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C5" w:rsidRDefault="00EA76C5" w:rsidP="00EA76C5"/>
    <w:p w:rsidR="00EA76C5" w:rsidRDefault="00414BF6" w:rsidP="006C3C0E">
      <w:pPr>
        <w:pStyle w:val="3"/>
        <w:tabs>
          <w:tab w:val="clear" w:pos="2385"/>
          <w:tab w:val="left" w:pos="6495"/>
          <w:tab w:val="left" w:pos="7095"/>
        </w:tabs>
        <w:rPr>
          <w:b/>
          <w:bCs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-3175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04F">
        <w:rPr>
          <w:b/>
          <w:bCs/>
        </w:rPr>
        <w:tab/>
      </w:r>
      <w:r w:rsidR="006C3C0E">
        <w:rPr>
          <w:b/>
          <w:bCs/>
        </w:rPr>
        <w:tab/>
      </w:r>
    </w:p>
    <w:p w:rsidR="00CF10BE" w:rsidRDefault="00CE2CD7" w:rsidP="00CF10BE">
      <w:pPr>
        <w:pStyle w:val="3"/>
        <w:tabs>
          <w:tab w:val="left" w:pos="6495"/>
        </w:tabs>
        <w:rPr>
          <w:b/>
          <w:bCs/>
        </w:rPr>
      </w:pPr>
      <w:r>
        <w:rPr>
          <w:b/>
          <w:bCs/>
        </w:rPr>
        <w:tab/>
      </w:r>
      <w:r w:rsidR="00CF10BE">
        <w:rPr>
          <w:b/>
          <w:bCs/>
        </w:rPr>
        <w:tab/>
      </w:r>
    </w:p>
    <w:p w:rsidR="00CF10BE" w:rsidRDefault="00CF10BE" w:rsidP="00CF10BE">
      <w:pPr>
        <w:tabs>
          <w:tab w:val="left" w:pos="6495"/>
        </w:tabs>
        <w:rPr>
          <w:b/>
        </w:rPr>
      </w:pPr>
      <w:r>
        <w:tab/>
      </w:r>
    </w:p>
    <w:p w:rsidR="00CF10BE" w:rsidRDefault="00CF10BE" w:rsidP="00CF10BE"/>
    <w:p w:rsidR="00CF10BE" w:rsidRDefault="00CF10BE" w:rsidP="00CF10BE">
      <w:pPr>
        <w:rPr>
          <w:sz w:val="36"/>
          <w:szCs w:val="36"/>
        </w:rPr>
      </w:pPr>
    </w:p>
    <w:p w:rsidR="00CF10BE" w:rsidRDefault="00CF10BE" w:rsidP="00CF10BE">
      <w:pPr>
        <w:pStyle w:val="3"/>
        <w:ind w:left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Совет депутатов Леонидовского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Ельнинского района  Смоленской области</w:t>
      </w:r>
    </w:p>
    <w:p w:rsidR="00CF10BE" w:rsidRDefault="00CF10BE" w:rsidP="00CF10BE">
      <w:pPr>
        <w:jc w:val="center"/>
        <w:rPr>
          <w:sz w:val="28"/>
        </w:rPr>
      </w:pPr>
    </w:p>
    <w:p w:rsidR="00CF10BE" w:rsidRDefault="00CF10BE" w:rsidP="00CF10BE">
      <w:pPr>
        <w:pStyle w:val="4"/>
      </w:pPr>
      <w:r>
        <w:t>РЕШЕНИЕ</w:t>
      </w:r>
    </w:p>
    <w:p w:rsidR="00CF10BE" w:rsidRDefault="00CF10BE" w:rsidP="00CF10BE"/>
    <w:p w:rsidR="00CF10BE" w:rsidRDefault="00CF10BE" w:rsidP="00CF10BE"/>
    <w:p w:rsidR="00CF10BE" w:rsidRPr="00414BF6" w:rsidRDefault="00414BF6" w:rsidP="00CF10BE">
      <w:pPr>
        <w:rPr>
          <w:sz w:val="28"/>
          <w:szCs w:val="28"/>
        </w:rPr>
      </w:pPr>
      <w:r w:rsidRPr="00414BF6">
        <w:rPr>
          <w:sz w:val="28"/>
          <w:szCs w:val="28"/>
        </w:rPr>
        <w:t>от  25.04.2022       №10</w:t>
      </w:r>
    </w:p>
    <w:p w:rsidR="00414BF6" w:rsidRDefault="00414BF6" w:rsidP="00CF10BE"/>
    <w:p w:rsidR="00CF10BE" w:rsidRDefault="00CF10BE" w:rsidP="00CF10BE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Леонидовского сельского поселения Ельнинского района Смоленской области за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0BE" w:rsidRDefault="00CF10BE" w:rsidP="00CF10BE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rPr>
          <w:b/>
          <w:bCs/>
          <w:sz w:val="28"/>
        </w:rPr>
      </w:pPr>
    </w:p>
    <w:p w:rsidR="00CF10BE" w:rsidRDefault="00CF10BE" w:rsidP="00CF10BE">
      <w:pPr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 Совет депутатов Леонидовского сельского поселения Ельнинского района Смоленской области  решил:</w:t>
      </w:r>
    </w:p>
    <w:p w:rsidR="00CF10BE" w:rsidRDefault="00CF10BE" w:rsidP="00CF10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1.Утвердить отчет об исполнении бюджета Леонидовского сельского поселения Ельнинского района Смоленской области з</w:t>
      </w:r>
      <w:r w:rsidR="0080129B">
        <w:rPr>
          <w:rFonts w:ascii="Times New Roman" w:hAnsi="Times New Roman" w:cs="Times New Roman"/>
          <w:sz w:val="28"/>
          <w:szCs w:val="28"/>
        </w:rPr>
        <w:t>а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 w:rsidR="0080129B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A2BB7">
        <w:rPr>
          <w:rFonts w:ascii="Times New Roman" w:hAnsi="Times New Roman" w:cs="Times New Roman"/>
          <w:sz w:val="28"/>
          <w:szCs w:val="28"/>
        </w:rPr>
        <w:t>10 950,3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BA2BB7">
        <w:rPr>
          <w:rFonts w:ascii="Times New Roman" w:hAnsi="Times New Roman" w:cs="Times New Roman"/>
          <w:sz w:val="28"/>
          <w:szCs w:val="28"/>
        </w:rPr>
        <w:t>10 413,8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превышением расходов над доходами (дефицит бюджета Леонидовского сельского поселения Ельнинского района Смоленской области) в сумме  </w:t>
      </w:r>
      <w:r w:rsidR="00BA2BB7">
        <w:rPr>
          <w:rFonts w:ascii="Times New Roman" w:hAnsi="Times New Roman" w:cs="Times New Roman"/>
          <w:sz w:val="28"/>
          <w:szCs w:val="28"/>
        </w:rPr>
        <w:t>536,5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доход</w:t>
      </w:r>
      <w:r w:rsidR="00FD72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бюджета Леонидовского сельского поселения Ельнинского района Смоленской области за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  <w:proofErr w:type="gramEnd"/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доход</w:t>
      </w:r>
      <w:r w:rsidR="00FD72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бюджета Леонидовского сельского поселения Ельнинского района Смоленской области  за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</w:t>
      </w:r>
      <w:r w:rsidR="00FD72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бюджета Леонидовского сельского поселения Ельнинского района Смоленской области за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 бюджета Леонидовского сельского поселения Ельнинского района Смоленской области согласно приложению 3 к настоящему решению;</w:t>
      </w: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расход</w:t>
      </w:r>
      <w:r w:rsidR="00FD72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бюджета Леонидовского сельского поселения Ельнинского района Смоленской области за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согласно приложению 4 к настоящему решению;</w:t>
      </w: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источник</w:t>
      </w:r>
      <w:r w:rsidR="00FD72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Леонидовского сельского поселения Ельнинского района Смоленской области  в 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решению;</w:t>
      </w: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источник</w:t>
      </w:r>
      <w:r w:rsidR="00FD72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Леонидовского сельского поселения Ельнинского района Смоленской области в 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решение  «об исполнении бюджета Леонидовского сельского поселения Ельнинского района Смоленской области за 202</w:t>
      </w:r>
      <w:r w:rsidR="00BA2BB7">
        <w:rPr>
          <w:rFonts w:ascii="Times New Roman" w:hAnsi="Times New Roman" w:cs="Times New Roman"/>
          <w:sz w:val="28"/>
          <w:szCs w:val="28"/>
        </w:rPr>
        <w:t>1</w:t>
      </w:r>
      <w:r w:rsidR="005045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в печатном средстве массовой информации «Леонидовский вестник».</w:t>
      </w: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со дня его официального опубликования.</w:t>
      </w: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F10BE" w:rsidTr="00CF10BE">
        <w:tc>
          <w:tcPr>
            <w:tcW w:w="4785" w:type="dxa"/>
            <w:hideMark/>
          </w:tcPr>
          <w:p w:rsidR="00CF10BE" w:rsidRDefault="00CF10BE">
            <w:pPr>
              <w:tabs>
                <w:tab w:val="left" w:pos="8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 Леонидовского сельского поселения Ельнинского района Смоленской области</w:t>
            </w:r>
          </w:p>
        </w:tc>
        <w:tc>
          <w:tcPr>
            <w:tcW w:w="4785" w:type="dxa"/>
          </w:tcPr>
          <w:p w:rsidR="00CF10BE" w:rsidRDefault="00CF10BE">
            <w:pPr>
              <w:tabs>
                <w:tab w:val="left" w:pos="840"/>
              </w:tabs>
              <w:jc w:val="both"/>
              <w:rPr>
                <w:sz w:val="28"/>
              </w:rPr>
            </w:pPr>
          </w:p>
          <w:p w:rsidR="00CF10BE" w:rsidRDefault="00CF10BE">
            <w:pPr>
              <w:tabs>
                <w:tab w:val="left" w:pos="840"/>
              </w:tabs>
              <w:jc w:val="both"/>
              <w:rPr>
                <w:sz w:val="28"/>
              </w:rPr>
            </w:pPr>
          </w:p>
          <w:p w:rsidR="00CF10BE" w:rsidRDefault="00CF10BE">
            <w:pPr>
              <w:tabs>
                <w:tab w:val="left" w:pos="840"/>
              </w:tabs>
              <w:jc w:val="both"/>
              <w:rPr>
                <w:sz w:val="28"/>
              </w:rPr>
            </w:pPr>
          </w:p>
          <w:p w:rsidR="00CF10BE" w:rsidRDefault="00CF10BE">
            <w:pPr>
              <w:tabs>
                <w:tab w:val="left" w:pos="8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083DA1">
              <w:rPr>
                <w:sz w:val="28"/>
              </w:rPr>
              <w:t xml:space="preserve">                С.М. Малахова</w:t>
            </w:r>
          </w:p>
        </w:tc>
      </w:tr>
    </w:tbl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540"/>
        <w:jc w:val="both"/>
      </w:pPr>
    </w:p>
    <w:p w:rsidR="00CF10BE" w:rsidRDefault="00CF10BE" w:rsidP="00CF10BE">
      <w:pPr>
        <w:pStyle w:val="ConsPlusNormal"/>
        <w:widowControl/>
        <w:ind w:firstLine="0"/>
        <w:outlineLvl w:val="0"/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2D7F00" w:rsidRDefault="002D7F00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к </w:t>
      </w:r>
      <w:r w:rsidR="002D7F00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Леонидовского сельского поселения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Ельнинского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области «Об исполнении бюджета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Леонидовского сельского поселения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Ельнинского района Смоленской области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A2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БЮДЖЕТА ЛЕОНИДОВСКОГО СЕЛЬСКОГО ПОСЕЛЕНИЯ ЕЛЬНИНСКОГО РАЙОНА СМОЛЕНСКОЙ ОБЛАСТИ ЗА 202</w:t>
      </w:r>
      <w:r w:rsidR="00BA2B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КОДАМ КЛАССИФИКАЦИИ ДОХОДОВ БЮДЖЕТОВ</w:t>
      </w:r>
    </w:p>
    <w:p w:rsidR="00CF10BE" w:rsidRDefault="00CF10BE" w:rsidP="00CF1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24"/>
        <w:gridCol w:w="3072"/>
        <w:gridCol w:w="1984"/>
      </w:tblGrid>
      <w:tr w:rsidR="00CF10BE" w:rsidTr="00586281">
        <w:trPr>
          <w:cantSplit/>
          <w:trHeight w:val="36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администратора дохода, показателя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исполнение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A2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2 014,9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182 1 03 02230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A2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930,2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182 1 03 02240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A2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182 1 03 02250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A2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1236,8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182 1 03 02260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BA2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2BB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2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Федеральная налоговая служба  (Управление Федеральной налоговой службы по Смоленской области)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182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2 168,1</w:t>
            </w:r>
          </w:p>
        </w:tc>
      </w:tr>
      <w:tr w:rsidR="00CF10BE" w:rsidTr="00586281">
        <w:trPr>
          <w:cantSplit/>
          <w:trHeight w:val="14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 лиц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 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CF10BE" w:rsidTr="00586281">
        <w:trPr>
          <w:cantSplit/>
          <w:trHeight w:val="24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10BE" w:rsidTr="00586281">
        <w:trPr>
          <w:cantSplit/>
          <w:trHeight w:val="48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182 1 06 01030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CF10BE" w:rsidTr="00586281">
        <w:trPr>
          <w:cantSplit/>
          <w:trHeight w:val="48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182 1 06 06033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1 048,8</w:t>
            </w:r>
          </w:p>
        </w:tc>
      </w:tr>
      <w:tr w:rsidR="00CF10BE" w:rsidTr="00586281">
        <w:trPr>
          <w:cantSplit/>
          <w:trHeight w:val="48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182 1 06 06043 10 0</w:t>
            </w:r>
            <w:r w:rsidR="00CF10BE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</w:tr>
      <w:tr w:rsidR="00CF10BE" w:rsidTr="00586281">
        <w:trPr>
          <w:cantSplit/>
          <w:trHeight w:val="36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6281">
              <w:rPr>
                <w:rFonts w:ascii="Times New Roman" w:hAnsi="Times New Roman" w:cs="Times New Roman"/>
                <w:b/>
                <w:sz w:val="24"/>
                <w:szCs w:val="24"/>
              </w:rPr>
              <w:t> 767,3</w:t>
            </w:r>
          </w:p>
        </w:tc>
      </w:tr>
      <w:tr w:rsidR="00CF10BE" w:rsidTr="00586281">
        <w:trPr>
          <w:cantSplit/>
          <w:trHeight w:val="36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923 1 11 05025 10 0000 120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586281" w:rsidTr="00586281">
        <w:trPr>
          <w:cantSplit/>
          <w:trHeight w:val="36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281" w:rsidRDefault="00586281">
            <w:r w:rsidRPr="00211FE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281" w:rsidRDefault="00586281">
            <w:r>
              <w:t xml:space="preserve">923 </w:t>
            </w:r>
            <w:r w:rsidRPr="00586281">
              <w:t>1</w:t>
            </w:r>
            <w:r>
              <w:t xml:space="preserve"> </w:t>
            </w:r>
            <w:r w:rsidRPr="00586281">
              <w:t>14</w:t>
            </w:r>
            <w:r>
              <w:t xml:space="preserve"> </w:t>
            </w:r>
            <w:r w:rsidRPr="00586281">
              <w:t>02053</w:t>
            </w:r>
            <w:r>
              <w:t xml:space="preserve"> </w:t>
            </w:r>
            <w:r w:rsidRPr="00586281">
              <w:t>10</w:t>
            </w:r>
            <w:r>
              <w:t xml:space="preserve"> </w:t>
            </w:r>
            <w:r w:rsidRPr="00586281">
              <w:t>0000</w:t>
            </w:r>
            <w:r>
              <w:t xml:space="preserve"> </w:t>
            </w:r>
            <w:r w:rsidRPr="00586281">
              <w:t>410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281" w:rsidRDefault="00586281" w:rsidP="00586281">
            <w:pPr>
              <w:jc w:val="center"/>
            </w:pPr>
            <w:r>
              <w:t>7,1</w:t>
            </w:r>
          </w:p>
        </w:tc>
      </w:tr>
      <w:tr w:rsidR="00CF10BE" w:rsidTr="00586281">
        <w:trPr>
          <w:cantSplit/>
          <w:trHeight w:val="596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923 2 02 16001 10 0000 150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281">
              <w:rPr>
                <w:rFonts w:ascii="Times New Roman" w:hAnsi="Times New Roman" w:cs="Times New Roman"/>
                <w:sz w:val="24"/>
                <w:szCs w:val="24"/>
              </w:rPr>
              <w:t> 289,3</w:t>
            </w:r>
          </w:p>
        </w:tc>
      </w:tr>
      <w:tr w:rsidR="00CF10BE" w:rsidTr="00586281">
        <w:trPr>
          <w:cantSplit/>
          <w:trHeight w:val="596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923 2 02 25299 10 0000 150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</w:tr>
      <w:tr w:rsidR="00CF10BE" w:rsidTr="00586281">
        <w:trPr>
          <w:cantSplit/>
          <w:trHeight w:val="52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923 2 02 35118 10 0000 150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586281" w:rsidTr="00586281">
        <w:trPr>
          <w:cantSplit/>
          <w:trHeight w:val="52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281" w:rsidRDefault="00586281">
            <w:pPr>
              <w:autoSpaceDE w:val="0"/>
              <w:autoSpaceDN w:val="0"/>
              <w:adjustRightInd w:val="0"/>
              <w:jc w:val="both"/>
            </w:pPr>
            <w:r w:rsidRPr="00586281">
              <w:t>Прочие безвозмездные поступления в бюджеты сельских поселений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281" w:rsidRDefault="005862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923 </w:t>
            </w:r>
            <w:r w:rsidRPr="00586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81">
              <w:rPr>
                <w:rFonts w:ascii="Times New Roman" w:hAnsi="Times New Roman" w:cs="Times New Roman"/>
                <w:sz w:val="24"/>
                <w:szCs w:val="24"/>
              </w:rPr>
              <w:t>05030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8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281" w:rsidRDefault="0058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86281" w:rsidRDefault="0058628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2D7F00"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Леонидовского сельского поселения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Ельнинского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области «Об исполнении бюджета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Леонидовского сельского поселения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Ельнинского района Смоленской области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862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БЮДЖЕТА  ЛЕОНИДОВСКОГО СЕЛЬСКОГО ПОСЕЛЕНИЯ ЕЛЬНИНСКОГО РАЙОНА                              СМОЛЕНСКОЙ ОБЛАСТИ  ЗА 202</w:t>
      </w:r>
      <w:r w:rsidR="0058628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КОДАМ ВИДОВ ДОХОДОВ, ПОДВИДОВ ДОХОДОВ,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КЛАССИФИКАЦИИ ОПЕРАЦИЙ СЕКТОРА ГОСУДАРСТВЕННОГО УПРАВЛЕНИЯ,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ОТНОСЯЩИХСЯ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 ДОХОДАМ БЮДЖЕТА</w:t>
      </w:r>
    </w:p>
    <w:p w:rsidR="00CF10BE" w:rsidRDefault="00CF10BE" w:rsidP="00CF1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(тыс. руб.)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6"/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1"/>
        <w:gridCol w:w="5668"/>
        <w:gridCol w:w="1416"/>
      </w:tblGrid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Кассовое   </w:t>
            </w:r>
            <w:r>
              <w:rPr>
                <w:rFonts w:ascii="Times New Roman" w:hAnsi="Times New Roman" w:cs="Times New Roman"/>
                <w:b/>
              </w:rPr>
              <w:br/>
              <w:t>исполнение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       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A6113D" w:rsidRDefault="00A611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6113D">
              <w:rPr>
                <w:rFonts w:ascii="Times New Roman" w:hAnsi="Times New Roman" w:cs="Times New Roman"/>
                <w:b/>
              </w:rPr>
              <w:t>4 301,8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ПРИБЫЛЬ, ДОХОДЫ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692427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92427">
              <w:rPr>
                <w:rFonts w:ascii="Times New Roman" w:hAnsi="Times New Roman" w:cs="Times New Roman"/>
                <w:b/>
              </w:rPr>
              <w:t>221,8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 на доходы физических лиц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692427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92427">
              <w:rPr>
                <w:rFonts w:ascii="Times New Roman" w:hAnsi="Times New Roman" w:cs="Times New Roman"/>
                <w:b/>
              </w:rPr>
              <w:t>221,8</w:t>
            </w:r>
          </w:p>
        </w:tc>
      </w:tr>
      <w:tr w:rsidR="00CF10BE" w:rsidTr="00B25349">
        <w:trPr>
          <w:cantSplit/>
          <w:trHeight w:val="14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 w:rsidP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217,8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соответствующему платежу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692427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427" w:rsidRDefault="006924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427" w:rsidRDefault="006924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 по  соответствующему платежу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427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 w:rsidP="00801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УСЛУГИ, РЕАЛИЗУЕМЫЕ НА ТЕРРИТОРИИ РОССИЙСКОЙ ФЕДЕРАЦИИ)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2 014,9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1 03 02230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930,2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1 03 02240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1 03 02250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1 236,8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1 03 02260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92427">
              <w:rPr>
                <w:rFonts w:ascii="Times New Roman" w:hAnsi="Times New Roman" w:cs="Times New Roman"/>
              </w:rPr>
              <w:t>158,6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СОВОКУПНЫЙ ДОХОД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CF10BE" w:rsidTr="00B25349">
        <w:trPr>
          <w:cantSplit/>
          <w:trHeight w:val="207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</w:t>
            </w:r>
            <w:r w:rsidR="000D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692427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427" w:rsidRDefault="006924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427" w:rsidRDefault="006924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соответствующему платежу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427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A611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1 944,3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</w:tr>
      <w:tr w:rsidR="00CF10BE" w:rsidTr="00B25349">
        <w:trPr>
          <w:cantSplit/>
          <w:trHeight w:val="8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 расположенным в границах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соответствующему платежу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92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1 048,8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1 048,8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981,3</w:t>
            </w:r>
          </w:p>
        </w:tc>
      </w:tr>
      <w:tr w:rsidR="00B25349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 w:rsidP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 w:rsidP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соответствующему платежу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 w:rsidP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853,2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834,6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2100         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и проценты по соответствующему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платежу      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111,7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1 11 05025 10 0000 120</w:t>
            </w:r>
          </w:p>
          <w:p w:rsidR="00CF10BE" w:rsidRDefault="00CF10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B25349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349" w:rsidRP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Pr="00B25349" w:rsidRDefault="00B25349">
            <w:pPr>
              <w:rPr>
                <w:b/>
              </w:rPr>
            </w:pPr>
            <w:r w:rsidRPr="00B25349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Pr="00B25349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B25349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02053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r w:rsidRPr="00B2534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CF10BE" w:rsidTr="00B25349">
        <w:trPr>
          <w:cantSplit/>
          <w:trHeight w:val="24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9C1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6 648,5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     бюджетной     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9C1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6 603,5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2 02 10000 00 0000 151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6 289,3</w:t>
            </w:r>
          </w:p>
        </w:tc>
      </w:tr>
      <w:tr w:rsidR="00CF10BE" w:rsidTr="00B25349">
        <w:trPr>
          <w:cantSplit/>
          <w:trHeight w:val="36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2 02 16001 00 0000 151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 на   выравнивание бюджетной обеспеченности   из бюджетов муниципальных районов, городских округов с внутригородским делением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6 289,3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  выравнивание бюджетной обеспеченности из бюджетов муниципальных районов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6 289,3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 субсидии)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2 02 25299 00 0000 151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</w:tr>
      <w:tr w:rsidR="00CF10BE" w:rsidTr="00B25349">
        <w:trPr>
          <w:cantSplit/>
          <w:trHeight w:val="60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2 02 25299 10 0000 151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2 02 35118 00 0000 151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</w:tr>
      <w:tr w:rsidR="00CF10BE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  <w:tr w:rsidR="00B25349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B25349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B25349" w:rsidTr="00B25349">
        <w:trPr>
          <w:cantSplit/>
          <w:trHeight w:val="4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34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49" w:rsidRDefault="00B25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</w:tbl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D3434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</w:p>
    <w:p w:rsidR="00CF10BE" w:rsidRDefault="00CF10BE" w:rsidP="009C1C1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2D7F00"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Леонидовского сельского поселения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Ельнинского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области «Об исполнении бюджета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Леонидовского сельского поселения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Ельнинского района Смоленской области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A29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tabs>
          <w:tab w:val="left" w:pos="6030"/>
          <w:tab w:val="left" w:pos="6555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Расходы бюджета Леонидовского сельского поселения Ельнинского района Смоленской области </w:t>
      </w:r>
      <w:r w:rsidR="00BF0F3D">
        <w:rPr>
          <w:rFonts w:ascii="Times New Roman" w:hAnsi="Times New Roman" w:cs="Times New Roman"/>
          <w:b/>
          <w:sz w:val="24"/>
          <w:szCs w:val="24"/>
        </w:rPr>
        <w:t>за 202</w:t>
      </w:r>
      <w:r w:rsidR="007A2998">
        <w:rPr>
          <w:rFonts w:ascii="Times New Roman" w:hAnsi="Times New Roman" w:cs="Times New Roman"/>
          <w:b/>
          <w:sz w:val="24"/>
          <w:szCs w:val="24"/>
        </w:rPr>
        <w:t>1</w:t>
      </w:r>
      <w:r w:rsidR="00BF0F3D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по ведомственной структуре расходов бюджета Леонидовского сельского поселения Ельнинского района Смоленской области.</w:t>
      </w:r>
    </w:p>
    <w:p w:rsidR="00CF10BE" w:rsidRDefault="00CF10BE" w:rsidP="00CF10BE">
      <w:pPr>
        <w:jc w:val="center"/>
        <w:rPr>
          <w:b/>
          <w:sz w:val="20"/>
          <w:szCs w:val="20"/>
        </w:rPr>
      </w:pPr>
    </w:p>
    <w:p w:rsidR="00CF10BE" w:rsidRPr="00BF0F3D" w:rsidRDefault="00CF10BE" w:rsidP="00CF10BE">
      <w:pPr>
        <w:tabs>
          <w:tab w:val="left" w:pos="6705"/>
        </w:tabs>
        <w:rPr>
          <w:sz w:val="20"/>
          <w:szCs w:val="20"/>
          <w:lang w:val="en-US"/>
        </w:rPr>
      </w:pPr>
      <w:r w:rsidRPr="00BF0F3D">
        <w:rPr>
          <w:b/>
          <w:sz w:val="28"/>
          <w:szCs w:val="28"/>
        </w:rPr>
        <w:tab/>
      </w:r>
      <w:r w:rsidRPr="00BF0F3D">
        <w:rPr>
          <w:sz w:val="20"/>
          <w:szCs w:val="20"/>
        </w:rPr>
        <w:t xml:space="preserve">                                 </w:t>
      </w:r>
      <w:proofErr w:type="gramStart"/>
      <w:r w:rsidRPr="00BF0F3D">
        <w:rPr>
          <w:sz w:val="20"/>
          <w:szCs w:val="20"/>
          <w:lang w:val="en-US"/>
        </w:rPr>
        <w:t xml:space="preserve">( </w:t>
      </w:r>
      <w:proofErr w:type="spellStart"/>
      <w:r>
        <w:rPr>
          <w:sz w:val="20"/>
          <w:szCs w:val="20"/>
        </w:rPr>
        <w:t>руб</w:t>
      </w:r>
      <w:proofErr w:type="spellEnd"/>
      <w:proofErr w:type="gramEnd"/>
      <w:r w:rsidRPr="00BF0F3D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коп</w:t>
      </w:r>
      <w:r w:rsidRPr="00BF0F3D">
        <w:rPr>
          <w:sz w:val="20"/>
          <w:szCs w:val="20"/>
          <w:lang w:val="en-US"/>
        </w:rPr>
        <w:t>.)</w:t>
      </w:r>
    </w:p>
    <w:tbl>
      <w:tblPr>
        <w:tblW w:w="10770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85"/>
        <w:gridCol w:w="851"/>
        <w:gridCol w:w="425"/>
        <w:gridCol w:w="425"/>
        <w:gridCol w:w="1416"/>
        <w:gridCol w:w="567"/>
        <w:gridCol w:w="1701"/>
      </w:tblGrid>
      <w:tr w:rsidR="00CF10BE" w:rsidTr="009C1C12">
        <w:trPr>
          <w:trHeight w:val="1911"/>
          <w:tblHeader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0BE" w:rsidRDefault="00CF10BE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CF10BE" w:rsidRDefault="00CF10BE">
            <w:pPr>
              <w:ind w:left="-284" w:right="113" w:firstLine="284"/>
              <w:jc w:val="center"/>
              <w:rPr>
                <w:b/>
              </w:rPr>
            </w:pPr>
            <w:r>
              <w:rPr>
                <w:b/>
              </w:rPr>
              <w:t>Код главного распорядителя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10BE" w:rsidRDefault="00CF10BE">
            <w:pPr>
              <w:ind w:left="-284" w:right="113" w:firstLine="28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CF10BE" w:rsidRDefault="00CF10BE">
            <w:pPr>
              <w:ind w:left="-284" w:right="113" w:firstLine="284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10BE" w:rsidRDefault="00CF10BE">
            <w:pPr>
              <w:ind w:left="-284" w:right="113" w:firstLine="284"/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F10BE" w:rsidRDefault="00CF10BE">
            <w:pPr>
              <w:ind w:left="-284" w:right="113" w:firstLine="284"/>
              <w:jc w:val="center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F10BE" w:rsidRDefault="00CF10BE">
            <w:pPr>
              <w:ind w:left="-284" w:right="113" w:firstLine="28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F10BE" w:rsidTr="009C1C12">
        <w:trPr>
          <w:tblHeader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ind w:left="72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ind w:left="-284" w:firstLine="28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0E02D1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6 886 229,94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bCs/>
                <w:i/>
                <w:iCs/>
                <w:sz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  <w:rPr>
                <w:b/>
                <w:i/>
              </w:rPr>
            </w:pPr>
            <w:r w:rsidRPr="009C1C12">
              <w:rPr>
                <w:b/>
                <w:i/>
              </w:rPr>
              <w:t>603</w:t>
            </w:r>
            <w:r w:rsidR="003F73A2">
              <w:rPr>
                <w:b/>
                <w:i/>
              </w:rPr>
              <w:t xml:space="preserve"> </w:t>
            </w:r>
            <w:r w:rsidRPr="009C1C12">
              <w:rPr>
                <w:b/>
                <w:i/>
              </w:rPr>
              <w:t>405,01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bCs/>
                <w:i/>
                <w:iCs/>
                <w:sz w:val="24"/>
                <w:lang w:val="ru-RU" w:eastAsia="ru-RU"/>
              </w:rPr>
            </w:pPr>
            <w:r w:rsidRPr="00BF0F3D">
              <w:rPr>
                <w:b/>
                <w:bCs/>
                <w:i/>
                <w:sz w:val="24"/>
                <w:lang w:val="ru-RU" w:eastAsia="ru-RU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9C1C12">
            <w:pPr>
              <w:ind w:left="-284" w:firstLine="284"/>
              <w:jc w:val="center"/>
              <w:rPr>
                <w:b/>
                <w:i/>
              </w:rPr>
            </w:pPr>
            <w:r w:rsidRPr="009C1C12">
              <w:rPr>
                <w:b/>
                <w:i/>
              </w:rPr>
              <w:t>603</w:t>
            </w:r>
            <w:r w:rsidR="003F73A2">
              <w:rPr>
                <w:b/>
                <w:i/>
              </w:rPr>
              <w:t xml:space="preserve"> </w:t>
            </w:r>
            <w:r w:rsidRPr="009C1C12">
              <w:rPr>
                <w:b/>
                <w:i/>
              </w:rPr>
              <w:t>405,01</w:t>
            </w:r>
          </w:p>
        </w:tc>
      </w:tr>
      <w:tr w:rsidR="009C1C1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C12" w:rsidRPr="00BF0F3D" w:rsidRDefault="009C1C1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7010000000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C12" w:rsidRDefault="009C1C12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 w:rsidP="009C1C12">
            <w:pPr>
              <w:jc w:val="center"/>
            </w:pPr>
            <w:r w:rsidRPr="000101E7">
              <w:t>603405,01</w:t>
            </w:r>
          </w:p>
        </w:tc>
      </w:tr>
      <w:tr w:rsidR="009C1C1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C12" w:rsidRPr="00BF0F3D" w:rsidRDefault="009C1C12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7010000140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C12" w:rsidRDefault="009C1C12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 w:rsidP="009C1C12">
            <w:pPr>
              <w:jc w:val="center"/>
            </w:pPr>
            <w:r w:rsidRPr="000101E7">
              <w:t>603</w:t>
            </w:r>
            <w:r w:rsidR="003F73A2">
              <w:t xml:space="preserve"> </w:t>
            </w:r>
            <w:r w:rsidRPr="000101E7">
              <w:t>405,01</w:t>
            </w:r>
          </w:p>
        </w:tc>
      </w:tr>
      <w:tr w:rsidR="009C1C1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C12" w:rsidRPr="00BF0F3D" w:rsidRDefault="009C1C12">
            <w:pPr>
              <w:pStyle w:val="a6"/>
              <w:ind w:left="72"/>
              <w:rPr>
                <w:bCs/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7010000140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 w:rsidP="009C1C12">
            <w:pPr>
              <w:jc w:val="center"/>
            </w:pPr>
            <w:r w:rsidRPr="000101E7">
              <w:t>603</w:t>
            </w:r>
            <w:r w:rsidR="003F73A2">
              <w:t xml:space="preserve"> </w:t>
            </w:r>
            <w:r w:rsidRPr="000101E7">
              <w:t>405,01</w:t>
            </w:r>
          </w:p>
        </w:tc>
      </w:tr>
      <w:tr w:rsidR="009C1C1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C12" w:rsidRPr="00BF0F3D" w:rsidRDefault="009C1C12">
            <w:pPr>
              <w:pStyle w:val="a6"/>
              <w:ind w:left="72"/>
              <w:rPr>
                <w:bCs/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7010000140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 w:rsidP="009C1C12">
            <w:pPr>
              <w:jc w:val="center"/>
            </w:pPr>
            <w:r w:rsidRPr="000101E7">
              <w:t>603</w:t>
            </w:r>
            <w:r w:rsidR="003F73A2">
              <w:t xml:space="preserve"> </w:t>
            </w:r>
            <w:r w:rsidRPr="000101E7">
              <w:t>405,01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6 008 176,93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bCs/>
                <w:iCs/>
                <w:sz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6 008 176,93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jc w:val="center"/>
            </w:pPr>
            <w:r>
              <w:t>6 008 176,93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Cs/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jc w:val="center"/>
            </w:pPr>
            <w:r>
              <w:t>6 008 176,93</w:t>
            </w:r>
          </w:p>
        </w:tc>
      </w:tr>
      <w:tr w:rsidR="009C1C1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C12" w:rsidRPr="00BF0F3D" w:rsidRDefault="009C1C12">
            <w:pPr>
              <w:pStyle w:val="a6"/>
              <w:ind w:left="72"/>
              <w:rPr>
                <w:bCs/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 w:rsidP="009C1C12">
            <w:pPr>
              <w:jc w:val="center"/>
            </w:pPr>
            <w:r w:rsidRPr="00C75571">
              <w:t>5</w:t>
            </w:r>
            <w:r>
              <w:t> </w:t>
            </w:r>
            <w:r w:rsidRPr="00C75571">
              <w:t>103</w:t>
            </w:r>
            <w:r>
              <w:t xml:space="preserve"> </w:t>
            </w:r>
            <w:r w:rsidRPr="00C75571">
              <w:t>948,36</w:t>
            </w:r>
          </w:p>
        </w:tc>
      </w:tr>
      <w:tr w:rsidR="009C1C1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C12" w:rsidRPr="00BF0F3D" w:rsidRDefault="009C1C12">
            <w:pPr>
              <w:pStyle w:val="a6"/>
              <w:ind w:left="72"/>
              <w:rPr>
                <w:bCs/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>
            <w:pPr>
              <w:ind w:left="-284" w:firstLine="284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C12" w:rsidRDefault="009C1C12" w:rsidP="009C1C12">
            <w:pPr>
              <w:jc w:val="center"/>
            </w:pPr>
            <w:r w:rsidRPr="00C75571">
              <w:t>5</w:t>
            </w:r>
            <w:r>
              <w:t> </w:t>
            </w:r>
            <w:r w:rsidRPr="00C75571">
              <w:t>103</w:t>
            </w:r>
            <w:r>
              <w:t xml:space="preserve"> </w:t>
            </w:r>
            <w:r w:rsidRPr="00C75571">
              <w:t>948,36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 w:rsidRPr="009C1C12">
              <w:t>842</w:t>
            </w:r>
            <w:r>
              <w:t xml:space="preserve"> </w:t>
            </w:r>
            <w:r w:rsidRPr="009C1C12">
              <w:t>281,57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 w:rsidRPr="009C1C12">
              <w:t>842</w:t>
            </w:r>
            <w:r>
              <w:t xml:space="preserve"> </w:t>
            </w:r>
            <w:r w:rsidRPr="009C1C12">
              <w:t>281,57</w:t>
            </w:r>
          </w:p>
        </w:tc>
      </w:tr>
      <w:tr w:rsidR="00CF10BE" w:rsidTr="009C1C12">
        <w:trPr>
          <w:trHeight w:val="588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 w:rsidRPr="009C1C12">
              <w:t>61</w:t>
            </w:r>
            <w:r>
              <w:t xml:space="preserve"> </w:t>
            </w:r>
            <w:r w:rsidRPr="009C1C12">
              <w:t>947,00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iCs/>
                <w:sz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 w:rsidRPr="009C1C12">
              <w:t>61</w:t>
            </w:r>
            <w:r>
              <w:t xml:space="preserve"> </w:t>
            </w:r>
            <w:r w:rsidRPr="009C1C12">
              <w:t>947,00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 w:rsidP="009C1C1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</w:t>
            </w:r>
            <w:r w:rsidR="009C1C12">
              <w:rPr>
                <w:b/>
                <w:i/>
              </w:rPr>
              <w:t>7</w:t>
            </w:r>
            <w:r>
              <w:rPr>
                <w:b/>
                <w:i/>
              </w:rPr>
              <w:t>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 w:rsidP="009C1C12">
            <w:pPr>
              <w:ind w:left="-284" w:firstLine="284"/>
              <w:jc w:val="center"/>
            </w:pPr>
            <w:r>
              <w:t>31 </w:t>
            </w:r>
            <w:r w:rsidR="009C1C12">
              <w:t>7</w:t>
            </w:r>
            <w:r>
              <w:t>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91000П0350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12 000,00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91000П0350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12 000,00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91000П0350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12 000,00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t>Представление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 w:rsidP="009C1C12">
            <w:pPr>
              <w:ind w:left="-284" w:firstLine="284"/>
              <w:jc w:val="center"/>
            </w:pPr>
            <w:r>
              <w:t>19 </w:t>
            </w:r>
            <w:r w:rsidR="009C1C12">
              <w:t>7</w:t>
            </w:r>
            <w:r>
              <w:t>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 w:rsidP="009C1C12">
            <w:pPr>
              <w:ind w:left="-284" w:firstLine="284"/>
              <w:jc w:val="center"/>
            </w:pPr>
            <w:r>
              <w:t>19 </w:t>
            </w:r>
            <w:r w:rsidR="009C1C12">
              <w:t>7</w:t>
            </w:r>
            <w:r>
              <w:t>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 w:rsidP="009C1C12">
            <w:pPr>
              <w:ind w:left="-284" w:firstLine="284"/>
              <w:jc w:val="center"/>
            </w:pPr>
            <w:r>
              <w:t>19 </w:t>
            </w:r>
            <w:r w:rsidR="009C1C12">
              <w:t>7</w:t>
            </w:r>
            <w:r>
              <w:t>00,00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242 948,00</w:t>
            </w:r>
          </w:p>
        </w:tc>
      </w:tr>
      <w:tr w:rsidR="00A81F04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04" w:rsidRPr="00BF0F3D" w:rsidRDefault="00A81F04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A81F04">
              <w:rPr>
                <w:sz w:val="24"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F04" w:rsidRPr="00A81F04" w:rsidRDefault="00A81F04">
            <w:pPr>
              <w:ind w:left="-284" w:firstLine="284"/>
              <w:jc w:val="center"/>
            </w:pPr>
            <w:r w:rsidRPr="00A81F04"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F04" w:rsidRPr="00A81F04" w:rsidRDefault="00A81F04">
            <w:pPr>
              <w:ind w:left="-284" w:firstLine="284"/>
              <w:jc w:val="center"/>
            </w:pPr>
            <w:r w:rsidRPr="00A81F04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F04" w:rsidRPr="00A81F04" w:rsidRDefault="00A81F04">
            <w:pPr>
              <w:ind w:left="-284" w:firstLine="284"/>
              <w:jc w:val="center"/>
            </w:pPr>
            <w:r w:rsidRPr="00A81F04"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F04" w:rsidRPr="00A81F04" w:rsidRDefault="00A81F04">
            <w:pPr>
              <w:ind w:left="-284" w:firstLine="284"/>
              <w:jc w:val="center"/>
            </w:pPr>
            <w:r w:rsidRPr="00A81F04">
              <w:t>5700000000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F04" w:rsidRPr="00A81F04" w:rsidRDefault="00A81F04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F04" w:rsidRPr="00A81F04" w:rsidRDefault="009C1C12">
            <w:pPr>
              <w:ind w:left="-284" w:firstLine="284"/>
              <w:jc w:val="center"/>
            </w:pPr>
            <w:r>
              <w:t>242 948,00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lang w:val="en-US"/>
              </w:rPr>
            </w:pPr>
            <w:r>
              <w:t>57Я0000000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242 948,00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57Я0100000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242 948,00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 xml:space="preserve">Расходы для софинансирования расходов связанных с реализацией федеральной целевой </w:t>
            </w:r>
            <w:r w:rsidRPr="00BF0F3D">
              <w:rPr>
                <w:sz w:val="24"/>
                <w:lang w:val="ru-RU"/>
              </w:rPr>
              <w:lastRenderedPageBreak/>
              <w:t>программы "Увековечение погибших при защите Отечества на 2019-2024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lastRenderedPageBreak/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57Я01L2990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242 948,00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57Я01L2990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242 948,00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57Я01L2990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242 948,00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83 400</w:t>
            </w:r>
            <w:r w:rsidR="00CF10BE">
              <w:rPr>
                <w:b/>
              </w:rPr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0D3434" w:rsidRDefault="00BF0F3D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9C1C1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83 400</w:t>
            </w:r>
            <w:r w:rsidR="00CF10BE" w:rsidRPr="000D3434">
              <w:rPr>
                <w:b/>
                <w:i/>
              </w:rPr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83 400</w:t>
            </w:r>
            <w:r w:rsidR="00CF10BE"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83 400</w:t>
            </w:r>
            <w:r w:rsidR="00CF10BE"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83 400</w:t>
            </w:r>
            <w:r w:rsidR="00CF10BE"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Cs/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63 905</w:t>
            </w:r>
            <w:r w:rsidR="00CF10BE"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Cs/>
                <w:sz w:val="24"/>
                <w:lang w:val="ru-RU"/>
              </w:rPr>
            </w:pPr>
            <w:r w:rsidRPr="00BF0F3D">
              <w:rPr>
                <w:bCs/>
                <w:sz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63 905</w:t>
            </w:r>
            <w:r w:rsidR="00CF10BE"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19 495</w:t>
            </w:r>
            <w:r w:rsidR="00CF10BE"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19 495</w:t>
            </w:r>
            <w:r w:rsidR="00CF10BE"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60 000</w:t>
            </w:r>
            <w:r w:rsidR="00CF10BE">
              <w:rPr>
                <w:b/>
              </w:rPr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0D3434" w:rsidRDefault="00BF0F3D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9C1C1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60 000</w:t>
            </w:r>
            <w:r w:rsidR="00CF10BE" w:rsidRPr="000D3434">
              <w:rPr>
                <w:b/>
                <w:i/>
              </w:rPr>
              <w:t>,00</w:t>
            </w:r>
          </w:p>
        </w:tc>
      </w:tr>
      <w:tr w:rsidR="00CF10BE" w:rsidTr="009C1C12">
        <w:trPr>
          <w:trHeight w:val="333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Непрограмные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60 000</w:t>
            </w:r>
            <w:r w:rsidR="00CF10BE">
              <w:t>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60 000</w:t>
            </w:r>
            <w:r w:rsidR="00CF10BE">
              <w:t>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Опашка и окашивание населенных пунктов от возникновения пожаров и приобретение пожарного инвентаря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9150010440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60 000</w:t>
            </w:r>
            <w:r w:rsidR="00CF10BE">
              <w:t>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9150010440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60 000</w:t>
            </w:r>
            <w:r w:rsidR="00CF10BE">
              <w:t>,00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 xml:space="preserve">Иные закупки товаров, работ и услуг для </w:t>
            </w:r>
            <w:r w:rsidRPr="00BF0F3D">
              <w:rPr>
                <w:sz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lastRenderedPageBreak/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9150010440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>
            <w:pPr>
              <w:ind w:left="-284" w:firstLine="284"/>
              <w:jc w:val="center"/>
            </w:pPr>
            <w:r>
              <w:t>60 000</w:t>
            </w:r>
            <w:r w:rsidR="00CF10BE">
              <w:t>,00</w:t>
            </w:r>
          </w:p>
        </w:tc>
      </w:tr>
      <w:tr w:rsidR="000E02D1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2D1" w:rsidRPr="00BF0F3D" w:rsidRDefault="000E02D1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D1" w:rsidRDefault="000E02D1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D1" w:rsidRDefault="000E02D1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D1" w:rsidRDefault="000E02D1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Pr="000E02D1" w:rsidRDefault="000E02D1" w:rsidP="000E02D1">
            <w:pPr>
              <w:jc w:val="center"/>
              <w:rPr>
                <w:b/>
              </w:rPr>
            </w:pPr>
            <w:r w:rsidRPr="000E02D1">
              <w:rPr>
                <w:b/>
              </w:rPr>
              <w:t>2 389 078,23</w:t>
            </w:r>
          </w:p>
        </w:tc>
      </w:tr>
      <w:tr w:rsidR="000E02D1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2D1" w:rsidRPr="00BF0F3D" w:rsidRDefault="000E02D1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D1" w:rsidRDefault="000E02D1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D1" w:rsidRDefault="000E02D1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Pr="000E02D1" w:rsidRDefault="000E02D1" w:rsidP="000E02D1">
            <w:pPr>
              <w:jc w:val="center"/>
              <w:rPr>
                <w:b/>
              </w:rPr>
            </w:pPr>
            <w:r w:rsidRPr="000E02D1">
              <w:rPr>
                <w:b/>
              </w:rPr>
              <w:t>2 389 078,23</w:t>
            </w:r>
          </w:p>
        </w:tc>
      </w:tr>
      <w:tr w:rsidR="000E02D1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2D1" w:rsidRPr="00BF0F3D" w:rsidRDefault="000E02D1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Непрограмные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D1" w:rsidRDefault="000E02D1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 w:rsidP="000E02D1">
            <w:pPr>
              <w:jc w:val="center"/>
            </w:pPr>
            <w:r>
              <w:t>2 389 078,23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9C1C12" w:rsidP="000E02D1">
            <w:pPr>
              <w:jc w:val="center"/>
            </w:pPr>
            <w:r>
              <w:t>2</w:t>
            </w:r>
            <w:r w:rsidR="000E02D1">
              <w:t> 389 078,23</w:t>
            </w:r>
          </w:p>
        </w:tc>
      </w:tr>
      <w:tr w:rsidR="000E02D1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2D1" w:rsidRPr="00BF0F3D" w:rsidRDefault="000E02D1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Дорожный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9120012020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D1" w:rsidRDefault="000E02D1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 w:rsidP="000E02D1">
            <w:pPr>
              <w:jc w:val="center"/>
            </w:pPr>
            <w:r>
              <w:t>2 301 118,33</w:t>
            </w:r>
          </w:p>
        </w:tc>
      </w:tr>
      <w:tr w:rsidR="000E02D1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2D1" w:rsidRPr="00BF0F3D" w:rsidRDefault="000E02D1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9120012020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 w:rsidP="000E02D1">
            <w:pPr>
              <w:jc w:val="center"/>
            </w:pPr>
            <w:r>
              <w:t>2 301 118,33</w:t>
            </w:r>
          </w:p>
        </w:tc>
      </w:tr>
      <w:tr w:rsidR="000E02D1" w:rsidTr="009C1C12">
        <w:trPr>
          <w:trHeight w:val="632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2D1" w:rsidRPr="00BF0F3D" w:rsidRDefault="000E02D1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9120012020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D1" w:rsidRDefault="000E02D1" w:rsidP="000E02D1">
            <w:pPr>
              <w:jc w:val="center"/>
            </w:pPr>
            <w:r>
              <w:t>2 301 118,33</w:t>
            </w:r>
          </w:p>
        </w:tc>
      </w:tr>
      <w:tr w:rsidR="003F73A2" w:rsidTr="003F73A2">
        <w:trPr>
          <w:trHeight w:val="632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 w:rsidP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 w:rsidRPr="003F73A2">
              <w:t>9120012030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jc w:val="center"/>
            </w:pPr>
            <w:r>
              <w:t>87 959,90</w:t>
            </w:r>
          </w:p>
        </w:tc>
      </w:tr>
      <w:tr w:rsidR="003F73A2" w:rsidTr="003F73A2">
        <w:trPr>
          <w:trHeight w:val="632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 w:rsidP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 w:rsidRPr="003F73A2">
              <w:t>9120012030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jc w:val="center"/>
            </w:pPr>
            <w:r>
              <w:t>87 959,90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581 162,09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  <w:r w:rsidRPr="000D3434">
              <w:rPr>
                <w:b/>
                <w:i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0D3434" w:rsidRDefault="00BF0F3D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0D3434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Pr="000D3434" w:rsidRDefault="003F73A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195 224,50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Непрограмные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</w:pPr>
            <w:r>
              <w:t>195 224,50</w:t>
            </w:r>
          </w:p>
        </w:tc>
      </w:tr>
      <w:tr w:rsidR="003F73A2" w:rsidTr="003F73A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9130012050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A2" w:rsidRDefault="003F73A2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jc w:val="center"/>
            </w:pPr>
            <w:r w:rsidRPr="00DE1A8E">
              <w:t>195 224,50</w:t>
            </w:r>
          </w:p>
        </w:tc>
      </w:tr>
      <w:tr w:rsidR="003F73A2" w:rsidTr="003F73A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9130012050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jc w:val="center"/>
            </w:pPr>
            <w:r w:rsidRPr="00DE1A8E">
              <w:t>195 224,50</w:t>
            </w:r>
          </w:p>
        </w:tc>
      </w:tr>
      <w:tr w:rsidR="003F73A2" w:rsidTr="003F73A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9130012050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jc w:val="center"/>
            </w:pPr>
            <w:r w:rsidRPr="00DE1A8E">
              <w:t>195 224,50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385 937,59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Непрограмные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385 937,59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385 937,59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9140011020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111 632,43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9140011020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</w:pPr>
            <w:r>
              <w:t>111 632,43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9140011020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</w:pPr>
            <w:r>
              <w:t>111 632,43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i/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9140011050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274 305,16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9140011050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</w:pPr>
            <w:r>
              <w:t>274 305,16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9140011050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</w:pPr>
            <w:r>
              <w:t>274 305,16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b/>
                <w:sz w:val="24"/>
                <w:lang w:val="ru-RU"/>
              </w:rPr>
            </w:pPr>
            <w:r w:rsidRPr="00BF0F3D">
              <w:rPr>
                <w:b/>
                <w:sz w:val="24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BF0F3D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413 935,74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b/>
                <w:i/>
                <w:sz w:val="24"/>
                <w:lang w:val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rPr>
                <w:b/>
                <w:i/>
              </w:rP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rPr>
                <w:b/>
                <w:i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rPr>
                <w:b/>
                <w:i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Pr="00BF0F3D" w:rsidRDefault="00BF0F3D">
            <w:pPr>
              <w:ind w:left="-284" w:firstLine="284"/>
              <w:jc w:val="center"/>
              <w:rPr>
                <w:b/>
                <w:i/>
              </w:rPr>
            </w:pPr>
            <w:r w:rsidRPr="00BF0F3D">
              <w:rPr>
                <w:b/>
                <w:i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</w:pPr>
            <w:r>
              <w:rPr>
                <w:b/>
                <w:i/>
              </w:rPr>
              <w:t>413 935,74</w:t>
            </w:r>
          </w:p>
        </w:tc>
      </w:tr>
      <w:tr w:rsidR="00CF10BE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BF0F3D" w:rsidRDefault="00CF10BE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Непрограмные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CF10BE">
            <w:pPr>
              <w:ind w:left="-284" w:firstLine="284"/>
              <w:jc w:val="center"/>
            </w:pPr>
            <w: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0BE" w:rsidRDefault="00CF10BE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0BE" w:rsidRDefault="003F73A2">
            <w:pPr>
              <w:ind w:left="-284" w:firstLine="284"/>
              <w:jc w:val="center"/>
            </w:pPr>
            <w:r>
              <w:t>413 935,74</w:t>
            </w:r>
          </w:p>
        </w:tc>
      </w:tr>
      <w:tr w:rsidR="003F73A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9160000000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A2" w:rsidRDefault="003F73A2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413 935,74</w:t>
            </w:r>
          </w:p>
        </w:tc>
      </w:tr>
      <w:tr w:rsidR="003F73A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9160070160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3A2" w:rsidRDefault="003F73A2">
            <w:pPr>
              <w:ind w:left="-284" w:firstLine="28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413 935,74</w:t>
            </w:r>
          </w:p>
        </w:tc>
      </w:tr>
      <w:tr w:rsidR="003F73A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9160070160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413 935,74</w:t>
            </w:r>
          </w:p>
        </w:tc>
      </w:tr>
      <w:tr w:rsidR="003F73A2" w:rsidTr="009C1C12">
        <w:trPr>
          <w:trHeight w:val="274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3A2" w:rsidRPr="00BF0F3D" w:rsidRDefault="003F73A2">
            <w:pPr>
              <w:pStyle w:val="a6"/>
              <w:ind w:left="72"/>
              <w:rPr>
                <w:sz w:val="24"/>
                <w:lang w:val="ru-RU"/>
              </w:rPr>
            </w:pPr>
            <w:r w:rsidRPr="00BF0F3D">
              <w:rPr>
                <w:sz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9160070160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>
            <w:pPr>
              <w:ind w:left="-284" w:firstLine="284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3A2" w:rsidRDefault="003F73A2" w:rsidP="003F73A2">
            <w:pPr>
              <w:ind w:left="-284" w:firstLine="284"/>
              <w:jc w:val="center"/>
            </w:pPr>
            <w:r>
              <w:t>413 935,74</w:t>
            </w:r>
          </w:p>
        </w:tc>
      </w:tr>
    </w:tbl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81F04" w:rsidRDefault="00A81F04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D3434" w:rsidRDefault="000D3434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D3434" w:rsidRDefault="000D3434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E02D1" w:rsidRDefault="000E02D1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4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2D7F00">
        <w:rPr>
          <w:rFonts w:ascii="Times New Roman" w:hAnsi="Times New Roman" w:cs="Times New Roman"/>
          <w:sz w:val="24"/>
          <w:szCs w:val="24"/>
        </w:rPr>
        <w:t xml:space="preserve">     к 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Леонидовского сельского поселения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Ельнинского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области «Об исполнении бюджета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Леонидовского сельского поселения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Ельнинского района Смоленской области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4456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РАСХОДЫ БЮДЖЕТА ЛЕОНИДОВСКОГО СЕЛЬСКОГО ПОСЕЛЕНИЯ ЕЛЬНИНСКОГО РАЙОНА СМОЛЕНСКОЙ ОБЛАСТИ ЗА 202</w:t>
      </w:r>
      <w:r w:rsidR="004456A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РАЗДЕЛАМ И ПОДРАЗДЕЛАМ КЛАССИФИКАЦИИ РАСХОДОВ БЮДЖЕТОВ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tabs>
          <w:tab w:val="left" w:pos="832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( руб., коп.)</w:t>
      </w:r>
    </w:p>
    <w:tbl>
      <w:tblPr>
        <w:tblW w:w="996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66"/>
        <w:gridCol w:w="992"/>
        <w:gridCol w:w="1001"/>
        <w:gridCol w:w="2401"/>
      </w:tblGrid>
      <w:tr w:rsidR="00CF10BE" w:rsidTr="004456AD">
        <w:trPr>
          <w:cantSplit/>
          <w:trHeight w:val="36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исполнение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Общегосударственные вопросы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56AD">
              <w:rPr>
                <w:rFonts w:ascii="Times New Roman" w:hAnsi="Times New Roman" w:cs="Times New Roman"/>
                <w:b/>
                <w:sz w:val="24"/>
                <w:szCs w:val="24"/>
              </w:rPr>
              <w:t> 886 229,94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603 405,01</w:t>
            </w:r>
          </w:p>
        </w:tc>
      </w:tr>
      <w:tr w:rsidR="00CF10BE" w:rsidTr="004456AD">
        <w:trPr>
          <w:cantSplit/>
          <w:trHeight w:val="72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      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 высших 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исполнительной    власти   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    Федерации,     местных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     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jc w:val="center"/>
            </w:pPr>
          </w:p>
          <w:p w:rsidR="00CF10BE" w:rsidRDefault="00CF10BE">
            <w:pPr>
              <w:jc w:val="center"/>
            </w:pPr>
          </w:p>
          <w:p w:rsidR="00CF10BE" w:rsidRDefault="00CF10BE">
            <w:pPr>
              <w:jc w:val="center"/>
            </w:pPr>
          </w:p>
          <w:p w:rsidR="00CF10BE" w:rsidRDefault="00CF10BE">
            <w:pPr>
              <w:jc w:val="center"/>
            </w:pPr>
          </w:p>
          <w:p w:rsidR="00CF10BE" w:rsidRDefault="004456AD">
            <w:pPr>
              <w:jc w:val="center"/>
            </w:pPr>
            <w:r>
              <w:t>6 008 176,93</w:t>
            </w:r>
          </w:p>
        </w:tc>
      </w:tr>
      <w:tr w:rsidR="00CF10BE" w:rsidTr="004456AD">
        <w:trPr>
          <w:cantSplit/>
          <w:trHeight w:val="202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4456AD">
            <w:pPr>
              <w:jc w:val="center"/>
            </w:pPr>
            <w:r>
              <w:t xml:space="preserve">31 </w:t>
            </w:r>
            <w:r w:rsidR="004456AD">
              <w:t>7</w:t>
            </w:r>
            <w:r>
              <w:t>00,00</w:t>
            </w:r>
          </w:p>
        </w:tc>
      </w:tr>
      <w:tr w:rsidR="00CF10BE" w:rsidTr="004456AD">
        <w:trPr>
          <w:cantSplit/>
          <w:trHeight w:val="202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jc w:val="center"/>
            </w:pPr>
            <w:r>
              <w:t>242 948,</w:t>
            </w:r>
            <w:r w:rsidR="00CF10BE">
              <w:t>00</w:t>
            </w:r>
          </w:p>
        </w:tc>
      </w:tr>
      <w:tr w:rsidR="00CF10BE" w:rsidTr="004456AD">
        <w:trPr>
          <w:cantSplit/>
          <w:trHeight w:val="179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     оборона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83 400</w:t>
            </w:r>
            <w:r w:rsidR="00CF10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вневойсковая подготовка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83 400</w:t>
            </w:r>
            <w:r w:rsidR="00CF10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60 000</w:t>
            </w:r>
            <w:r w:rsidR="00CF10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  <w:r w:rsidR="00CF10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2 389 078,23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2 389 078,23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581 162,09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195 224,50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385 937,59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413 935,74</w:t>
            </w:r>
          </w:p>
        </w:tc>
      </w:tr>
      <w:tr w:rsidR="00CF10BE" w:rsidTr="004456AD">
        <w:trPr>
          <w:cantSplit/>
          <w:trHeight w:val="240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4456AD" w:rsidP="0044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413 935,74</w:t>
            </w:r>
          </w:p>
        </w:tc>
      </w:tr>
    </w:tbl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2D7F00"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Леонидовского сельского поселения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Ельнинского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области «Об исполнении бюджета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Леонидовского сельского поселения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Ельнинского района Смоленской области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675F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CF10BE" w:rsidRDefault="00CF10BE" w:rsidP="00CF10BE">
      <w:pPr>
        <w:pStyle w:val="ConsPlusNormal"/>
        <w:widowControl/>
        <w:tabs>
          <w:tab w:val="left" w:pos="5415"/>
        </w:tabs>
        <w:ind w:firstLine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ФИНАНСИРОВАНИЯ ДЕФИЦИТА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ЛЕОНИДОВСКОГО СЕЛЬСКОГО ПОСЕЛЕНИЯ ЕЛЬНИНСКОГО РАЙОНА СМОЛЕНСКОЙ ОБЛАСТИ В 202</w:t>
      </w:r>
      <w:r w:rsidR="00675F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ГОДУ ПО КОДАМ КЛАССИФИКАЦИИ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ИСТОЧНИКОВ ФИНАНСИРОВАНИЯ ДЕФИЦИТОВ БЮДЖЕТОВ</w:t>
      </w:r>
    </w:p>
    <w:p w:rsidR="00CF10BE" w:rsidRDefault="00CF10BE" w:rsidP="00CF1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(руб., коп.)</w:t>
      </w:r>
    </w:p>
    <w:tbl>
      <w:tblPr>
        <w:tblW w:w="1048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3"/>
        <w:gridCol w:w="3400"/>
        <w:gridCol w:w="1842"/>
      </w:tblGrid>
      <w:tr w:rsidR="00CF10BE" w:rsidTr="00675F04">
        <w:trPr>
          <w:cantSplit/>
          <w:trHeight w:val="60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администратора источника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бюджета 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образования, показателя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исполнение</w:t>
            </w:r>
          </w:p>
        </w:tc>
      </w:tr>
      <w:tr w:rsidR="00CF10BE" w:rsidTr="00675F04">
        <w:trPr>
          <w:cantSplit/>
          <w:trHeight w:val="24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0BE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 Леонидовского сельского поселения Ельнинского района Смоленской области        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923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7923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F04">
              <w:rPr>
                <w:rFonts w:ascii="Times New Roman" w:hAnsi="Times New Roman" w:cs="Times New Roman"/>
                <w:b/>
                <w:sz w:val="24"/>
                <w:szCs w:val="24"/>
              </w:rPr>
              <w:t>536 526,94</w:t>
            </w:r>
          </w:p>
        </w:tc>
      </w:tr>
      <w:tr w:rsidR="00CF10BE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923 01 05 00 00 00 0000 000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7923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F04">
              <w:rPr>
                <w:rFonts w:ascii="Times New Roman" w:hAnsi="Times New Roman" w:cs="Times New Roman"/>
                <w:b/>
                <w:sz w:val="24"/>
                <w:szCs w:val="24"/>
              </w:rPr>
              <w:t>536 526,94</w:t>
            </w:r>
          </w:p>
        </w:tc>
      </w:tr>
      <w:tr w:rsidR="00CF10BE" w:rsidRPr="00675F04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923 01 05 00 00 00 0000 500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Pr="00675F04" w:rsidRDefault="00CF10BE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75F04" w:rsidRPr="00675F04">
              <w:rPr>
                <w:rFonts w:ascii="Times New Roman" w:hAnsi="Times New Roman" w:cs="Times New Roman"/>
                <w:b/>
                <w:sz w:val="24"/>
                <w:szCs w:val="24"/>
              </w:rPr>
              <w:t>10 950 332,94</w:t>
            </w:r>
          </w:p>
        </w:tc>
      </w:tr>
      <w:tr w:rsidR="00675F04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923 01 05 02 00 00 0000 500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- 10 950 332,94</w:t>
            </w:r>
          </w:p>
        </w:tc>
      </w:tr>
      <w:tr w:rsidR="00675F04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923 01 05 02 01 00 0000 510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- 10 950 332,94</w:t>
            </w:r>
          </w:p>
        </w:tc>
      </w:tr>
      <w:tr w:rsidR="00675F04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923 01 05 02 01 10 0000 510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- 10 950 332,94</w:t>
            </w:r>
          </w:p>
        </w:tc>
      </w:tr>
      <w:tr w:rsidR="00CF10BE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923 01 05 00 00 00 0000 600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10 413 806,00</w:t>
            </w:r>
          </w:p>
        </w:tc>
      </w:tr>
      <w:tr w:rsidR="00CF10BE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923 01 05 02 00 00 0000 600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675F04">
            <w:pPr>
              <w:jc w:val="center"/>
            </w:pPr>
            <w:r>
              <w:t>10 413 806,00</w:t>
            </w:r>
          </w:p>
        </w:tc>
      </w:tr>
      <w:tr w:rsidR="00675F04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923 01 05 02 01 00 0000 610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jc w:val="center"/>
            </w:pPr>
            <w:r>
              <w:t>10 413 806,00</w:t>
            </w:r>
          </w:p>
        </w:tc>
      </w:tr>
      <w:tr w:rsidR="00675F04" w:rsidTr="00675F04">
        <w:trPr>
          <w:cantSplit/>
          <w:trHeight w:val="48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923 01 05 02 01 10 0000 610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jc w:val="center"/>
            </w:pPr>
            <w:r>
              <w:t>10 413 806,00</w:t>
            </w:r>
          </w:p>
        </w:tc>
      </w:tr>
    </w:tbl>
    <w:p w:rsidR="00CF10BE" w:rsidRDefault="00CF10BE" w:rsidP="00CF10BE">
      <w:pPr>
        <w:rPr>
          <w:sz w:val="20"/>
          <w:szCs w:val="20"/>
        </w:rPr>
        <w:sectPr w:rsidR="00CF10BE">
          <w:pgSz w:w="11906" w:h="16838"/>
          <w:pgMar w:top="1134" w:right="850" w:bottom="1134" w:left="1276" w:header="720" w:footer="720" w:gutter="0"/>
          <w:cols w:space="720"/>
        </w:sect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</w:t>
      </w: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6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к проекту решения Совета депутатов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Леонидовского сельского поселения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Ельнинского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области «Об исполнении бюджета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Леонидовского сельского поселения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Ельнинского района Смоленской области </w:t>
      </w:r>
    </w:p>
    <w:p w:rsidR="00CF10BE" w:rsidRDefault="00CF10BE" w:rsidP="00CF10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675F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F10BE" w:rsidRDefault="00CF10BE" w:rsidP="00CF10BE">
      <w:pPr>
        <w:pStyle w:val="ConsPlusNormal"/>
        <w:widowControl/>
        <w:tabs>
          <w:tab w:val="left" w:pos="5415"/>
        </w:tabs>
        <w:ind w:firstLine="0"/>
        <w:rPr>
          <w:rFonts w:ascii="Times New Roman" w:hAnsi="Times New Roman" w:cs="Times New Roman"/>
        </w:rPr>
      </w:pPr>
    </w:p>
    <w:p w:rsidR="00CF10BE" w:rsidRDefault="00CF10BE" w:rsidP="00CF10B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CF10BE" w:rsidRDefault="00CF10BE" w:rsidP="00CF10BE">
      <w:pPr>
        <w:pStyle w:val="ConsPlusNormal"/>
        <w:widowControl/>
        <w:tabs>
          <w:tab w:val="left" w:pos="6030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БЮДЖЕТА  ЛЕОНИДОВСКОГО СЕЛЬСКОГО ПОСЕЛЕНИЯ ЕЛЬНИНСКОГО РАЙОНА </w:t>
      </w:r>
      <w:proofErr w:type="gramStart"/>
      <w:r>
        <w:rPr>
          <w:rFonts w:ascii="Times New Roman" w:hAnsi="Times New Roman" w:cs="Times New Roman"/>
          <w:sz w:val="18"/>
          <w:szCs w:val="18"/>
        </w:rPr>
        <w:t>СМОЛЕНСКОЙ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ОБЛАЧТИ В 202</w:t>
      </w:r>
      <w:r w:rsidR="00675F04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ГОДУ ПО КОДАМ ГРУПП, ПОДГРУПП, СТАТЕЙ, ВИДОВ ИСТОЧНИКОВ ФИНАНСИРОВАНИЯ ДЕФИЦИТОВ БЮДЖЕТОВ,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КЛАССИФИКАЦИИ ОПЕРАЦИЙ СЕКТОРА ГОСУДАРСТВЕННОГО УПРАВЛЕНИЯ,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ОТНОСЯЩИХСЯ К ИСТОЧНИКАМ ФИНАНСИРОВАНИЯ ДЕФИЦИТОВ БЮДЖЕТОВ   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CF10BE" w:rsidRDefault="00CF10BE" w:rsidP="00CF1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(руб., коп.)</w:t>
      </w:r>
    </w:p>
    <w:tbl>
      <w:tblPr>
        <w:tblpPr w:leftFromText="180" w:rightFromText="180" w:vertAnchor="text" w:horzAnchor="margin" w:tblpX="-143" w:tblpY="99"/>
        <w:tblW w:w="101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5245"/>
        <w:gridCol w:w="1985"/>
      </w:tblGrid>
      <w:tr w:rsidR="00CF10BE" w:rsidTr="000D3434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исполнение</w:t>
            </w:r>
          </w:p>
        </w:tc>
      </w:tr>
      <w:tr w:rsidR="00CF10BE" w:rsidTr="000D3434">
        <w:trPr>
          <w:cantSplit/>
          <w:trHeight w:val="24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0BE" w:rsidTr="000D3434">
        <w:trPr>
          <w:cantSplit/>
          <w:trHeight w:val="24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Остатки средств бюджетов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7923F6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F04">
              <w:rPr>
                <w:rFonts w:ascii="Times New Roman" w:hAnsi="Times New Roman" w:cs="Times New Roman"/>
                <w:b/>
                <w:sz w:val="24"/>
                <w:szCs w:val="24"/>
              </w:rPr>
              <w:t>536 526,94</w:t>
            </w:r>
          </w:p>
        </w:tc>
      </w:tr>
      <w:tr w:rsidR="00CF10BE" w:rsidTr="000D3434">
        <w:trPr>
          <w:cantSplit/>
          <w:trHeight w:val="24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CF10BE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0BE" w:rsidRDefault="007923F6" w:rsidP="000D3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F04">
              <w:rPr>
                <w:rFonts w:ascii="Times New Roman" w:hAnsi="Times New Roman" w:cs="Times New Roman"/>
                <w:b/>
                <w:sz w:val="24"/>
                <w:szCs w:val="24"/>
              </w:rPr>
              <w:t>536 526,94</w:t>
            </w:r>
          </w:p>
        </w:tc>
      </w:tr>
      <w:tr w:rsidR="00675F04" w:rsidTr="000D3434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00 0000 500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   остатков    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P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4">
              <w:rPr>
                <w:rFonts w:ascii="Times New Roman" w:hAnsi="Times New Roman" w:cs="Times New Roman"/>
                <w:b/>
                <w:sz w:val="24"/>
                <w:szCs w:val="24"/>
              </w:rPr>
              <w:t>- 10 950 332,94</w:t>
            </w:r>
          </w:p>
        </w:tc>
      </w:tr>
      <w:tr w:rsidR="00675F04" w:rsidTr="000D3434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- 10 950 332,94</w:t>
            </w:r>
          </w:p>
        </w:tc>
      </w:tr>
      <w:tr w:rsidR="00675F04" w:rsidTr="000D3434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   прочих    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средств бюджетов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- 10 950 332,94</w:t>
            </w:r>
          </w:p>
        </w:tc>
      </w:tr>
      <w:tr w:rsidR="00675F04" w:rsidTr="000D3434">
        <w:trPr>
          <w:cantSplit/>
          <w:trHeight w:val="48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   прочих    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    средств      бюджетов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поселений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- 10 950 332,94</w:t>
            </w:r>
          </w:p>
        </w:tc>
      </w:tr>
      <w:tr w:rsidR="00675F04" w:rsidTr="000D3434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00 0000 600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   остатков    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10 413 806,00</w:t>
            </w:r>
          </w:p>
        </w:tc>
      </w:tr>
      <w:tr w:rsidR="00675F04" w:rsidTr="000D3434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jc w:val="center"/>
            </w:pPr>
            <w:r>
              <w:t>10 413 806,00</w:t>
            </w:r>
          </w:p>
        </w:tc>
      </w:tr>
      <w:tr w:rsidR="00675F04" w:rsidTr="000D3434">
        <w:trPr>
          <w:cantSplit/>
          <w:trHeight w:val="536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   прочих    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средств бюджетов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jc w:val="center"/>
            </w:pPr>
            <w:r>
              <w:t>10 413 806,00</w:t>
            </w:r>
          </w:p>
        </w:tc>
      </w:tr>
      <w:tr w:rsidR="00675F04" w:rsidTr="000D3434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01 05 02 01 10 0000 610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0D3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   прочих    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денежных     средств     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поселений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F04" w:rsidRDefault="00675F04" w:rsidP="00675F04">
            <w:pPr>
              <w:jc w:val="center"/>
            </w:pPr>
            <w:r>
              <w:t>10 413 806,00</w:t>
            </w:r>
          </w:p>
        </w:tc>
      </w:tr>
    </w:tbl>
    <w:p w:rsidR="00CF10BE" w:rsidRDefault="00CF10BE" w:rsidP="00CF10BE">
      <w:pPr>
        <w:pStyle w:val="ConsPlusNormal"/>
        <w:widowControl/>
        <w:tabs>
          <w:tab w:val="left" w:pos="6360"/>
          <w:tab w:val="right" w:pos="14570"/>
        </w:tabs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F10BE" w:rsidRDefault="00CF10BE" w:rsidP="00CF1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10BE" w:rsidRDefault="00CF10BE" w:rsidP="00CF10BE">
      <w:pPr>
        <w:tabs>
          <w:tab w:val="left" w:pos="4380"/>
        </w:tabs>
      </w:pPr>
      <w:r>
        <w:tab/>
      </w:r>
    </w:p>
    <w:p w:rsidR="005904A6" w:rsidRPr="00925BF8" w:rsidRDefault="005904A6" w:rsidP="00CF10BE">
      <w:pPr>
        <w:pStyle w:val="3"/>
        <w:tabs>
          <w:tab w:val="left" w:pos="6495"/>
        </w:tabs>
      </w:pPr>
    </w:p>
    <w:sectPr w:rsidR="005904A6" w:rsidRPr="00925BF8" w:rsidSect="00CF10BE">
      <w:pgSz w:w="11906" w:h="16838" w:code="9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5904A6"/>
    <w:rsid w:val="00000ED6"/>
    <w:rsid w:val="0000293A"/>
    <w:rsid w:val="00004B0F"/>
    <w:rsid w:val="0000578B"/>
    <w:rsid w:val="000165D3"/>
    <w:rsid w:val="000244DF"/>
    <w:rsid w:val="00037356"/>
    <w:rsid w:val="00044F66"/>
    <w:rsid w:val="000542B4"/>
    <w:rsid w:val="000544B0"/>
    <w:rsid w:val="000648DD"/>
    <w:rsid w:val="00071C6D"/>
    <w:rsid w:val="000819CF"/>
    <w:rsid w:val="00083DA1"/>
    <w:rsid w:val="000962C7"/>
    <w:rsid w:val="000B4C84"/>
    <w:rsid w:val="000B5163"/>
    <w:rsid w:val="000C00BE"/>
    <w:rsid w:val="000D0196"/>
    <w:rsid w:val="000D3434"/>
    <w:rsid w:val="000D7435"/>
    <w:rsid w:val="000E02D1"/>
    <w:rsid w:val="000E0A1B"/>
    <w:rsid w:val="000E5AF3"/>
    <w:rsid w:val="000F3532"/>
    <w:rsid w:val="001070F6"/>
    <w:rsid w:val="00120D97"/>
    <w:rsid w:val="0013305E"/>
    <w:rsid w:val="0013747B"/>
    <w:rsid w:val="00141957"/>
    <w:rsid w:val="00155A48"/>
    <w:rsid w:val="00160D49"/>
    <w:rsid w:val="00164922"/>
    <w:rsid w:val="00185F8E"/>
    <w:rsid w:val="00191F42"/>
    <w:rsid w:val="00193EC1"/>
    <w:rsid w:val="001A40AA"/>
    <w:rsid w:val="001A629C"/>
    <w:rsid w:val="001A72A1"/>
    <w:rsid w:val="001B6931"/>
    <w:rsid w:val="001C45B9"/>
    <w:rsid w:val="001E0A0A"/>
    <w:rsid w:val="001F0A23"/>
    <w:rsid w:val="002001AA"/>
    <w:rsid w:val="0022731C"/>
    <w:rsid w:val="00227DBB"/>
    <w:rsid w:val="00235380"/>
    <w:rsid w:val="00236726"/>
    <w:rsid w:val="0023673C"/>
    <w:rsid w:val="00242B13"/>
    <w:rsid w:val="00245477"/>
    <w:rsid w:val="002456D0"/>
    <w:rsid w:val="00252ECD"/>
    <w:rsid w:val="00260209"/>
    <w:rsid w:val="002652D0"/>
    <w:rsid w:val="002654FD"/>
    <w:rsid w:val="00267500"/>
    <w:rsid w:val="002760EE"/>
    <w:rsid w:val="00292037"/>
    <w:rsid w:val="00293725"/>
    <w:rsid w:val="00296485"/>
    <w:rsid w:val="00297F0D"/>
    <w:rsid w:val="002A7F22"/>
    <w:rsid w:val="002B086F"/>
    <w:rsid w:val="002B1762"/>
    <w:rsid w:val="002B70B6"/>
    <w:rsid w:val="002C321F"/>
    <w:rsid w:val="002C73C1"/>
    <w:rsid w:val="002D7F00"/>
    <w:rsid w:val="002E1801"/>
    <w:rsid w:val="002E1F19"/>
    <w:rsid w:val="002E3E2D"/>
    <w:rsid w:val="002E610A"/>
    <w:rsid w:val="002E7BA6"/>
    <w:rsid w:val="002F2E75"/>
    <w:rsid w:val="00301862"/>
    <w:rsid w:val="0030193A"/>
    <w:rsid w:val="00314565"/>
    <w:rsid w:val="00315D0D"/>
    <w:rsid w:val="00316795"/>
    <w:rsid w:val="00326E78"/>
    <w:rsid w:val="00331DA1"/>
    <w:rsid w:val="00344916"/>
    <w:rsid w:val="003449DF"/>
    <w:rsid w:val="003457AE"/>
    <w:rsid w:val="0035240C"/>
    <w:rsid w:val="0035631F"/>
    <w:rsid w:val="00361052"/>
    <w:rsid w:val="00362924"/>
    <w:rsid w:val="00370036"/>
    <w:rsid w:val="003750B4"/>
    <w:rsid w:val="00375983"/>
    <w:rsid w:val="00387B8B"/>
    <w:rsid w:val="00391EA7"/>
    <w:rsid w:val="00392209"/>
    <w:rsid w:val="00397C34"/>
    <w:rsid w:val="003A1F87"/>
    <w:rsid w:val="003A7DDF"/>
    <w:rsid w:val="003B52BA"/>
    <w:rsid w:val="003B5471"/>
    <w:rsid w:val="003B7630"/>
    <w:rsid w:val="003C28B9"/>
    <w:rsid w:val="003C3A02"/>
    <w:rsid w:val="003C7985"/>
    <w:rsid w:val="003E1F69"/>
    <w:rsid w:val="003E209A"/>
    <w:rsid w:val="003E6A69"/>
    <w:rsid w:val="003F1339"/>
    <w:rsid w:val="003F33ED"/>
    <w:rsid w:val="003F73A2"/>
    <w:rsid w:val="00400920"/>
    <w:rsid w:val="00403CCD"/>
    <w:rsid w:val="0040702C"/>
    <w:rsid w:val="00414BF6"/>
    <w:rsid w:val="004151B3"/>
    <w:rsid w:val="00421BD6"/>
    <w:rsid w:val="0042366F"/>
    <w:rsid w:val="0042400F"/>
    <w:rsid w:val="004261D9"/>
    <w:rsid w:val="00434D5A"/>
    <w:rsid w:val="0043608C"/>
    <w:rsid w:val="004456AD"/>
    <w:rsid w:val="0045372A"/>
    <w:rsid w:val="004539D5"/>
    <w:rsid w:val="00464687"/>
    <w:rsid w:val="00465B04"/>
    <w:rsid w:val="004678F8"/>
    <w:rsid w:val="0048041A"/>
    <w:rsid w:val="00492D9B"/>
    <w:rsid w:val="004B1955"/>
    <w:rsid w:val="004B67EC"/>
    <w:rsid w:val="004B7BCE"/>
    <w:rsid w:val="004B7D37"/>
    <w:rsid w:val="004D49DE"/>
    <w:rsid w:val="004E1F89"/>
    <w:rsid w:val="004E30C4"/>
    <w:rsid w:val="004E5D1D"/>
    <w:rsid w:val="004F30B4"/>
    <w:rsid w:val="004F41F4"/>
    <w:rsid w:val="004F4B28"/>
    <w:rsid w:val="004F653B"/>
    <w:rsid w:val="005045B2"/>
    <w:rsid w:val="00505A7D"/>
    <w:rsid w:val="00506F23"/>
    <w:rsid w:val="0051253F"/>
    <w:rsid w:val="00512D3F"/>
    <w:rsid w:val="005229CB"/>
    <w:rsid w:val="0052373D"/>
    <w:rsid w:val="005309F2"/>
    <w:rsid w:val="005319DA"/>
    <w:rsid w:val="00532A18"/>
    <w:rsid w:val="00536506"/>
    <w:rsid w:val="00547384"/>
    <w:rsid w:val="00551F3F"/>
    <w:rsid w:val="00552DD3"/>
    <w:rsid w:val="005739E9"/>
    <w:rsid w:val="00573D81"/>
    <w:rsid w:val="005844DE"/>
    <w:rsid w:val="00586281"/>
    <w:rsid w:val="005904A6"/>
    <w:rsid w:val="0059205D"/>
    <w:rsid w:val="005A378D"/>
    <w:rsid w:val="005A664B"/>
    <w:rsid w:val="005B3C68"/>
    <w:rsid w:val="005B5EC0"/>
    <w:rsid w:val="005B7A2D"/>
    <w:rsid w:val="005C65CE"/>
    <w:rsid w:val="005D28B2"/>
    <w:rsid w:val="005F3810"/>
    <w:rsid w:val="006000A5"/>
    <w:rsid w:val="006004DA"/>
    <w:rsid w:val="00604656"/>
    <w:rsid w:val="006059B2"/>
    <w:rsid w:val="006208F4"/>
    <w:rsid w:val="00633C49"/>
    <w:rsid w:val="00635C44"/>
    <w:rsid w:val="00652F35"/>
    <w:rsid w:val="006554B1"/>
    <w:rsid w:val="006578C0"/>
    <w:rsid w:val="00663B75"/>
    <w:rsid w:val="00663F4A"/>
    <w:rsid w:val="00666E72"/>
    <w:rsid w:val="00667039"/>
    <w:rsid w:val="00667F5A"/>
    <w:rsid w:val="006742C5"/>
    <w:rsid w:val="00675E33"/>
    <w:rsid w:val="00675F04"/>
    <w:rsid w:val="00685477"/>
    <w:rsid w:val="00692427"/>
    <w:rsid w:val="0069412D"/>
    <w:rsid w:val="00697A8B"/>
    <w:rsid w:val="006A74B2"/>
    <w:rsid w:val="006B0095"/>
    <w:rsid w:val="006B70F3"/>
    <w:rsid w:val="006C3C0E"/>
    <w:rsid w:val="006D30B1"/>
    <w:rsid w:val="006D57E7"/>
    <w:rsid w:val="006D6ADE"/>
    <w:rsid w:val="006E092E"/>
    <w:rsid w:val="006F2F99"/>
    <w:rsid w:val="006F703A"/>
    <w:rsid w:val="00702894"/>
    <w:rsid w:val="007078E5"/>
    <w:rsid w:val="0071055B"/>
    <w:rsid w:val="00710829"/>
    <w:rsid w:val="00713F9A"/>
    <w:rsid w:val="00715B11"/>
    <w:rsid w:val="007239E4"/>
    <w:rsid w:val="00723DF2"/>
    <w:rsid w:val="007271A6"/>
    <w:rsid w:val="00755CE0"/>
    <w:rsid w:val="00760BA6"/>
    <w:rsid w:val="007634DE"/>
    <w:rsid w:val="00775DEF"/>
    <w:rsid w:val="007923F6"/>
    <w:rsid w:val="007A2998"/>
    <w:rsid w:val="007B1F34"/>
    <w:rsid w:val="007B386E"/>
    <w:rsid w:val="007C309D"/>
    <w:rsid w:val="007C4B1F"/>
    <w:rsid w:val="007C75C0"/>
    <w:rsid w:val="007D3BB3"/>
    <w:rsid w:val="007F06B5"/>
    <w:rsid w:val="007F6CE2"/>
    <w:rsid w:val="008008CB"/>
    <w:rsid w:val="0080129B"/>
    <w:rsid w:val="00805AF2"/>
    <w:rsid w:val="00811CA8"/>
    <w:rsid w:val="00814432"/>
    <w:rsid w:val="00823D40"/>
    <w:rsid w:val="00836841"/>
    <w:rsid w:val="00846031"/>
    <w:rsid w:val="008477C0"/>
    <w:rsid w:val="008574AC"/>
    <w:rsid w:val="0085797D"/>
    <w:rsid w:val="00871BD7"/>
    <w:rsid w:val="00881FA3"/>
    <w:rsid w:val="008865F5"/>
    <w:rsid w:val="00896691"/>
    <w:rsid w:val="008968B3"/>
    <w:rsid w:val="008A4545"/>
    <w:rsid w:val="008B64EC"/>
    <w:rsid w:val="008D49A8"/>
    <w:rsid w:val="008D56D8"/>
    <w:rsid w:val="008E15A0"/>
    <w:rsid w:val="008E1777"/>
    <w:rsid w:val="008F0AE2"/>
    <w:rsid w:val="008F204F"/>
    <w:rsid w:val="00913609"/>
    <w:rsid w:val="00925BF8"/>
    <w:rsid w:val="009276F0"/>
    <w:rsid w:val="00931735"/>
    <w:rsid w:val="009329D2"/>
    <w:rsid w:val="00934079"/>
    <w:rsid w:val="0093509A"/>
    <w:rsid w:val="0093797F"/>
    <w:rsid w:val="009407DD"/>
    <w:rsid w:val="009437EA"/>
    <w:rsid w:val="00944D59"/>
    <w:rsid w:val="0095218C"/>
    <w:rsid w:val="00952A02"/>
    <w:rsid w:val="00953C2B"/>
    <w:rsid w:val="00956E6A"/>
    <w:rsid w:val="0096264F"/>
    <w:rsid w:val="0097009B"/>
    <w:rsid w:val="00974223"/>
    <w:rsid w:val="00975739"/>
    <w:rsid w:val="00991039"/>
    <w:rsid w:val="009A2CBF"/>
    <w:rsid w:val="009A3C27"/>
    <w:rsid w:val="009B183A"/>
    <w:rsid w:val="009C0565"/>
    <w:rsid w:val="009C0C09"/>
    <w:rsid w:val="009C1C12"/>
    <w:rsid w:val="009C2F16"/>
    <w:rsid w:val="009E09FB"/>
    <w:rsid w:val="009E5241"/>
    <w:rsid w:val="00A039DF"/>
    <w:rsid w:val="00A050CD"/>
    <w:rsid w:val="00A15452"/>
    <w:rsid w:val="00A167BA"/>
    <w:rsid w:val="00A175D0"/>
    <w:rsid w:val="00A20C24"/>
    <w:rsid w:val="00A236C8"/>
    <w:rsid w:val="00A30627"/>
    <w:rsid w:val="00A355F8"/>
    <w:rsid w:val="00A52AC5"/>
    <w:rsid w:val="00A560DB"/>
    <w:rsid w:val="00A6113D"/>
    <w:rsid w:val="00A664D2"/>
    <w:rsid w:val="00A67AF7"/>
    <w:rsid w:val="00A67CF2"/>
    <w:rsid w:val="00A72CE2"/>
    <w:rsid w:val="00A72DE9"/>
    <w:rsid w:val="00A74FEC"/>
    <w:rsid w:val="00A80A93"/>
    <w:rsid w:val="00A80EC6"/>
    <w:rsid w:val="00A81F04"/>
    <w:rsid w:val="00A9034B"/>
    <w:rsid w:val="00A9307F"/>
    <w:rsid w:val="00A944D2"/>
    <w:rsid w:val="00A96288"/>
    <w:rsid w:val="00A9701E"/>
    <w:rsid w:val="00AA31AF"/>
    <w:rsid w:val="00AA35C0"/>
    <w:rsid w:val="00AB5D76"/>
    <w:rsid w:val="00AB764B"/>
    <w:rsid w:val="00AC0C1D"/>
    <w:rsid w:val="00AC648A"/>
    <w:rsid w:val="00AD5FAC"/>
    <w:rsid w:val="00AF2055"/>
    <w:rsid w:val="00B20AC4"/>
    <w:rsid w:val="00B25349"/>
    <w:rsid w:val="00B26DB5"/>
    <w:rsid w:val="00B31591"/>
    <w:rsid w:val="00B3749C"/>
    <w:rsid w:val="00B44249"/>
    <w:rsid w:val="00B524A2"/>
    <w:rsid w:val="00B55A48"/>
    <w:rsid w:val="00B60CFD"/>
    <w:rsid w:val="00B62B12"/>
    <w:rsid w:val="00B63A4D"/>
    <w:rsid w:val="00B65E28"/>
    <w:rsid w:val="00B66F87"/>
    <w:rsid w:val="00B72E40"/>
    <w:rsid w:val="00B73752"/>
    <w:rsid w:val="00B83E41"/>
    <w:rsid w:val="00B87001"/>
    <w:rsid w:val="00B928D7"/>
    <w:rsid w:val="00B94ED2"/>
    <w:rsid w:val="00BA2BB7"/>
    <w:rsid w:val="00BA4BCD"/>
    <w:rsid w:val="00BB1C6C"/>
    <w:rsid w:val="00BB3B15"/>
    <w:rsid w:val="00BC204F"/>
    <w:rsid w:val="00BC5605"/>
    <w:rsid w:val="00BE65F9"/>
    <w:rsid w:val="00BF0F3D"/>
    <w:rsid w:val="00BF316D"/>
    <w:rsid w:val="00BF3E23"/>
    <w:rsid w:val="00BF7A30"/>
    <w:rsid w:val="00C168CD"/>
    <w:rsid w:val="00C33C7D"/>
    <w:rsid w:val="00C434A7"/>
    <w:rsid w:val="00C43C2E"/>
    <w:rsid w:val="00C45734"/>
    <w:rsid w:val="00C620C0"/>
    <w:rsid w:val="00C62ACE"/>
    <w:rsid w:val="00C6375F"/>
    <w:rsid w:val="00C71233"/>
    <w:rsid w:val="00C73333"/>
    <w:rsid w:val="00C735E2"/>
    <w:rsid w:val="00C74B23"/>
    <w:rsid w:val="00C95F75"/>
    <w:rsid w:val="00CA2772"/>
    <w:rsid w:val="00CA57CF"/>
    <w:rsid w:val="00CB5062"/>
    <w:rsid w:val="00CC29E3"/>
    <w:rsid w:val="00CC786E"/>
    <w:rsid w:val="00CD75D3"/>
    <w:rsid w:val="00CE2CD7"/>
    <w:rsid w:val="00CE5D1B"/>
    <w:rsid w:val="00CE7F11"/>
    <w:rsid w:val="00CF10BE"/>
    <w:rsid w:val="00D012AB"/>
    <w:rsid w:val="00D14B4F"/>
    <w:rsid w:val="00D2181F"/>
    <w:rsid w:val="00D240B5"/>
    <w:rsid w:val="00D360EF"/>
    <w:rsid w:val="00D46A73"/>
    <w:rsid w:val="00D51073"/>
    <w:rsid w:val="00D5243F"/>
    <w:rsid w:val="00D53A20"/>
    <w:rsid w:val="00D57EAE"/>
    <w:rsid w:val="00D609CD"/>
    <w:rsid w:val="00D84661"/>
    <w:rsid w:val="00D866AE"/>
    <w:rsid w:val="00D91F19"/>
    <w:rsid w:val="00D9391A"/>
    <w:rsid w:val="00D94C1D"/>
    <w:rsid w:val="00DA3519"/>
    <w:rsid w:val="00DB04E2"/>
    <w:rsid w:val="00DB12BA"/>
    <w:rsid w:val="00DB15A5"/>
    <w:rsid w:val="00DB1B0A"/>
    <w:rsid w:val="00DB3A92"/>
    <w:rsid w:val="00DB576E"/>
    <w:rsid w:val="00DB7FF6"/>
    <w:rsid w:val="00DD2038"/>
    <w:rsid w:val="00DE3B19"/>
    <w:rsid w:val="00DE6656"/>
    <w:rsid w:val="00E00FFD"/>
    <w:rsid w:val="00E07A38"/>
    <w:rsid w:val="00E07E25"/>
    <w:rsid w:val="00E11A9A"/>
    <w:rsid w:val="00E11CB8"/>
    <w:rsid w:val="00E20C8F"/>
    <w:rsid w:val="00E23894"/>
    <w:rsid w:val="00E261B5"/>
    <w:rsid w:val="00E34F45"/>
    <w:rsid w:val="00E57967"/>
    <w:rsid w:val="00E622D1"/>
    <w:rsid w:val="00E64CE6"/>
    <w:rsid w:val="00E678F0"/>
    <w:rsid w:val="00E74F5D"/>
    <w:rsid w:val="00E834A1"/>
    <w:rsid w:val="00E86710"/>
    <w:rsid w:val="00E93992"/>
    <w:rsid w:val="00EA645D"/>
    <w:rsid w:val="00EA76C5"/>
    <w:rsid w:val="00EC244B"/>
    <w:rsid w:val="00ED02E3"/>
    <w:rsid w:val="00ED693C"/>
    <w:rsid w:val="00EF211C"/>
    <w:rsid w:val="00EF4825"/>
    <w:rsid w:val="00EF4E80"/>
    <w:rsid w:val="00EF4EF5"/>
    <w:rsid w:val="00F02CC2"/>
    <w:rsid w:val="00F26435"/>
    <w:rsid w:val="00F30AC8"/>
    <w:rsid w:val="00F35E1C"/>
    <w:rsid w:val="00F41EF0"/>
    <w:rsid w:val="00F429F2"/>
    <w:rsid w:val="00F45809"/>
    <w:rsid w:val="00F54619"/>
    <w:rsid w:val="00F64FCC"/>
    <w:rsid w:val="00F65CB4"/>
    <w:rsid w:val="00F65F55"/>
    <w:rsid w:val="00F809CB"/>
    <w:rsid w:val="00F922C9"/>
    <w:rsid w:val="00F93D1F"/>
    <w:rsid w:val="00FB4221"/>
    <w:rsid w:val="00FC7248"/>
    <w:rsid w:val="00FD285E"/>
    <w:rsid w:val="00FD58BF"/>
    <w:rsid w:val="00FD72F5"/>
    <w:rsid w:val="00FE415C"/>
    <w:rsid w:val="00FE42C5"/>
    <w:rsid w:val="00FE6C31"/>
    <w:rsid w:val="00FE6F4E"/>
    <w:rsid w:val="00FE6FEF"/>
    <w:rsid w:val="00F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3A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rsid w:val="00B63A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EA76C5"/>
    <w:pPr>
      <w:keepNext/>
      <w:tabs>
        <w:tab w:val="left" w:pos="2385"/>
      </w:tabs>
      <w:ind w:left="720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EA76C5"/>
    <w:pPr>
      <w:keepNext/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590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0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F3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23D40"/>
    <w:rPr>
      <w:rFonts w:ascii="Tahoma" w:hAnsi="Tahoma"/>
      <w:sz w:val="16"/>
      <w:szCs w:val="16"/>
      <w:lang/>
    </w:rPr>
  </w:style>
  <w:style w:type="paragraph" w:styleId="a6">
    <w:name w:val="header"/>
    <w:aliases w:val="Знак2"/>
    <w:basedOn w:val="a"/>
    <w:link w:val="a7"/>
    <w:rsid w:val="00896691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7">
    <w:name w:val="Верхний колонтитул Знак"/>
    <w:aliases w:val="Знак2 Знак"/>
    <w:link w:val="a6"/>
    <w:rsid w:val="00896691"/>
    <w:rPr>
      <w:sz w:val="28"/>
      <w:szCs w:val="24"/>
      <w:lang w:eastAsia="ar-SA"/>
    </w:rPr>
  </w:style>
  <w:style w:type="character" w:styleId="a8">
    <w:name w:val="Emphasis"/>
    <w:qFormat/>
    <w:rsid w:val="00D53A20"/>
    <w:rPr>
      <w:i/>
      <w:iCs/>
    </w:rPr>
  </w:style>
  <w:style w:type="paragraph" w:styleId="a9">
    <w:name w:val="Body Text"/>
    <w:basedOn w:val="a"/>
    <w:link w:val="aa"/>
    <w:rsid w:val="006D6ADE"/>
    <w:pPr>
      <w:suppressAutoHyphens/>
      <w:spacing w:after="120"/>
    </w:pPr>
    <w:rPr>
      <w:sz w:val="28"/>
      <w:lang w:eastAsia="ar-SA"/>
    </w:rPr>
  </w:style>
  <w:style w:type="character" w:customStyle="1" w:styleId="aa">
    <w:name w:val="Основной текст Знак"/>
    <w:link w:val="a9"/>
    <w:rsid w:val="006D6ADE"/>
    <w:rPr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B63A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3A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Title"/>
    <w:basedOn w:val="a"/>
    <w:link w:val="ac"/>
    <w:qFormat/>
    <w:rsid w:val="00B63A4D"/>
    <w:pPr>
      <w:ind w:left="714" w:hanging="357"/>
      <w:jc w:val="center"/>
    </w:pPr>
    <w:rPr>
      <w:b/>
      <w:bCs/>
      <w:sz w:val="28"/>
      <w:lang/>
    </w:rPr>
  </w:style>
  <w:style w:type="character" w:customStyle="1" w:styleId="ac">
    <w:name w:val="Название Знак"/>
    <w:link w:val="ab"/>
    <w:rsid w:val="00B63A4D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F10BE"/>
    <w:rPr>
      <w:sz w:val="28"/>
      <w:szCs w:val="24"/>
    </w:rPr>
  </w:style>
  <w:style w:type="character" w:customStyle="1" w:styleId="40">
    <w:name w:val="Заголовок 4 Знак"/>
    <w:link w:val="4"/>
    <w:rsid w:val="00CF10BE"/>
    <w:rPr>
      <w:b/>
      <w:bCs/>
      <w:sz w:val="28"/>
      <w:szCs w:val="24"/>
    </w:rPr>
  </w:style>
  <w:style w:type="character" w:customStyle="1" w:styleId="11">
    <w:name w:val="Верхний колонтитул Знак1"/>
    <w:aliases w:val="Знак2 Знак1"/>
    <w:semiHidden/>
    <w:rsid w:val="00CF10BE"/>
    <w:rPr>
      <w:sz w:val="24"/>
      <w:szCs w:val="24"/>
    </w:rPr>
  </w:style>
  <w:style w:type="character" w:customStyle="1" w:styleId="a5">
    <w:name w:val="Текст выноски Знак"/>
    <w:link w:val="a4"/>
    <w:semiHidden/>
    <w:rsid w:val="00CF1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61D1-2ECC-4DA0-A01B-F0FFAAC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июня 2008 года N 75-з</vt:lpstr>
    </vt:vector>
  </TitlesOfParts>
  <Company>Финансовое управление</Company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июня 2008 года N 75-з</dc:title>
  <dc:creator>Doxod</dc:creator>
  <cp:lastModifiedBy>ава</cp:lastModifiedBy>
  <cp:revision>3</cp:revision>
  <cp:lastPrinted>2022-04-25T06:18:00Z</cp:lastPrinted>
  <dcterms:created xsi:type="dcterms:W3CDTF">2022-04-25T06:13:00Z</dcterms:created>
  <dcterms:modified xsi:type="dcterms:W3CDTF">2022-04-25T06:21:00Z</dcterms:modified>
</cp:coreProperties>
</file>