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3E" w:rsidRDefault="00DB0E43" w:rsidP="00E77AB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color w:val="00008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E2E085" wp14:editId="7404EE80">
            <wp:extent cx="676275" cy="7905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1B9" w:rsidRPr="005E61B9" w:rsidRDefault="005E61B9" w:rsidP="00DB0E43">
      <w:pPr>
        <w:spacing w:after="0" w:line="240" w:lineRule="auto"/>
        <w:rPr>
          <w:rFonts w:eastAsia="Calibri"/>
        </w:rPr>
      </w:pPr>
    </w:p>
    <w:p w:rsidR="005E61B9" w:rsidRPr="006D7426" w:rsidRDefault="00E15FB2" w:rsidP="005E61B9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 w:rsidRPr="006D7426">
        <w:rPr>
          <w:rFonts w:eastAsia="Calibri"/>
          <w:b/>
          <w:sz w:val="32"/>
          <w:szCs w:val="32"/>
        </w:rPr>
        <w:t>Администрация Леонидовского сельского поселения Ельнинского района Смоленской области</w:t>
      </w:r>
    </w:p>
    <w:p w:rsidR="005E61B9" w:rsidRPr="00816E43" w:rsidRDefault="005E61B9" w:rsidP="005E61B9">
      <w:pPr>
        <w:tabs>
          <w:tab w:val="left" w:pos="4620"/>
        </w:tabs>
        <w:spacing w:after="0" w:line="240" w:lineRule="auto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5E61B9" w:rsidRPr="005E61B9" w:rsidRDefault="005E61B9" w:rsidP="005E61B9">
      <w:pPr>
        <w:tabs>
          <w:tab w:val="left" w:pos="4620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5E61B9" w:rsidRPr="004D49D1" w:rsidRDefault="005E61B9" w:rsidP="005E61B9">
      <w:pPr>
        <w:tabs>
          <w:tab w:val="left" w:pos="4620"/>
        </w:tabs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4D49D1">
        <w:rPr>
          <w:rFonts w:eastAsia="Times New Roman"/>
          <w:b/>
          <w:color w:val="000000"/>
          <w:lang w:eastAsia="ru-RU"/>
        </w:rPr>
        <w:t>ПОСТАНОВЛЕНИЕ</w:t>
      </w:r>
    </w:p>
    <w:p w:rsidR="005E61B9" w:rsidRPr="005E61B9" w:rsidRDefault="005E61B9" w:rsidP="005E61B9">
      <w:pPr>
        <w:tabs>
          <w:tab w:val="left" w:pos="4620"/>
        </w:tabs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5E61B9" w:rsidRPr="005E61B9" w:rsidRDefault="004D1E7C" w:rsidP="00816E43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от 11» ноября </w:t>
      </w:r>
      <w:r w:rsidR="006D7426">
        <w:rPr>
          <w:rFonts w:eastAsia="Calibri"/>
        </w:rPr>
        <w:t xml:space="preserve">2022 года     </w:t>
      </w:r>
      <w:r w:rsidR="00816E43">
        <w:rPr>
          <w:rFonts w:eastAsia="Calibri"/>
        </w:rPr>
        <w:t xml:space="preserve"> </w:t>
      </w:r>
      <w:r>
        <w:rPr>
          <w:rFonts w:eastAsia="Calibri"/>
        </w:rPr>
        <w:t>№64</w:t>
      </w:r>
    </w:p>
    <w:p w:rsidR="005E61B9" w:rsidRPr="005E61B9" w:rsidRDefault="005E61B9" w:rsidP="005E61B9">
      <w:pPr>
        <w:tabs>
          <w:tab w:val="left" w:pos="4620"/>
        </w:tabs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974B16" w:rsidRPr="005E61B9" w:rsidRDefault="00974B1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406C8" w:rsidRPr="00816E43" w:rsidRDefault="005E61B9" w:rsidP="005E61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16E4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объектов, в отношении </w:t>
      </w:r>
    </w:p>
    <w:p w:rsidR="00E406C8" w:rsidRPr="00816E43" w:rsidRDefault="00772D52" w:rsidP="005E61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16E43">
        <w:rPr>
          <w:rFonts w:ascii="Times New Roman" w:hAnsi="Times New Roman" w:cs="Times New Roman"/>
          <w:b w:val="0"/>
          <w:sz w:val="28"/>
          <w:szCs w:val="28"/>
        </w:rPr>
        <w:t>к</w:t>
      </w:r>
      <w:r w:rsidR="005E61B9" w:rsidRPr="00816E43">
        <w:rPr>
          <w:rFonts w:ascii="Times New Roman" w:hAnsi="Times New Roman" w:cs="Times New Roman"/>
          <w:b w:val="0"/>
          <w:sz w:val="28"/>
          <w:szCs w:val="28"/>
        </w:rPr>
        <w:t>оторых</w:t>
      </w:r>
      <w:r w:rsidR="00E406C8" w:rsidRPr="00816E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61B9" w:rsidRPr="00816E43">
        <w:rPr>
          <w:rFonts w:ascii="Times New Roman" w:hAnsi="Times New Roman" w:cs="Times New Roman"/>
          <w:b w:val="0"/>
          <w:sz w:val="28"/>
          <w:szCs w:val="28"/>
        </w:rPr>
        <w:t xml:space="preserve">планируется заключение </w:t>
      </w:r>
    </w:p>
    <w:p w:rsidR="00974B16" w:rsidRPr="00816E43" w:rsidRDefault="005E61B9" w:rsidP="005E61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16E43">
        <w:rPr>
          <w:rFonts w:ascii="Times New Roman" w:hAnsi="Times New Roman" w:cs="Times New Roman"/>
          <w:b w:val="0"/>
          <w:sz w:val="28"/>
          <w:szCs w:val="28"/>
        </w:rPr>
        <w:t>концессионных соглашений</w:t>
      </w:r>
      <w:r w:rsidR="00E406C8" w:rsidRPr="00816E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6E43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E921C3" w:rsidRPr="00816E43">
        <w:rPr>
          <w:rFonts w:ascii="Times New Roman" w:hAnsi="Times New Roman" w:cs="Times New Roman"/>
          <w:b w:val="0"/>
          <w:sz w:val="28"/>
          <w:szCs w:val="28"/>
        </w:rPr>
        <w:t>23</w:t>
      </w:r>
      <w:r w:rsidR="006A31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6E43">
        <w:rPr>
          <w:rFonts w:ascii="Times New Roman" w:hAnsi="Times New Roman" w:cs="Times New Roman"/>
          <w:b w:val="0"/>
          <w:sz w:val="28"/>
          <w:szCs w:val="28"/>
        </w:rPr>
        <w:t>году</w:t>
      </w:r>
    </w:p>
    <w:p w:rsidR="00974B16" w:rsidRPr="005E61B9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61AC" w:rsidRPr="00775CFC" w:rsidRDefault="00974B16" w:rsidP="00775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1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361AC">
        <w:rPr>
          <w:rFonts w:ascii="Times New Roman" w:hAnsi="Times New Roman" w:cs="Times New Roman"/>
          <w:sz w:val="28"/>
          <w:szCs w:val="28"/>
        </w:rPr>
        <w:t xml:space="preserve">с </w:t>
      </w:r>
      <w:r w:rsidR="00E406C8" w:rsidRPr="005E61B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E406C8" w:rsidRPr="00E406C8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E406C8" w:rsidRPr="005E61B9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 w:rsidR="00E406C8">
        <w:rPr>
          <w:rFonts w:ascii="Times New Roman" w:hAnsi="Times New Roman" w:cs="Times New Roman"/>
          <w:sz w:val="28"/>
          <w:szCs w:val="28"/>
        </w:rPr>
        <w:t>№</w:t>
      </w:r>
      <w:r w:rsidR="00E406C8" w:rsidRPr="005E61B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406C8">
        <w:rPr>
          <w:rFonts w:ascii="Times New Roman" w:hAnsi="Times New Roman" w:cs="Times New Roman"/>
          <w:sz w:val="28"/>
          <w:szCs w:val="28"/>
        </w:rPr>
        <w:t>«</w:t>
      </w:r>
      <w:r w:rsidR="00E406C8" w:rsidRPr="005E61B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06C8">
        <w:rPr>
          <w:rFonts w:ascii="Times New Roman" w:hAnsi="Times New Roman" w:cs="Times New Roman"/>
          <w:sz w:val="28"/>
          <w:szCs w:val="28"/>
        </w:rPr>
        <w:t>»,</w:t>
      </w:r>
      <w:r w:rsidR="00E406C8" w:rsidRPr="005E61B9">
        <w:rPr>
          <w:rFonts w:ascii="Times New Roman" w:hAnsi="Times New Roman" w:cs="Times New Roman"/>
          <w:sz w:val="28"/>
          <w:szCs w:val="28"/>
        </w:rPr>
        <w:t xml:space="preserve"> </w:t>
      </w:r>
      <w:r w:rsidRPr="005E61B9">
        <w:rPr>
          <w:rFonts w:ascii="Times New Roman" w:hAnsi="Times New Roman" w:cs="Times New Roman"/>
          <w:sz w:val="28"/>
          <w:szCs w:val="28"/>
        </w:rPr>
        <w:t>Федеральн</w:t>
      </w:r>
      <w:r w:rsidR="00960384">
        <w:rPr>
          <w:rFonts w:ascii="Times New Roman" w:hAnsi="Times New Roman" w:cs="Times New Roman"/>
          <w:sz w:val="28"/>
          <w:szCs w:val="28"/>
        </w:rPr>
        <w:t>ым</w:t>
      </w:r>
      <w:r w:rsidRPr="005E61B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60384">
        <w:rPr>
          <w:rFonts w:ascii="Times New Roman" w:hAnsi="Times New Roman" w:cs="Times New Roman"/>
          <w:sz w:val="28"/>
          <w:szCs w:val="28"/>
        </w:rPr>
        <w:t>ом</w:t>
      </w:r>
      <w:r w:rsidRPr="005E61B9">
        <w:rPr>
          <w:rFonts w:ascii="Times New Roman" w:hAnsi="Times New Roman" w:cs="Times New Roman"/>
          <w:sz w:val="28"/>
          <w:szCs w:val="28"/>
        </w:rPr>
        <w:t xml:space="preserve"> от 21 июля 2005 года </w:t>
      </w:r>
      <w:r w:rsidR="00E406C8">
        <w:rPr>
          <w:rFonts w:ascii="Times New Roman" w:hAnsi="Times New Roman" w:cs="Times New Roman"/>
          <w:sz w:val="28"/>
          <w:szCs w:val="28"/>
        </w:rPr>
        <w:t>№ 115-ФЗ «</w:t>
      </w:r>
      <w:r w:rsidRPr="005E61B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E406C8">
        <w:rPr>
          <w:rFonts w:ascii="Times New Roman" w:hAnsi="Times New Roman" w:cs="Times New Roman"/>
          <w:sz w:val="28"/>
          <w:szCs w:val="28"/>
        </w:rPr>
        <w:t>»</w:t>
      </w:r>
      <w:r w:rsidRPr="005E61B9">
        <w:rPr>
          <w:rFonts w:ascii="Times New Roman" w:hAnsi="Times New Roman" w:cs="Times New Roman"/>
          <w:sz w:val="28"/>
          <w:szCs w:val="28"/>
        </w:rPr>
        <w:t xml:space="preserve">, </w:t>
      </w:r>
      <w:r w:rsidR="004D49D1" w:rsidRPr="00C361AC">
        <w:rPr>
          <w:rFonts w:ascii="Times New Roman" w:eastAsia="Liberation Sans" w:hAnsi="Times New Roman" w:cs="Times New Roman"/>
          <w:sz w:val="28"/>
          <w:szCs w:val="28"/>
          <w:lang w:eastAsia="zh-CN" w:bidi="hi-IN"/>
        </w:rPr>
        <w:t>Уставом</w:t>
      </w:r>
      <w:r w:rsidR="004D49D1">
        <w:rPr>
          <w:rFonts w:ascii="Times New Roman" w:eastAsia="Liberation Sans" w:hAnsi="Times New Roman" w:cs="Times New Roman"/>
          <w:sz w:val="28"/>
          <w:szCs w:val="28"/>
          <w:lang w:eastAsia="zh-CN" w:bidi="hi-IN"/>
        </w:rPr>
        <w:t xml:space="preserve"> </w:t>
      </w:r>
      <w:r w:rsidR="00E15FB2">
        <w:rPr>
          <w:rFonts w:ascii="Times New Roman" w:eastAsia="Liberation Sans" w:hAnsi="Times New Roman" w:cs="Times New Roman"/>
          <w:sz w:val="28"/>
          <w:szCs w:val="28"/>
          <w:lang w:eastAsia="zh-CN" w:bidi="hi-IN"/>
        </w:rPr>
        <w:t>Администрации Леонидовского сельского поселения Ельнинского района Смоленской области</w:t>
      </w:r>
      <w:r w:rsidR="004D49D1" w:rsidRPr="004D49D1">
        <w:rPr>
          <w:rFonts w:ascii="Times New Roman" w:eastAsia="Liberation Sans" w:hAnsi="Times New Roman" w:cs="Times New Roman"/>
          <w:sz w:val="28"/>
          <w:szCs w:val="28"/>
          <w:lang w:eastAsia="zh-CN" w:bidi="hi-IN"/>
        </w:rPr>
        <w:t>,</w:t>
      </w:r>
      <w:r w:rsidR="004D49D1">
        <w:rPr>
          <w:rFonts w:eastAsia="Liberation Sans"/>
          <w:lang w:eastAsia="zh-CN" w:bidi="hi-IN"/>
        </w:rPr>
        <w:t xml:space="preserve"> </w:t>
      </w:r>
      <w:r w:rsidR="00E406C8">
        <w:rPr>
          <w:rFonts w:ascii="Times New Roman" w:hAnsi="Times New Roman" w:cs="Times New Roman"/>
          <w:sz w:val="28"/>
          <w:szCs w:val="28"/>
        </w:rPr>
        <w:t>Поряд</w:t>
      </w:r>
      <w:r w:rsidR="00E406C8" w:rsidRPr="00E406C8">
        <w:rPr>
          <w:rFonts w:ascii="Times New Roman" w:hAnsi="Times New Roman" w:cs="Times New Roman"/>
          <w:sz w:val="28"/>
          <w:szCs w:val="28"/>
        </w:rPr>
        <w:t>к</w:t>
      </w:r>
      <w:r w:rsidR="00E406C8">
        <w:rPr>
          <w:rFonts w:ascii="Times New Roman" w:hAnsi="Times New Roman" w:cs="Times New Roman"/>
          <w:sz w:val="28"/>
          <w:szCs w:val="28"/>
        </w:rPr>
        <w:t xml:space="preserve">ом </w:t>
      </w:r>
      <w:r w:rsidR="00E406C8" w:rsidRPr="00E406C8"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 w:rsidR="004D49D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</w:t>
      </w:r>
      <w:r w:rsidR="00E406C8" w:rsidRPr="00E406C8">
        <w:rPr>
          <w:rFonts w:ascii="Times New Roman" w:hAnsi="Times New Roman" w:cs="Times New Roman"/>
          <w:sz w:val="28"/>
          <w:szCs w:val="28"/>
        </w:rPr>
        <w:t>утверждения перечня объектов, в отношении которых планируется заключение концессионных соглашений</w:t>
      </w:r>
      <w:r w:rsidRPr="005E61B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4D49D1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E15FB2">
        <w:rPr>
          <w:rFonts w:ascii="Times New Roman" w:hAnsi="Times New Roman" w:cs="Times New Roman"/>
          <w:sz w:val="28"/>
          <w:szCs w:val="28"/>
        </w:rPr>
        <w:t>Леонидовского сельского поселения Ельнинского района Смоленской области</w:t>
      </w:r>
      <w:r w:rsidR="006A316B">
        <w:rPr>
          <w:rFonts w:ascii="Times New Roman" w:hAnsi="Times New Roman" w:cs="Times New Roman"/>
          <w:sz w:val="28"/>
          <w:szCs w:val="28"/>
        </w:rPr>
        <w:t xml:space="preserve"> от  11.11.2022  года № 11</w:t>
      </w:r>
      <w:r w:rsidR="00775CFC">
        <w:rPr>
          <w:rFonts w:ascii="Times New Roman" w:hAnsi="Times New Roman" w:cs="Times New Roman"/>
          <w:sz w:val="28"/>
          <w:szCs w:val="28"/>
        </w:rPr>
        <w:t xml:space="preserve"> </w:t>
      </w:r>
      <w:r w:rsidR="00C361AC" w:rsidRPr="00775CFC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E15FB2" w:rsidRPr="00775CFC">
        <w:rPr>
          <w:rFonts w:ascii="Times New Roman" w:eastAsia="Calibri" w:hAnsi="Times New Roman" w:cs="Times New Roman"/>
          <w:sz w:val="28"/>
          <w:szCs w:val="28"/>
        </w:rPr>
        <w:t xml:space="preserve">  Леонидовского сельского поселения Ельнинского района Смоленской области</w:t>
      </w:r>
    </w:p>
    <w:p w:rsidR="00C361AC" w:rsidRPr="00775CFC" w:rsidRDefault="00C361AC" w:rsidP="00C361AC">
      <w:pPr>
        <w:spacing w:after="0" w:line="240" w:lineRule="auto"/>
        <w:rPr>
          <w:rFonts w:eastAsia="Calibri"/>
          <w:vertAlign w:val="superscript"/>
        </w:rPr>
      </w:pPr>
      <w:r w:rsidRPr="00775CFC">
        <w:rPr>
          <w:rFonts w:eastAsia="Calibri"/>
          <w:vertAlign w:val="superscript"/>
        </w:rPr>
        <w:t xml:space="preserve">                                </w:t>
      </w:r>
      <w:r w:rsidR="00E15FB2" w:rsidRPr="00775CFC">
        <w:rPr>
          <w:rFonts w:eastAsia="Calibri"/>
          <w:vertAlign w:val="superscript"/>
        </w:rPr>
        <w:t xml:space="preserve">                       </w:t>
      </w:r>
      <w:bookmarkStart w:id="0" w:name="_GoBack"/>
      <w:bookmarkEnd w:id="0"/>
    </w:p>
    <w:p w:rsidR="00C361AC" w:rsidRPr="00C361AC" w:rsidRDefault="00C361AC" w:rsidP="00FD063E">
      <w:pPr>
        <w:spacing w:after="0" w:line="240" w:lineRule="auto"/>
        <w:ind w:firstLine="709"/>
        <w:rPr>
          <w:rFonts w:eastAsia="Calibri"/>
        </w:rPr>
      </w:pPr>
      <w:r w:rsidRPr="00C361AC">
        <w:rPr>
          <w:rFonts w:eastAsia="Calibri"/>
        </w:rPr>
        <w:t>ПОСТАНОВЛЯЕТ:</w:t>
      </w:r>
    </w:p>
    <w:p w:rsidR="00C361AC" w:rsidRDefault="00C361AC" w:rsidP="00C361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B16" w:rsidRPr="005E61B9" w:rsidRDefault="00974B16" w:rsidP="00917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1B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9179F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Pr="005E61B9">
        <w:rPr>
          <w:rFonts w:ascii="Times New Roman" w:hAnsi="Times New Roman" w:cs="Times New Roman"/>
          <w:sz w:val="28"/>
          <w:szCs w:val="28"/>
        </w:rPr>
        <w:t xml:space="preserve"> объектов, в отношении которых планируется заключение концессионных соглашений в 20</w:t>
      </w:r>
      <w:r w:rsidR="00E20843">
        <w:rPr>
          <w:rFonts w:ascii="Times New Roman" w:hAnsi="Times New Roman" w:cs="Times New Roman"/>
          <w:sz w:val="28"/>
          <w:szCs w:val="28"/>
        </w:rPr>
        <w:t>23</w:t>
      </w:r>
      <w:r w:rsidRPr="005E61B9">
        <w:rPr>
          <w:rFonts w:ascii="Times New Roman" w:hAnsi="Times New Roman" w:cs="Times New Roman"/>
          <w:sz w:val="28"/>
          <w:szCs w:val="28"/>
        </w:rPr>
        <w:t xml:space="preserve"> году (далее - Перечень).</w:t>
      </w:r>
    </w:p>
    <w:p w:rsidR="009179F1" w:rsidRPr="009179F1" w:rsidRDefault="00E77ABB" w:rsidP="00816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</w:t>
      </w:r>
      <w:r w:rsidR="00816E43">
        <w:rPr>
          <w:rFonts w:ascii="Times New Roman" w:hAnsi="Times New Roman" w:cs="Times New Roman"/>
          <w:sz w:val="28"/>
          <w:szCs w:val="28"/>
        </w:rPr>
        <w:t xml:space="preserve">енеджеру Коростелевой Т.А. </w:t>
      </w:r>
      <w:r w:rsidR="00C361AC">
        <w:rPr>
          <w:rFonts w:ascii="Times New Roman" w:hAnsi="Times New Roman" w:cs="Times New Roman"/>
          <w:sz w:val="28"/>
          <w:szCs w:val="28"/>
        </w:rPr>
        <w:t xml:space="preserve"> </w:t>
      </w:r>
      <w:r w:rsidR="00974B16" w:rsidRPr="005E61B9">
        <w:rPr>
          <w:rFonts w:ascii="Times New Roman" w:hAnsi="Times New Roman" w:cs="Times New Roman"/>
          <w:sz w:val="28"/>
          <w:szCs w:val="28"/>
        </w:rPr>
        <w:t xml:space="preserve">разместить Перечень </w:t>
      </w:r>
      <w:r w:rsidR="00C361AC" w:rsidRPr="00C361AC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Администрации</w:t>
      </w:r>
      <w:r w:rsidR="00E15FB2">
        <w:rPr>
          <w:rFonts w:ascii="Times New Roman" w:hAnsi="Times New Roman" w:cs="Times New Roman"/>
          <w:sz w:val="28"/>
          <w:szCs w:val="28"/>
        </w:rPr>
        <w:t xml:space="preserve"> Леонидовского сельского поселения Ельнинского района Смоленской области</w:t>
      </w:r>
      <w:r w:rsidR="009179F1">
        <w:rPr>
          <w:rFonts w:ascii="Times New Roman" w:hAnsi="Times New Roman" w:cs="Times New Roman"/>
          <w:sz w:val="28"/>
          <w:szCs w:val="28"/>
        </w:rPr>
        <w:t>.</w:t>
      </w:r>
      <w:r w:rsidR="009179F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</w:t>
      </w:r>
    </w:p>
    <w:p w:rsidR="009179F1" w:rsidRPr="009179F1" w:rsidRDefault="00960384" w:rsidP="009179F1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9179F1" w:rsidRPr="009179F1">
        <w:rPr>
          <w:rFonts w:eastAsia="Calibri"/>
        </w:rPr>
        <w:t>. Настоящее постановление вступает в силу со дня его официального опубликования.</w:t>
      </w:r>
    </w:p>
    <w:p w:rsidR="009179F1" w:rsidRPr="00E20843" w:rsidRDefault="00960384" w:rsidP="00E20843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9179F1" w:rsidRPr="009179F1">
        <w:rPr>
          <w:rFonts w:eastAsia="Calibri"/>
        </w:rPr>
        <w:t>.</w:t>
      </w:r>
      <w:r w:rsidR="009179F1" w:rsidRPr="009179F1">
        <w:rPr>
          <w:rFonts w:eastAsia="Calibri"/>
        </w:rPr>
        <w:tab/>
        <w:t>Опубликовать настоящее постановление в</w:t>
      </w:r>
      <w:r w:rsidR="00E20843">
        <w:rPr>
          <w:rFonts w:eastAsia="Calibri"/>
        </w:rPr>
        <w:t xml:space="preserve"> печатном средстве массовой информации «</w:t>
      </w:r>
      <w:proofErr w:type="spellStart"/>
      <w:r w:rsidR="00E20843">
        <w:rPr>
          <w:rFonts w:eastAsia="Calibri"/>
        </w:rPr>
        <w:t>Леонидовский</w:t>
      </w:r>
      <w:proofErr w:type="spellEnd"/>
      <w:r w:rsidR="00E20843">
        <w:rPr>
          <w:rFonts w:eastAsia="Calibri"/>
        </w:rPr>
        <w:t xml:space="preserve"> вестник» </w:t>
      </w:r>
      <w:r w:rsidR="009179F1" w:rsidRPr="009179F1">
        <w:rPr>
          <w:rFonts w:eastAsia="Calibri"/>
        </w:rPr>
        <w:t xml:space="preserve">и разместить </w:t>
      </w:r>
      <w:proofErr w:type="gramStart"/>
      <w:r w:rsidR="009179F1" w:rsidRPr="009179F1">
        <w:rPr>
          <w:rFonts w:eastAsia="Calibri"/>
        </w:rPr>
        <w:t>на  официальном</w:t>
      </w:r>
      <w:proofErr w:type="gramEnd"/>
      <w:r w:rsidR="009179F1" w:rsidRPr="009179F1">
        <w:rPr>
          <w:rFonts w:eastAsia="Calibri"/>
        </w:rPr>
        <w:t xml:space="preserve"> сайте Админист</w:t>
      </w:r>
      <w:r w:rsidR="00E15FB2">
        <w:rPr>
          <w:rFonts w:eastAsia="Calibri"/>
        </w:rPr>
        <w:t>рации Леонидовского сельского поселения Ельнинского района Смоленской области</w:t>
      </w:r>
      <w:r w:rsidR="009179F1" w:rsidRPr="009179F1">
        <w:rPr>
          <w:rFonts w:eastAsia="Calibri"/>
        </w:rPr>
        <w:t>.</w:t>
      </w:r>
    </w:p>
    <w:p w:rsidR="00816E43" w:rsidRDefault="009179F1" w:rsidP="009179F1">
      <w:pPr>
        <w:spacing w:after="0" w:line="240" w:lineRule="auto"/>
        <w:rPr>
          <w:rFonts w:eastAsia="Calibri"/>
          <w:vertAlign w:val="superscript"/>
        </w:rPr>
      </w:pPr>
      <w:r w:rsidRPr="009179F1">
        <w:rPr>
          <w:rFonts w:eastAsia="Calibri"/>
          <w:vertAlign w:val="superscript"/>
        </w:rPr>
        <w:t xml:space="preserve">                             </w:t>
      </w:r>
    </w:p>
    <w:p w:rsidR="009179F1" w:rsidRPr="009179F1" w:rsidRDefault="009179F1" w:rsidP="009179F1">
      <w:pPr>
        <w:spacing w:after="0" w:line="240" w:lineRule="auto"/>
        <w:rPr>
          <w:rFonts w:eastAsia="Calibri"/>
          <w:vertAlign w:val="superscript"/>
        </w:rPr>
      </w:pPr>
      <w:r w:rsidRPr="009179F1">
        <w:rPr>
          <w:rFonts w:eastAsia="Calibri"/>
          <w:vertAlign w:val="superscript"/>
        </w:rPr>
        <w:t xml:space="preserve">                                                    </w:t>
      </w:r>
      <w:r w:rsidR="00E15FB2">
        <w:rPr>
          <w:rFonts w:eastAsia="Calibri"/>
          <w:vertAlign w:val="superscript"/>
        </w:rPr>
        <w:t xml:space="preserve">                       </w:t>
      </w:r>
    </w:p>
    <w:p w:rsidR="009179F1" w:rsidRPr="009179F1" w:rsidRDefault="00960384" w:rsidP="009179F1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5</w:t>
      </w:r>
      <w:r w:rsidR="009179F1" w:rsidRPr="009179F1">
        <w:rPr>
          <w:rFonts w:eastAsia="Calibri"/>
        </w:rPr>
        <w:t>. Контроль за исполнением настоящего постановления оставляю за собой.</w:t>
      </w:r>
    </w:p>
    <w:p w:rsidR="009179F1" w:rsidRPr="009179F1" w:rsidRDefault="009179F1" w:rsidP="009179F1">
      <w:pPr>
        <w:spacing w:after="0" w:line="240" w:lineRule="auto"/>
        <w:ind w:firstLine="709"/>
        <w:jc w:val="both"/>
        <w:rPr>
          <w:rFonts w:eastAsia="Calibri"/>
        </w:rPr>
      </w:pPr>
    </w:p>
    <w:p w:rsidR="009179F1" w:rsidRPr="009179F1" w:rsidRDefault="009179F1" w:rsidP="009179F1">
      <w:pPr>
        <w:spacing w:after="0" w:line="240" w:lineRule="auto"/>
        <w:jc w:val="both"/>
        <w:rPr>
          <w:rFonts w:eastAsia="Calibri"/>
        </w:rPr>
      </w:pPr>
    </w:p>
    <w:p w:rsidR="009179F1" w:rsidRPr="009179F1" w:rsidRDefault="009179F1" w:rsidP="009179F1">
      <w:pPr>
        <w:tabs>
          <w:tab w:val="center" w:pos="5103"/>
        </w:tabs>
        <w:spacing w:after="0" w:line="240" w:lineRule="auto"/>
        <w:jc w:val="both"/>
        <w:rPr>
          <w:rFonts w:eastAsia="Calibri"/>
        </w:rPr>
      </w:pPr>
      <w:r w:rsidRPr="009179F1">
        <w:rPr>
          <w:rFonts w:eastAsia="Calibri"/>
        </w:rPr>
        <w:t xml:space="preserve">Глава муниципального образования </w:t>
      </w:r>
      <w:r w:rsidRPr="009179F1">
        <w:rPr>
          <w:rFonts w:eastAsia="Calibri"/>
        </w:rPr>
        <w:tab/>
      </w:r>
    </w:p>
    <w:p w:rsidR="00E15FB2" w:rsidRDefault="00E15FB2" w:rsidP="009179F1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Леонидовского сельского поселения</w:t>
      </w:r>
    </w:p>
    <w:p w:rsidR="00E15FB2" w:rsidRDefault="00E15FB2" w:rsidP="009179F1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Ельнинского района </w:t>
      </w:r>
    </w:p>
    <w:p w:rsidR="009179F1" w:rsidRPr="009179F1" w:rsidRDefault="00E15FB2" w:rsidP="009179F1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Смоленской области</w:t>
      </w:r>
      <w:r w:rsidR="009179F1" w:rsidRPr="009179F1">
        <w:rPr>
          <w:rFonts w:eastAsia="Calibri"/>
        </w:rPr>
        <w:t xml:space="preserve">               </w:t>
      </w:r>
      <w:r w:rsidR="00E921C3">
        <w:rPr>
          <w:rFonts w:eastAsia="Calibri"/>
        </w:rPr>
        <w:t xml:space="preserve">                                                       С. М. Малахова</w:t>
      </w:r>
    </w:p>
    <w:p w:rsidR="009179F1" w:rsidRPr="009179F1" w:rsidRDefault="00E15FB2" w:rsidP="009179F1">
      <w:pPr>
        <w:spacing w:after="0" w:line="240" w:lineRule="auto"/>
        <w:jc w:val="both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                                                                  </w:t>
      </w:r>
      <w:r w:rsidR="009179F1" w:rsidRPr="009179F1">
        <w:rPr>
          <w:rFonts w:eastAsia="Calibri"/>
          <w:vertAlign w:val="superscript"/>
        </w:rPr>
        <w:t xml:space="preserve">                                                                                </w:t>
      </w:r>
    </w:p>
    <w:p w:rsidR="00974B16" w:rsidRPr="005E61B9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4B16" w:rsidRPr="005E61B9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4B16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E43" w:rsidRDefault="00816E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E43" w:rsidRDefault="00816E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E43" w:rsidRDefault="00816E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E43" w:rsidRDefault="00816E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E43" w:rsidRDefault="00816E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E43" w:rsidRDefault="00816E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3BB" w:rsidRDefault="00E47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E43" w:rsidRDefault="00816E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6E43" w:rsidRDefault="00816E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063E" w:rsidRPr="005E61B9" w:rsidRDefault="00FD06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4B16" w:rsidRPr="005E61B9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4B16" w:rsidRPr="005E61B9" w:rsidRDefault="00974B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1B9">
        <w:rPr>
          <w:rFonts w:ascii="Times New Roman" w:hAnsi="Times New Roman" w:cs="Times New Roman"/>
          <w:sz w:val="28"/>
          <w:szCs w:val="28"/>
        </w:rPr>
        <w:t>Утвержден</w:t>
      </w:r>
    </w:p>
    <w:p w:rsidR="00974B16" w:rsidRPr="005E61B9" w:rsidRDefault="00974B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1B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16E43" w:rsidRDefault="00974B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1B9">
        <w:rPr>
          <w:rFonts w:ascii="Times New Roman" w:hAnsi="Times New Roman" w:cs="Times New Roman"/>
          <w:sz w:val="28"/>
          <w:szCs w:val="28"/>
        </w:rPr>
        <w:t>Администрации</w:t>
      </w:r>
      <w:r w:rsidR="00816E43">
        <w:rPr>
          <w:rFonts w:ascii="Times New Roman" w:hAnsi="Times New Roman" w:cs="Times New Roman"/>
          <w:sz w:val="28"/>
          <w:szCs w:val="28"/>
        </w:rPr>
        <w:t xml:space="preserve"> Леонидовского сельского поселения</w:t>
      </w:r>
    </w:p>
    <w:p w:rsidR="009179F1" w:rsidRDefault="00816E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  <w:r w:rsidR="00974B16" w:rsidRPr="005E6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9F1" w:rsidRPr="0049405F" w:rsidRDefault="009179F1" w:rsidP="00816E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4B16" w:rsidRPr="005E61B9" w:rsidRDefault="00974B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1B9">
        <w:rPr>
          <w:rFonts w:ascii="Times New Roman" w:hAnsi="Times New Roman" w:cs="Times New Roman"/>
          <w:sz w:val="28"/>
          <w:szCs w:val="28"/>
        </w:rPr>
        <w:t xml:space="preserve">от </w:t>
      </w:r>
      <w:r w:rsidR="004D1E7C">
        <w:rPr>
          <w:rFonts w:ascii="Times New Roman" w:hAnsi="Times New Roman" w:cs="Times New Roman"/>
          <w:sz w:val="28"/>
          <w:szCs w:val="28"/>
        </w:rPr>
        <w:t xml:space="preserve">11.11 </w:t>
      </w:r>
      <w:r w:rsidR="00816E43">
        <w:rPr>
          <w:rFonts w:ascii="Times New Roman" w:hAnsi="Times New Roman" w:cs="Times New Roman"/>
          <w:sz w:val="28"/>
          <w:szCs w:val="28"/>
        </w:rPr>
        <w:t>2022</w:t>
      </w:r>
      <w:r w:rsidRPr="005E61B9">
        <w:rPr>
          <w:rFonts w:ascii="Times New Roman" w:hAnsi="Times New Roman" w:cs="Times New Roman"/>
          <w:sz w:val="28"/>
          <w:szCs w:val="28"/>
        </w:rPr>
        <w:t xml:space="preserve"> г. </w:t>
      </w:r>
      <w:r w:rsidR="00E473BB">
        <w:rPr>
          <w:rFonts w:ascii="Times New Roman" w:hAnsi="Times New Roman" w:cs="Times New Roman"/>
          <w:sz w:val="28"/>
          <w:szCs w:val="28"/>
        </w:rPr>
        <w:t>№</w:t>
      </w:r>
      <w:r w:rsidRPr="005E61B9">
        <w:rPr>
          <w:rFonts w:ascii="Times New Roman" w:hAnsi="Times New Roman" w:cs="Times New Roman"/>
          <w:sz w:val="28"/>
          <w:szCs w:val="28"/>
        </w:rPr>
        <w:t xml:space="preserve"> </w:t>
      </w:r>
      <w:r w:rsidR="004D1E7C">
        <w:rPr>
          <w:rFonts w:ascii="Times New Roman" w:hAnsi="Times New Roman" w:cs="Times New Roman"/>
          <w:sz w:val="28"/>
          <w:szCs w:val="28"/>
        </w:rPr>
        <w:t>64</w:t>
      </w:r>
    </w:p>
    <w:p w:rsidR="00974B16" w:rsidRPr="005E61B9" w:rsidRDefault="00974B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4B16" w:rsidRPr="005E61B9" w:rsidRDefault="00974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5E61B9">
        <w:rPr>
          <w:rFonts w:ascii="Times New Roman" w:hAnsi="Times New Roman" w:cs="Times New Roman"/>
          <w:sz w:val="28"/>
          <w:szCs w:val="28"/>
        </w:rPr>
        <w:t>ПЕРЕЧЕНЬ</w:t>
      </w:r>
    </w:p>
    <w:p w:rsidR="00974B16" w:rsidRPr="005E61B9" w:rsidRDefault="00E47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61B9">
        <w:rPr>
          <w:rFonts w:ascii="Times New Roman" w:hAnsi="Times New Roman" w:cs="Times New Roman"/>
          <w:sz w:val="28"/>
          <w:szCs w:val="28"/>
        </w:rPr>
        <w:t>объектов, в отношении которых</w:t>
      </w:r>
    </w:p>
    <w:p w:rsidR="00974B16" w:rsidRPr="005E61B9" w:rsidRDefault="00E47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61B9">
        <w:rPr>
          <w:rFonts w:ascii="Times New Roman" w:hAnsi="Times New Roman" w:cs="Times New Roman"/>
          <w:sz w:val="28"/>
          <w:szCs w:val="28"/>
        </w:rPr>
        <w:t>планируется заключение концессионных соглашений</w:t>
      </w:r>
    </w:p>
    <w:p w:rsidR="00E473BB" w:rsidRDefault="00E473BB" w:rsidP="00E47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F540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473BB" w:rsidRDefault="00E473BB" w:rsidP="00E473BB">
      <w:pPr>
        <w:rPr>
          <w:lang w:eastAsia="ru-RU"/>
        </w:rPr>
      </w:pPr>
    </w:p>
    <w:tbl>
      <w:tblPr>
        <w:tblW w:w="1030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937"/>
        <w:gridCol w:w="2316"/>
        <w:gridCol w:w="1875"/>
        <w:gridCol w:w="1671"/>
        <w:gridCol w:w="1840"/>
      </w:tblGrid>
      <w:tr w:rsidR="00E473BB" w:rsidRPr="00E473BB" w:rsidTr="00D067F8">
        <w:tc>
          <w:tcPr>
            <w:tcW w:w="66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№ п/п</w:t>
            </w:r>
          </w:p>
        </w:tc>
        <w:tc>
          <w:tcPr>
            <w:tcW w:w="193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Наименование объекта, адрес и (или) местоположение объекта</w:t>
            </w:r>
          </w:p>
        </w:tc>
        <w:tc>
          <w:tcPr>
            <w:tcW w:w="2316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Вид работ в рамках концессионного соглашения (строительство и (или) реконструкция)</w:t>
            </w:r>
          </w:p>
        </w:tc>
        <w:tc>
          <w:tcPr>
            <w:tcW w:w="1875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Характеристика объекта</w:t>
            </w:r>
          </w:p>
        </w:tc>
        <w:tc>
          <w:tcPr>
            <w:tcW w:w="1671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Планируемая сфера применения объекта</w:t>
            </w:r>
          </w:p>
        </w:tc>
        <w:tc>
          <w:tcPr>
            <w:tcW w:w="1840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 w:rsidRPr="00E473BB">
              <w:rPr>
                <w:rFonts w:eastAsia="Liberation Sans"/>
                <w:sz w:val="22"/>
                <w:szCs w:val="22"/>
                <w:lang w:eastAsia="zh-CN" w:bidi="hi-IN"/>
              </w:rPr>
              <w:t>Кадастровый номер объекта недвижимого имущества</w:t>
            </w:r>
          </w:p>
        </w:tc>
      </w:tr>
      <w:tr w:rsidR="00E473BB" w:rsidRPr="00E473BB" w:rsidTr="00D067F8">
        <w:tc>
          <w:tcPr>
            <w:tcW w:w="66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>
              <w:rPr>
                <w:rFonts w:eastAsia="Liberation Sans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193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2316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875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671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840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</w:tr>
      <w:tr w:rsidR="00E473BB" w:rsidRPr="00E473BB" w:rsidTr="00D067F8">
        <w:tc>
          <w:tcPr>
            <w:tcW w:w="66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>
              <w:rPr>
                <w:rFonts w:eastAsia="Liberation Sans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193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2316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875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671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840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</w:tr>
      <w:tr w:rsidR="00E473BB" w:rsidRPr="00E473BB" w:rsidTr="00D067F8">
        <w:tc>
          <w:tcPr>
            <w:tcW w:w="66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>
              <w:rPr>
                <w:rFonts w:eastAsia="Liberation Sans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193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2316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875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671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840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</w:tr>
      <w:tr w:rsidR="00E473BB" w:rsidRPr="00E473BB" w:rsidTr="00D067F8">
        <w:tc>
          <w:tcPr>
            <w:tcW w:w="66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  <w:r>
              <w:rPr>
                <w:rFonts w:eastAsia="Liberation Sans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193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2316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875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671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840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</w:tr>
      <w:tr w:rsidR="00E473BB" w:rsidRPr="00E473BB" w:rsidTr="00D067F8">
        <w:tc>
          <w:tcPr>
            <w:tcW w:w="66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937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2316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875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671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  <w:tc>
          <w:tcPr>
            <w:tcW w:w="1840" w:type="dxa"/>
            <w:shd w:val="clear" w:color="auto" w:fill="auto"/>
          </w:tcPr>
          <w:p w:rsidR="00E473BB" w:rsidRPr="00E473BB" w:rsidRDefault="00E473BB" w:rsidP="00E473BB">
            <w:pPr>
              <w:widowControl w:val="0"/>
              <w:spacing w:after="283" w:line="240" w:lineRule="auto"/>
              <w:ind w:right="150"/>
              <w:rPr>
                <w:rFonts w:eastAsia="Liberation Sans"/>
                <w:sz w:val="22"/>
                <w:szCs w:val="22"/>
                <w:lang w:eastAsia="zh-CN" w:bidi="hi-IN"/>
              </w:rPr>
            </w:pPr>
          </w:p>
        </w:tc>
      </w:tr>
    </w:tbl>
    <w:p w:rsidR="00AE0AFD" w:rsidRPr="00E473BB" w:rsidRDefault="00AE0AFD" w:rsidP="00E473BB">
      <w:pPr>
        <w:ind w:firstLine="708"/>
        <w:rPr>
          <w:lang w:eastAsia="ru-RU"/>
        </w:rPr>
      </w:pPr>
    </w:p>
    <w:sectPr w:rsidR="00AE0AFD" w:rsidRPr="00E473BB" w:rsidSect="00FD06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709" w:right="565" w:bottom="1134" w:left="1134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834" w:rsidRDefault="001E4834" w:rsidP="009179F1">
      <w:pPr>
        <w:spacing w:after="0" w:line="240" w:lineRule="auto"/>
      </w:pPr>
      <w:r>
        <w:separator/>
      </w:r>
    </w:p>
  </w:endnote>
  <w:endnote w:type="continuationSeparator" w:id="0">
    <w:p w:rsidR="001E4834" w:rsidRDefault="001E4834" w:rsidP="0091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3E" w:rsidRDefault="00FD063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3E" w:rsidRDefault="00FD063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3E" w:rsidRDefault="00FD06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834" w:rsidRDefault="001E4834" w:rsidP="009179F1">
      <w:pPr>
        <w:spacing w:after="0" w:line="240" w:lineRule="auto"/>
      </w:pPr>
      <w:r>
        <w:separator/>
      </w:r>
    </w:p>
  </w:footnote>
  <w:footnote w:type="continuationSeparator" w:id="0">
    <w:p w:rsidR="001E4834" w:rsidRDefault="001E4834" w:rsidP="0091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3E" w:rsidRDefault="00FD063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3E" w:rsidRDefault="00FD06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3E" w:rsidRDefault="00FD06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B16"/>
    <w:rsid w:val="000B46B9"/>
    <w:rsid w:val="0016279D"/>
    <w:rsid w:val="0016366A"/>
    <w:rsid w:val="001E4834"/>
    <w:rsid w:val="003C0FF9"/>
    <w:rsid w:val="00454FB4"/>
    <w:rsid w:val="004647B2"/>
    <w:rsid w:val="0049405F"/>
    <w:rsid w:val="004C2A6B"/>
    <w:rsid w:val="004D1E7C"/>
    <w:rsid w:val="004D49D1"/>
    <w:rsid w:val="004F5980"/>
    <w:rsid w:val="00516B35"/>
    <w:rsid w:val="00567639"/>
    <w:rsid w:val="00596A2E"/>
    <w:rsid w:val="005E61B9"/>
    <w:rsid w:val="006A316B"/>
    <w:rsid w:val="006D7426"/>
    <w:rsid w:val="006F5408"/>
    <w:rsid w:val="00713913"/>
    <w:rsid w:val="00717FD8"/>
    <w:rsid w:val="00772D52"/>
    <w:rsid w:val="00775CFC"/>
    <w:rsid w:val="007F13CC"/>
    <w:rsid w:val="00816E43"/>
    <w:rsid w:val="00894918"/>
    <w:rsid w:val="009179F1"/>
    <w:rsid w:val="0095342B"/>
    <w:rsid w:val="00960384"/>
    <w:rsid w:val="00974B16"/>
    <w:rsid w:val="00AE0AFD"/>
    <w:rsid w:val="00B56B19"/>
    <w:rsid w:val="00C361AC"/>
    <w:rsid w:val="00D12544"/>
    <w:rsid w:val="00DB0E43"/>
    <w:rsid w:val="00DC7547"/>
    <w:rsid w:val="00E15FB2"/>
    <w:rsid w:val="00E20843"/>
    <w:rsid w:val="00E406C8"/>
    <w:rsid w:val="00E473BB"/>
    <w:rsid w:val="00E77ABB"/>
    <w:rsid w:val="00E921C3"/>
    <w:rsid w:val="00F21FBC"/>
    <w:rsid w:val="00FD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4D614D-153F-44C5-B6B9-ED1BB9E3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B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974B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974B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footnote text"/>
    <w:basedOn w:val="a"/>
    <w:link w:val="a4"/>
    <w:rsid w:val="009179F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179F1"/>
    <w:rPr>
      <w:rFonts w:eastAsia="Times New Roman"/>
      <w:sz w:val="20"/>
      <w:szCs w:val="20"/>
      <w:lang w:eastAsia="ru-RU"/>
    </w:rPr>
  </w:style>
  <w:style w:type="character" w:styleId="a5">
    <w:name w:val="footnote reference"/>
    <w:rsid w:val="009179F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D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063E"/>
  </w:style>
  <w:style w:type="paragraph" w:styleId="a8">
    <w:name w:val="footer"/>
    <w:basedOn w:val="a"/>
    <w:link w:val="a9"/>
    <w:uiPriority w:val="99"/>
    <w:unhideWhenUsed/>
    <w:rsid w:val="00FD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063E"/>
  </w:style>
  <w:style w:type="paragraph" w:styleId="aa">
    <w:name w:val="Balloon Text"/>
    <w:basedOn w:val="a"/>
    <w:link w:val="ab"/>
    <w:uiPriority w:val="99"/>
    <w:semiHidden/>
    <w:unhideWhenUsed/>
    <w:rsid w:val="006A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3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1158-4738-4845-BA6E-FBC6F28E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Лика Андреевна</dc:creator>
  <cp:lastModifiedBy>User</cp:lastModifiedBy>
  <cp:revision>27</cp:revision>
  <cp:lastPrinted>2022-11-10T11:12:00Z</cp:lastPrinted>
  <dcterms:created xsi:type="dcterms:W3CDTF">2022-10-05T11:59:00Z</dcterms:created>
  <dcterms:modified xsi:type="dcterms:W3CDTF">2022-11-11T12:10:00Z</dcterms:modified>
</cp:coreProperties>
</file>