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D1" w:rsidRPr="00655DD1" w:rsidRDefault="00AD0095" w:rsidP="005B0E44">
      <w:pPr>
        <w:rPr>
          <w:b/>
        </w:rPr>
      </w:pPr>
      <w:r w:rsidRPr="00AD00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5.9pt;margin-top:-22.1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r w:rsidR="005B0E44">
        <w:t xml:space="preserve">                                                                                                                               </w:t>
      </w:r>
      <w:r w:rsidR="00655DD1">
        <w:t xml:space="preserve">                                                           </w:t>
      </w:r>
    </w:p>
    <w:p w:rsidR="00655DD1" w:rsidRDefault="00655DD1"/>
    <w:p w:rsidR="00655DD1" w:rsidRDefault="00655DD1"/>
    <w:p w:rsidR="00655DD1" w:rsidRDefault="00655DD1"/>
    <w:p w:rsidR="0011443E" w:rsidRDefault="0011443E"/>
    <w:p w:rsidR="0011443E" w:rsidRPr="00276669" w:rsidRDefault="0002762D">
      <w:pPr>
        <w:pStyle w:val="1"/>
        <w:jc w:val="center"/>
        <w:rPr>
          <w:b/>
          <w:sz w:val="28"/>
          <w:szCs w:val="28"/>
        </w:rPr>
      </w:pPr>
      <w:r>
        <w:rPr>
          <w:b/>
          <w:sz w:val="28"/>
          <w:szCs w:val="28"/>
        </w:rPr>
        <w:t>АДМИНИСТРАЦИЯ</w:t>
      </w:r>
    </w:p>
    <w:p w:rsidR="0011443E" w:rsidRPr="00276669" w:rsidRDefault="00BA3DCC">
      <w:pPr>
        <w:pStyle w:val="2"/>
        <w:rPr>
          <w:b/>
          <w:sz w:val="28"/>
          <w:szCs w:val="28"/>
        </w:rPr>
      </w:pPr>
      <w:r>
        <w:rPr>
          <w:b/>
          <w:sz w:val="28"/>
          <w:szCs w:val="28"/>
        </w:rPr>
        <w:t>ЛЕОНИДОВСКОГО</w:t>
      </w:r>
      <w:r w:rsidR="001A373D" w:rsidRPr="00276669">
        <w:rPr>
          <w:b/>
          <w:sz w:val="28"/>
          <w:szCs w:val="28"/>
        </w:rPr>
        <w:t xml:space="preserve"> СЕЛЬСКОГО ПОСЕЛЕНИЯ</w:t>
      </w:r>
    </w:p>
    <w:p w:rsidR="0011443E" w:rsidRPr="00276669" w:rsidRDefault="00BA3DCC">
      <w:pPr>
        <w:pStyle w:val="2"/>
        <w:rPr>
          <w:b/>
          <w:sz w:val="28"/>
          <w:szCs w:val="28"/>
        </w:rPr>
      </w:pPr>
      <w:r>
        <w:rPr>
          <w:b/>
          <w:sz w:val="28"/>
          <w:szCs w:val="28"/>
        </w:rPr>
        <w:t>ЕЛЬНИНСКОГО</w:t>
      </w:r>
      <w:r w:rsidR="001A373D" w:rsidRPr="00276669">
        <w:rPr>
          <w:b/>
          <w:sz w:val="28"/>
          <w:szCs w:val="28"/>
        </w:rPr>
        <w:t xml:space="preserve"> РАЙОНА СМОЛЕНСКОЙ ОБЛАСТИ</w:t>
      </w:r>
    </w:p>
    <w:p w:rsidR="0011443E" w:rsidRDefault="0011443E" w:rsidP="008E2B04">
      <w:pPr>
        <w:pStyle w:val="3"/>
        <w:jc w:val="left"/>
        <w:rPr>
          <w:b w:val="0"/>
          <w:caps w:val="0"/>
          <w:sz w:val="32"/>
          <w:szCs w:val="32"/>
        </w:rPr>
      </w:pPr>
    </w:p>
    <w:p w:rsidR="00E00870" w:rsidRPr="00E00870" w:rsidRDefault="00E00870" w:rsidP="00E00870"/>
    <w:p w:rsidR="008E2B04" w:rsidRPr="008E2B04" w:rsidRDefault="008E2B04" w:rsidP="008E2B04">
      <w:pPr>
        <w:jc w:val="center"/>
        <w:rPr>
          <w:b/>
          <w:sz w:val="28"/>
          <w:szCs w:val="28"/>
        </w:rPr>
      </w:pPr>
      <w:r w:rsidRPr="008E2B04">
        <w:rPr>
          <w:b/>
          <w:sz w:val="28"/>
          <w:szCs w:val="28"/>
        </w:rPr>
        <w:t>П О С Т А Н О В Л Е Н И Е</w:t>
      </w:r>
    </w:p>
    <w:p w:rsidR="00276669" w:rsidRDefault="00276669" w:rsidP="00276669"/>
    <w:p w:rsidR="00276669" w:rsidRDefault="00276669" w:rsidP="00276669"/>
    <w:p w:rsidR="00276669" w:rsidRDefault="00B34C97" w:rsidP="00276669">
      <w:pPr>
        <w:rPr>
          <w:sz w:val="28"/>
          <w:szCs w:val="28"/>
        </w:rPr>
      </w:pPr>
      <w:r>
        <w:rPr>
          <w:sz w:val="28"/>
          <w:szCs w:val="28"/>
        </w:rPr>
        <w:t xml:space="preserve">           </w:t>
      </w:r>
      <w:r w:rsidR="001F4EA2">
        <w:rPr>
          <w:sz w:val="28"/>
          <w:szCs w:val="28"/>
        </w:rPr>
        <w:t>о</w:t>
      </w:r>
      <w:r w:rsidR="006765B7">
        <w:rPr>
          <w:sz w:val="28"/>
          <w:szCs w:val="28"/>
        </w:rPr>
        <w:t>т</w:t>
      </w:r>
      <w:r w:rsidR="00E00870">
        <w:rPr>
          <w:sz w:val="28"/>
          <w:szCs w:val="28"/>
        </w:rPr>
        <w:t xml:space="preserve"> «10</w:t>
      </w:r>
      <w:r w:rsidR="00BC21EC">
        <w:rPr>
          <w:sz w:val="28"/>
          <w:szCs w:val="28"/>
        </w:rPr>
        <w:t>»03.2020</w:t>
      </w:r>
      <w:r w:rsidR="00FF683B">
        <w:rPr>
          <w:sz w:val="28"/>
          <w:szCs w:val="28"/>
        </w:rPr>
        <w:t xml:space="preserve">  года </w:t>
      </w:r>
      <w:r w:rsidR="00276669">
        <w:rPr>
          <w:sz w:val="28"/>
          <w:szCs w:val="28"/>
        </w:rPr>
        <w:t xml:space="preserve">  </w:t>
      </w:r>
      <w:r w:rsidR="00BA3DCC">
        <w:rPr>
          <w:sz w:val="28"/>
          <w:szCs w:val="28"/>
        </w:rPr>
        <w:t xml:space="preserve">      </w:t>
      </w:r>
      <w:r w:rsidR="00BC21EC">
        <w:rPr>
          <w:sz w:val="28"/>
          <w:szCs w:val="28"/>
        </w:rPr>
        <w:t xml:space="preserve"> №  17</w:t>
      </w:r>
    </w:p>
    <w:p w:rsidR="00276669" w:rsidRDefault="00276669" w:rsidP="00276669">
      <w:pPr>
        <w:rPr>
          <w:sz w:val="28"/>
          <w:szCs w:val="28"/>
        </w:rPr>
      </w:pPr>
    </w:p>
    <w:p w:rsidR="00EC633E" w:rsidRPr="002F31E6" w:rsidRDefault="00EC633E" w:rsidP="005B0E44">
      <w:pPr>
        <w:jc w:val="both"/>
      </w:pPr>
    </w:p>
    <w:p w:rsidR="00BC21EC" w:rsidRDefault="00EC633E" w:rsidP="00E0412A">
      <w:pPr>
        <w:jc w:val="both"/>
        <w:rPr>
          <w:sz w:val="28"/>
          <w:szCs w:val="28"/>
        </w:rPr>
      </w:pPr>
      <w:r>
        <w:rPr>
          <w:sz w:val="28"/>
          <w:szCs w:val="28"/>
        </w:rPr>
        <w:tab/>
      </w:r>
      <w:r w:rsidR="00BC21EC">
        <w:rPr>
          <w:sz w:val="28"/>
          <w:szCs w:val="28"/>
        </w:rPr>
        <w:t>О внесении изменений в постановление</w:t>
      </w:r>
    </w:p>
    <w:p w:rsidR="00BC21EC" w:rsidRDefault="00BC21EC" w:rsidP="00E0412A">
      <w:pPr>
        <w:jc w:val="both"/>
        <w:rPr>
          <w:sz w:val="28"/>
          <w:szCs w:val="28"/>
        </w:rPr>
      </w:pPr>
      <w:r>
        <w:rPr>
          <w:sz w:val="28"/>
          <w:szCs w:val="28"/>
        </w:rPr>
        <w:t xml:space="preserve">         Администрации Леонидовского сельского</w:t>
      </w:r>
    </w:p>
    <w:p w:rsidR="00BC21EC" w:rsidRDefault="00BC21EC" w:rsidP="00E0412A">
      <w:pPr>
        <w:jc w:val="both"/>
        <w:rPr>
          <w:sz w:val="28"/>
          <w:szCs w:val="28"/>
        </w:rPr>
      </w:pPr>
      <w:r>
        <w:rPr>
          <w:sz w:val="28"/>
          <w:szCs w:val="28"/>
        </w:rPr>
        <w:t xml:space="preserve">         поселения Ельнинского района Смоленской </w:t>
      </w:r>
    </w:p>
    <w:p w:rsidR="00BC21EC" w:rsidRDefault="00BC21EC" w:rsidP="00E0412A">
      <w:pPr>
        <w:jc w:val="both"/>
        <w:rPr>
          <w:sz w:val="28"/>
          <w:szCs w:val="28"/>
        </w:rPr>
      </w:pPr>
      <w:r>
        <w:rPr>
          <w:sz w:val="28"/>
          <w:szCs w:val="28"/>
        </w:rPr>
        <w:t xml:space="preserve">         области  № 88 от 10.12.2019 г </w:t>
      </w:r>
    </w:p>
    <w:p w:rsidR="00EB4B89" w:rsidRDefault="00BC21EC" w:rsidP="00E0412A">
      <w:pPr>
        <w:jc w:val="both"/>
        <w:rPr>
          <w:sz w:val="28"/>
          <w:szCs w:val="28"/>
        </w:rPr>
      </w:pPr>
      <w:r>
        <w:rPr>
          <w:sz w:val="28"/>
          <w:szCs w:val="28"/>
        </w:rPr>
        <w:t xml:space="preserve">         « Об утверждении  муниципальной</w:t>
      </w:r>
      <w:r w:rsidR="00EB4B89">
        <w:rPr>
          <w:sz w:val="28"/>
          <w:szCs w:val="28"/>
        </w:rPr>
        <w:t xml:space="preserve"> </w:t>
      </w:r>
      <w:r w:rsidR="00FF683B">
        <w:rPr>
          <w:sz w:val="28"/>
          <w:szCs w:val="28"/>
        </w:rPr>
        <w:t>программы</w:t>
      </w:r>
    </w:p>
    <w:p w:rsidR="00FF683B" w:rsidRDefault="00EB4B89" w:rsidP="00E0412A">
      <w:pPr>
        <w:jc w:val="both"/>
        <w:rPr>
          <w:sz w:val="28"/>
          <w:szCs w:val="28"/>
        </w:rPr>
      </w:pPr>
      <w:r>
        <w:rPr>
          <w:sz w:val="28"/>
          <w:szCs w:val="28"/>
        </w:rPr>
        <w:t xml:space="preserve">        </w:t>
      </w:r>
      <w:r w:rsidR="00FF683B">
        <w:rPr>
          <w:sz w:val="28"/>
          <w:szCs w:val="28"/>
        </w:rPr>
        <w:t xml:space="preserve"> «Увековечение памяти погибших при </w:t>
      </w:r>
    </w:p>
    <w:p w:rsidR="00FF683B" w:rsidRDefault="00FF683B" w:rsidP="00E0412A">
      <w:pPr>
        <w:jc w:val="both"/>
        <w:rPr>
          <w:sz w:val="28"/>
          <w:szCs w:val="28"/>
        </w:rPr>
      </w:pPr>
      <w:r>
        <w:rPr>
          <w:sz w:val="28"/>
          <w:szCs w:val="28"/>
        </w:rPr>
        <w:t xml:space="preserve">      </w:t>
      </w:r>
      <w:r w:rsidR="00762294">
        <w:rPr>
          <w:sz w:val="28"/>
          <w:szCs w:val="28"/>
        </w:rPr>
        <w:t xml:space="preserve">   защите Отечества на 2020-2022</w:t>
      </w:r>
      <w:r>
        <w:rPr>
          <w:sz w:val="28"/>
          <w:szCs w:val="28"/>
        </w:rPr>
        <w:t xml:space="preserve"> годы в </w:t>
      </w:r>
    </w:p>
    <w:p w:rsidR="00117D23" w:rsidRDefault="00FF683B" w:rsidP="00FF683B">
      <w:pPr>
        <w:jc w:val="both"/>
        <w:rPr>
          <w:sz w:val="28"/>
          <w:szCs w:val="28"/>
        </w:rPr>
      </w:pPr>
      <w:r>
        <w:rPr>
          <w:sz w:val="28"/>
          <w:szCs w:val="28"/>
        </w:rPr>
        <w:t xml:space="preserve">  </w:t>
      </w:r>
      <w:r w:rsidR="00117D23">
        <w:rPr>
          <w:sz w:val="28"/>
          <w:szCs w:val="28"/>
        </w:rPr>
        <w:t xml:space="preserve">       Леонидовском сельском поселении</w:t>
      </w:r>
      <w:r>
        <w:rPr>
          <w:sz w:val="28"/>
          <w:szCs w:val="28"/>
        </w:rPr>
        <w:t xml:space="preserve"> </w:t>
      </w:r>
    </w:p>
    <w:p w:rsidR="00AF7209" w:rsidRDefault="00117D23" w:rsidP="00FF683B">
      <w:pPr>
        <w:jc w:val="both"/>
        <w:rPr>
          <w:sz w:val="28"/>
          <w:szCs w:val="28"/>
        </w:rPr>
      </w:pPr>
      <w:r>
        <w:rPr>
          <w:sz w:val="28"/>
          <w:szCs w:val="28"/>
        </w:rPr>
        <w:t xml:space="preserve">         </w:t>
      </w:r>
      <w:r w:rsidR="00FF683B">
        <w:rPr>
          <w:sz w:val="28"/>
          <w:szCs w:val="28"/>
        </w:rPr>
        <w:t xml:space="preserve">Ельнинского района Смоленской  области» </w:t>
      </w:r>
    </w:p>
    <w:p w:rsidR="0027679A" w:rsidRDefault="00E0412A" w:rsidP="00FF683B">
      <w:pPr>
        <w:tabs>
          <w:tab w:val="left" w:pos="709"/>
        </w:tabs>
        <w:jc w:val="both"/>
        <w:rPr>
          <w:sz w:val="28"/>
          <w:szCs w:val="28"/>
        </w:rPr>
      </w:pPr>
      <w:r>
        <w:rPr>
          <w:sz w:val="28"/>
          <w:szCs w:val="28"/>
        </w:rPr>
        <w:t xml:space="preserve">         </w:t>
      </w:r>
    </w:p>
    <w:p w:rsidR="00731525" w:rsidRDefault="00731525" w:rsidP="005B0E44">
      <w:pPr>
        <w:jc w:val="both"/>
        <w:rPr>
          <w:sz w:val="28"/>
          <w:szCs w:val="28"/>
        </w:rPr>
      </w:pPr>
    </w:p>
    <w:p w:rsidR="00731525" w:rsidRDefault="00731525" w:rsidP="003F4FCA">
      <w:pPr>
        <w:ind w:right="142"/>
        <w:jc w:val="both"/>
        <w:rPr>
          <w:sz w:val="28"/>
          <w:szCs w:val="28"/>
        </w:rPr>
      </w:pPr>
      <w:r>
        <w:rPr>
          <w:sz w:val="28"/>
          <w:szCs w:val="28"/>
        </w:rPr>
        <w:t xml:space="preserve"> </w:t>
      </w:r>
      <w:r w:rsidR="00AF7209">
        <w:rPr>
          <w:sz w:val="28"/>
          <w:szCs w:val="28"/>
        </w:rPr>
        <w:t xml:space="preserve">           </w:t>
      </w:r>
      <w:r w:rsidR="00FF683B">
        <w:rPr>
          <w:sz w:val="28"/>
          <w:szCs w:val="28"/>
        </w:rPr>
        <w:t>В соответствии с</w:t>
      </w:r>
      <w:r w:rsidR="003F4FCA">
        <w:rPr>
          <w:sz w:val="28"/>
          <w:szCs w:val="28"/>
        </w:rPr>
        <w:t xml:space="preserve"> требованиями пункта 4.2.4 Порядка разработки и реализации муниципальных программ Леонидовского сельского поселения Ельнинского района Смоленской области, утвержденного постановлением</w:t>
      </w:r>
      <w:r w:rsidR="00EB5472">
        <w:rPr>
          <w:sz w:val="28"/>
          <w:szCs w:val="28"/>
        </w:rPr>
        <w:t xml:space="preserve"> Администрации Леонидовского сельского поселения Ельнинского района Смоленской области от 17.11.2014 года № 65</w:t>
      </w:r>
      <w:r w:rsidR="003F4FCA">
        <w:rPr>
          <w:sz w:val="28"/>
          <w:szCs w:val="28"/>
        </w:rPr>
        <w:t xml:space="preserve">, </w:t>
      </w:r>
      <w:r w:rsidR="00EB5472">
        <w:rPr>
          <w:sz w:val="28"/>
          <w:szCs w:val="28"/>
        </w:rPr>
        <w:t xml:space="preserve"> </w:t>
      </w:r>
      <w:r w:rsidR="00A25188">
        <w:rPr>
          <w:sz w:val="28"/>
          <w:szCs w:val="28"/>
        </w:rPr>
        <w:t xml:space="preserve"> </w:t>
      </w:r>
      <w:r w:rsidR="00117D23">
        <w:rPr>
          <w:sz w:val="28"/>
          <w:szCs w:val="28"/>
        </w:rPr>
        <w:t xml:space="preserve"> </w:t>
      </w:r>
      <w:r w:rsidR="00AF7209">
        <w:rPr>
          <w:sz w:val="28"/>
          <w:szCs w:val="28"/>
        </w:rPr>
        <w:t>Администрация Леонидовского сельского поселения Ельнинского района Смоленской области</w:t>
      </w:r>
    </w:p>
    <w:p w:rsidR="00E00870" w:rsidRDefault="00E00870" w:rsidP="005B0E44">
      <w:pPr>
        <w:jc w:val="both"/>
        <w:rPr>
          <w:sz w:val="28"/>
          <w:szCs w:val="28"/>
        </w:rPr>
      </w:pPr>
    </w:p>
    <w:p w:rsidR="00EC633E" w:rsidRDefault="00731525" w:rsidP="005B0E44">
      <w:pPr>
        <w:jc w:val="both"/>
        <w:rPr>
          <w:b/>
          <w:sz w:val="28"/>
          <w:szCs w:val="28"/>
        </w:rPr>
      </w:pPr>
      <w:r>
        <w:rPr>
          <w:sz w:val="28"/>
          <w:szCs w:val="28"/>
        </w:rPr>
        <w:t xml:space="preserve">             </w:t>
      </w:r>
      <w:r w:rsidR="00E3191A">
        <w:rPr>
          <w:sz w:val="28"/>
          <w:szCs w:val="28"/>
        </w:rPr>
        <w:t xml:space="preserve"> </w:t>
      </w:r>
      <w:r w:rsidR="00EC633E" w:rsidRPr="000A66C8">
        <w:rPr>
          <w:b/>
          <w:sz w:val="28"/>
          <w:szCs w:val="28"/>
        </w:rPr>
        <w:t>п</w:t>
      </w:r>
      <w:r w:rsidR="000A66C8">
        <w:rPr>
          <w:b/>
          <w:sz w:val="28"/>
          <w:szCs w:val="28"/>
        </w:rPr>
        <w:t xml:space="preserve"> </w:t>
      </w:r>
      <w:r w:rsidR="00EC633E" w:rsidRPr="000A66C8">
        <w:rPr>
          <w:b/>
          <w:sz w:val="28"/>
          <w:szCs w:val="28"/>
        </w:rPr>
        <w:t>о</w:t>
      </w:r>
      <w:r w:rsidR="000A66C8">
        <w:rPr>
          <w:b/>
          <w:sz w:val="28"/>
          <w:szCs w:val="28"/>
        </w:rPr>
        <w:t xml:space="preserve"> </w:t>
      </w:r>
      <w:r w:rsidR="00EC633E" w:rsidRPr="000A66C8">
        <w:rPr>
          <w:b/>
          <w:sz w:val="28"/>
          <w:szCs w:val="28"/>
        </w:rPr>
        <w:t>с</w:t>
      </w:r>
      <w:r w:rsidR="000A66C8">
        <w:rPr>
          <w:b/>
          <w:sz w:val="28"/>
          <w:szCs w:val="28"/>
        </w:rPr>
        <w:t xml:space="preserve"> </w:t>
      </w:r>
      <w:r w:rsidR="00EC633E" w:rsidRPr="000A66C8">
        <w:rPr>
          <w:b/>
          <w:sz w:val="28"/>
          <w:szCs w:val="28"/>
        </w:rPr>
        <w:t>т</w:t>
      </w:r>
      <w:r w:rsidR="000A66C8">
        <w:rPr>
          <w:b/>
          <w:sz w:val="28"/>
          <w:szCs w:val="28"/>
        </w:rPr>
        <w:t xml:space="preserve"> </w:t>
      </w:r>
      <w:r w:rsidR="00EC633E" w:rsidRPr="000A66C8">
        <w:rPr>
          <w:b/>
          <w:sz w:val="28"/>
          <w:szCs w:val="28"/>
        </w:rPr>
        <w:t>а</w:t>
      </w:r>
      <w:r w:rsidR="000A66C8">
        <w:rPr>
          <w:b/>
          <w:sz w:val="28"/>
          <w:szCs w:val="28"/>
        </w:rPr>
        <w:t xml:space="preserve"> </w:t>
      </w:r>
      <w:r w:rsidR="00EC633E" w:rsidRPr="000A66C8">
        <w:rPr>
          <w:b/>
          <w:sz w:val="28"/>
          <w:szCs w:val="28"/>
        </w:rPr>
        <w:t>н</w:t>
      </w:r>
      <w:r w:rsidR="000A66C8">
        <w:rPr>
          <w:b/>
          <w:sz w:val="28"/>
          <w:szCs w:val="28"/>
        </w:rPr>
        <w:t xml:space="preserve"> </w:t>
      </w:r>
      <w:r w:rsidR="00EC633E" w:rsidRPr="000A66C8">
        <w:rPr>
          <w:b/>
          <w:sz w:val="28"/>
          <w:szCs w:val="28"/>
        </w:rPr>
        <w:t>о</w:t>
      </w:r>
      <w:r w:rsidR="000A66C8">
        <w:rPr>
          <w:b/>
          <w:sz w:val="28"/>
          <w:szCs w:val="28"/>
        </w:rPr>
        <w:t xml:space="preserve"> </w:t>
      </w:r>
      <w:r w:rsidR="00EC633E" w:rsidRPr="000A66C8">
        <w:rPr>
          <w:b/>
          <w:sz w:val="28"/>
          <w:szCs w:val="28"/>
        </w:rPr>
        <w:t>в</w:t>
      </w:r>
      <w:r w:rsidR="000A66C8">
        <w:rPr>
          <w:b/>
          <w:sz w:val="28"/>
          <w:szCs w:val="28"/>
        </w:rPr>
        <w:t xml:space="preserve"> </w:t>
      </w:r>
      <w:r w:rsidR="00EC633E" w:rsidRPr="000A66C8">
        <w:rPr>
          <w:b/>
          <w:sz w:val="28"/>
          <w:szCs w:val="28"/>
        </w:rPr>
        <w:t>л</w:t>
      </w:r>
      <w:r w:rsidR="000A66C8">
        <w:rPr>
          <w:b/>
          <w:sz w:val="28"/>
          <w:szCs w:val="28"/>
        </w:rPr>
        <w:t xml:space="preserve"> </w:t>
      </w:r>
      <w:r w:rsidR="00EC633E" w:rsidRPr="000A66C8">
        <w:rPr>
          <w:b/>
          <w:sz w:val="28"/>
          <w:szCs w:val="28"/>
        </w:rPr>
        <w:t>я</w:t>
      </w:r>
      <w:r w:rsidR="000A66C8">
        <w:rPr>
          <w:b/>
          <w:sz w:val="28"/>
          <w:szCs w:val="28"/>
        </w:rPr>
        <w:t xml:space="preserve"> </w:t>
      </w:r>
      <w:r w:rsidR="00EC633E" w:rsidRPr="000A66C8">
        <w:rPr>
          <w:b/>
          <w:sz w:val="28"/>
          <w:szCs w:val="28"/>
        </w:rPr>
        <w:t>е</w:t>
      </w:r>
      <w:r w:rsidR="000A66C8">
        <w:rPr>
          <w:b/>
          <w:sz w:val="28"/>
          <w:szCs w:val="28"/>
        </w:rPr>
        <w:t xml:space="preserve"> </w:t>
      </w:r>
      <w:r w:rsidR="00EC633E" w:rsidRPr="000A66C8">
        <w:rPr>
          <w:b/>
          <w:sz w:val="28"/>
          <w:szCs w:val="28"/>
        </w:rPr>
        <w:t>т:</w:t>
      </w:r>
    </w:p>
    <w:p w:rsidR="0022275E" w:rsidRDefault="0022275E" w:rsidP="002447AF">
      <w:pPr>
        <w:jc w:val="both"/>
        <w:rPr>
          <w:sz w:val="28"/>
          <w:szCs w:val="28"/>
        </w:rPr>
      </w:pPr>
    </w:p>
    <w:p w:rsidR="003F4FCA" w:rsidRDefault="00A25188" w:rsidP="003F4FCA">
      <w:pPr>
        <w:jc w:val="both"/>
        <w:rPr>
          <w:sz w:val="28"/>
          <w:szCs w:val="28"/>
        </w:rPr>
      </w:pPr>
      <w:r>
        <w:rPr>
          <w:sz w:val="28"/>
          <w:szCs w:val="28"/>
        </w:rPr>
        <w:t xml:space="preserve">             1. </w:t>
      </w:r>
      <w:r w:rsidR="00BC21EC">
        <w:rPr>
          <w:sz w:val="28"/>
          <w:szCs w:val="28"/>
        </w:rPr>
        <w:t xml:space="preserve">Внести  изменения в </w:t>
      </w:r>
      <w:r w:rsidR="00EB4B89">
        <w:rPr>
          <w:sz w:val="28"/>
          <w:szCs w:val="28"/>
        </w:rPr>
        <w:t xml:space="preserve"> муниципальную  </w:t>
      </w:r>
      <w:r>
        <w:rPr>
          <w:sz w:val="28"/>
          <w:szCs w:val="28"/>
        </w:rPr>
        <w:t xml:space="preserve"> программу «Увековечение  памяти  погибших п</w:t>
      </w:r>
      <w:r w:rsidR="00762294">
        <w:rPr>
          <w:sz w:val="28"/>
          <w:szCs w:val="28"/>
        </w:rPr>
        <w:t>ри защите Отечества на 2020-2022</w:t>
      </w:r>
      <w:r>
        <w:rPr>
          <w:sz w:val="28"/>
          <w:szCs w:val="28"/>
        </w:rPr>
        <w:t xml:space="preserve"> </w:t>
      </w:r>
      <w:r w:rsidR="00117D23">
        <w:rPr>
          <w:sz w:val="28"/>
          <w:szCs w:val="28"/>
        </w:rPr>
        <w:t>годы в  Леонидовском  сельском поселении</w:t>
      </w:r>
      <w:r>
        <w:rPr>
          <w:sz w:val="28"/>
          <w:szCs w:val="28"/>
        </w:rPr>
        <w:t xml:space="preserve"> Ельнинского района Смоленской  области».</w:t>
      </w:r>
    </w:p>
    <w:p w:rsidR="003F4FCA" w:rsidRDefault="003F4FCA" w:rsidP="003F4FCA">
      <w:pPr>
        <w:jc w:val="both"/>
        <w:rPr>
          <w:sz w:val="28"/>
          <w:szCs w:val="28"/>
        </w:rPr>
      </w:pPr>
    </w:p>
    <w:p w:rsidR="003F4FCA" w:rsidRPr="003F4FCA" w:rsidRDefault="003F4FCA" w:rsidP="003F4FCA">
      <w:pPr>
        <w:jc w:val="both"/>
        <w:rPr>
          <w:sz w:val="28"/>
          <w:szCs w:val="28"/>
        </w:rPr>
      </w:pPr>
      <w:r>
        <w:rPr>
          <w:sz w:val="28"/>
          <w:szCs w:val="28"/>
        </w:rPr>
        <w:t xml:space="preserve">          1.1.Изложить приложение  к  постановлению  </w:t>
      </w:r>
      <w:r w:rsidRPr="003F4FCA">
        <w:rPr>
          <w:rFonts w:eastAsia="Calibri"/>
          <w:sz w:val="28"/>
          <w:szCs w:val="28"/>
          <w:lang w:eastAsia="en-US"/>
        </w:rPr>
        <w:t>перечень</w:t>
      </w:r>
      <w:r w:rsidRPr="003F4FCA">
        <w:rPr>
          <w:sz w:val="28"/>
          <w:szCs w:val="28"/>
        </w:rPr>
        <w:t xml:space="preserve"> </w:t>
      </w:r>
      <w:r w:rsidRPr="003F4FCA">
        <w:rPr>
          <w:rFonts w:eastAsia="Calibri"/>
          <w:sz w:val="28"/>
          <w:szCs w:val="28"/>
          <w:lang w:eastAsia="en-US"/>
        </w:rPr>
        <w:t xml:space="preserve">основных мероприятий  </w:t>
      </w:r>
      <w:r w:rsidRPr="003F4FCA">
        <w:rPr>
          <w:sz w:val="28"/>
          <w:szCs w:val="28"/>
        </w:rPr>
        <w:t xml:space="preserve">муниципальной программы  «Увековечение памяти погибших при защите Отечества на 2020-2022 годы в  Леонидовском сельском поселении Ельнинского района  Смоленской  области» </w:t>
      </w:r>
      <w:r>
        <w:rPr>
          <w:sz w:val="28"/>
          <w:szCs w:val="28"/>
        </w:rPr>
        <w:t>в новой редакции.</w:t>
      </w:r>
    </w:p>
    <w:p w:rsidR="003F4FCA" w:rsidRPr="003F4FCA" w:rsidRDefault="003F4FCA" w:rsidP="00A25188">
      <w:pPr>
        <w:jc w:val="both"/>
        <w:rPr>
          <w:sz w:val="28"/>
          <w:szCs w:val="28"/>
        </w:rPr>
      </w:pPr>
    </w:p>
    <w:p w:rsidR="00A25188" w:rsidRDefault="00A25188" w:rsidP="00A25188">
      <w:pPr>
        <w:jc w:val="both"/>
        <w:rPr>
          <w:sz w:val="28"/>
          <w:szCs w:val="28"/>
        </w:rPr>
      </w:pPr>
    </w:p>
    <w:p w:rsidR="00DB1721" w:rsidRDefault="0022275E" w:rsidP="00B07D7C">
      <w:pPr>
        <w:jc w:val="both"/>
        <w:rPr>
          <w:sz w:val="28"/>
          <w:szCs w:val="28"/>
        </w:rPr>
      </w:pPr>
      <w:r>
        <w:rPr>
          <w:sz w:val="28"/>
          <w:szCs w:val="28"/>
        </w:rPr>
        <w:lastRenderedPageBreak/>
        <w:t xml:space="preserve"> </w:t>
      </w:r>
      <w:r w:rsidR="00A25188">
        <w:rPr>
          <w:sz w:val="28"/>
          <w:szCs w:val="28"/>
        </w:rPr>
        <w:t xml:space="preserve">           2. </w:t>
      </w:r>
      <w:r w:rsidR="00B07D7C">
        <w:rPr>
          <w:sz w:val="28"/>
          <w:szCs w:val="28"/>
        </w:rPr>
        <w:t xml:space="preserve">Разместить  настоящее постановление на официальном сайте Администрации </w:t>
      </w:r>
      <w:r>
        <w:rPr>
          <w:sz w:val="28"/>
          <w:szCs w:val="28"/>
        </w:rPr>
        <w:t>Леонидовского сельского поселения Ельнинского района Смоле</w:t>
      </w:r>
      <w:r w:rsidR="002447AF">
        <w:rPr>
          <w:sz w:val="28"/>
          <w:szCs w:val="28"/>
        </w:rPr>
        <w:t>нской области</w:t>
      </w:r>
      <w:r w:rsidR="00B07D7C">
        <w:rPr>
          <w:sz w:val="28"/>
          <w:szCs w:val="28"/>
        </w:rPr>
        <w:t xml:space="preserve"> в сети «Интернет» и опубликовать в средстве массовой информации «Леонидовский вестник».</w:t>
      </w:r>
      <w:r w:rsidR="009A3922">
        <w:rPr>
          <w:sz w:val="28"/>
          <w:szCs w:val="28"/>
        </w:rPr>
        <w:t xml:space="preserve"> </w:t>
      </w:r>
    </w:p>
    <w:p w:rsidR="00E00870" w:rsidRDefault="00E00870" w:rsidP="00B07D7C">
      <w:pPr>
        <w:jc w:val="both"/>
        <w:rPr>
          <w:sz w:val="28"/>
          <w:szCs w:val="28"/>
        </w:rPr>
      </w:pPr>
    </w:p>
    <w:p w:rsidR="00EC7DC5" w:rsidRDefault="00B07D7C" w:rsidP="00B07D7C">
      <w:pPr>
        <w:ind w:left="435"/>
        <w:jc w:val="both"/>
        <w:rPr>
          <w:sz w:val="28"/>
          <w:szCs w:val="28"/>
        </w:rPr>
      </w:pPr>
      <w:r>
        <w:rPr>
          <w:sz w:val="28"/>
          <w:szCs w:val="28"/>
        </w:rPr>
        <w:t xml:space="preserve">   3</w:t>
      </w:r>
      <w:r w:rsidR="00EC7DC5">
        <w:rPr>
          <w:sz w:val="28"/>
          <w:szCs w:val="28"/>
        </w:rPr>
        <w:t>. Контроль за исполнением настоящего постановления оставляю за собой.</w:t>
      </w:r>
    </w:p>
    <w:p w:rsidR="00DB1721" w:rsidRDefault="00DB1721" w:rsidP="00EC7DC5">
      <w:pPr>
        <w:ind w:left="435"/>
        <w:jc w:val="both"/>
        <w:rPr>
          <w:sz w:val="28"/>
          <w:szCs w:val="28"/>
        </w:rPr>
      </w:pPr>
    </w:p>
    <w:p w:rsidR="00DB1721" w:rsidRDefault="00DB1721" w:rsidP="00EC7DC5">
      <w:pPr>
        <w:ind w:left="435"/>
        <w:jc w:val="both"/>
        <w:rPr>
          <w:sz w:val="28"/>
          <w:szCs w:val="28"/>
        </w:rPr>
      </w:pPr>
    </w:p>
    <w:p w:rsidR="00DB1721" w:rsidRDefault="00DB1721" w:rsidP="00EC7DC5">
      <w:pPr>
        <w:ind w:left="435"/>
        <w:jc w:val="both"/>
        <w:rPr>
          <w:sz w:val="28"/>
          <w:szCs w:val="28"/>
        </w:rPr>
      </w:pPr>
    </w:p>
    <w:p w:rsidR="00DB1721" w:rsidRDefault="00DB1721" w:rsidP="00EC7DC5">
      <w:pPr>
        <w:ind w:left="435"/>
        <w:jc w:val="both"/>
        <w:rPr>
          <w:sz w:val="28"/>
          <w:szCs w:val="28"/>
        </w:rPr>
      </w:pPr>
    </w:p>
    <w:p w:rsidR="00851520" w:rsidRDefault="0002762D" w:rsidP="005B0E44">
      <w:pPr>
        <w:jc w:val="both"/>
        <w:rPr>
          <w:sz w:val="28"/>
          <w:szCs w:val="28"/>
        </w:rPr>
      </w:pPr>
      <w:r w:rsidRPr="00174B7F">
        <w:rPr>
          <w:sz w:val="28"/>
          <w:szCs w:val="28"/>
        </w:rPr>
        <w:t xml:space="preserve">Глава </w:t>
      </w:r>
      <w:r w:rsidR="00851520">
        <w:rPr>
          <w:sz w:val="28"/>
          <w:szCs w:val="28"/>
        </w:rPr>
        <w:t>муниципального образования</w:t>
      </w:r>
    </w:p>
    <w:p w:rsidR="0002762D" w:rsidRPr="00174B7F" w:rsidRDefault="00BA3DCC" w:rsidP="005B0E44">
      <w:pPr>
        <w:jc w:val="both"/>
        <w:rPr>
          <w:sz w:val="28"/>
          <w:szCs w:val="28"/>
        </w:rPr>
      </w:pPr>
      <w:r w:rsidRPr="00174B7F">
        <w:rPr>
          <w:sz w:val="28"/>
          <w:szCs w:val="28"/>
        </w:rPr>
        <w:t xml:space="preserve">Леонидовского </w:t>
      </w:r>
      <w:r w:rsidR="0002762D" w:rsidRPr="00174B7F">
        <w:rPr>
          <w:sz w:val="28"/>
          <w:szCs w:val="28"/>
        </w:rPr>
        <w:t>сельского поселения</w:t>
      </w:r>
    </w:p>
    <w:p w:rsidR="00174B7F" w:rsidRPr="00174B7F" w:rsidRDefault="00BA3DCC" w:rsidP="005B0E44">
      <w:pPr>
        <w:jc w:val="both"/>
        <w:rPr>
          <w:sz w:val="28"/>
          <w:szCs w:val="28"/>
        </w:rPr>
      </w:pPr>
      <w:r w:rsidRPr="00174B7F">
        <w:rPr>
          <w:sz w:val="28"/>
          <w:szCs w:val="28"/>
        </w:rPr>
        <w:t>Ельнинского</w:t>
      </w:r>
      <w:r w:rsidR="0002762D" w:rsidRPr="00174B7F">
        <w:rPr>
          <w:sz w:val="28"/>
          <w:szCs w:val="28"/>
        </w:rPr>
        <w:t xml:space="preserve"> района Смоленской области  </w:t>
      </w:r>
      <w:r w:rsidR="000367DB" w:rsidRPr="00174B7F">
        <w:rPr>
          <w:sz w:val="28"/>
          <w:szCs w:val="28"/>
        </w:rPr>
        <w:t xml:space="preserve">                                </w:t>
      </w:r>
      <w:r w:rsidR="00DB1721">
        <w:rPr>
          <w:sz w:val="28"/>
          <w:szCs w:val="28"/>
        </w:rPr>
        <w:t>С.М.Малахова</w:t>
      </w:r>
    </w:p>
    <w:p w:rsidR="002D05F2" w:rsidRDefault="002D05F2"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6352CA" w:rsidRDefault="006352CA" w:rsidP="005B0E44">
      <w:pPr>
        <w:jc w:val="both"/>
        <w:rPr>
          <w:sz w:val="28"/>
          <w:szCs w:val="28"/>
        </w:rPr>
      </w:pPr>
    </w:p>
    <w:p w:rsidR="001551DB" w:rsidRDefault="001551DB"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Default="002B4E2A" w:rsidP="006352CA">
      <w:pPr>
        <w:tabs>
          <w:tab w:val="left" w:pos="5445"/>
        </w:tabs>
        <w:spacing w:before="120"/>
        <w:rPr>
          <w:sz w:val="28"/>
          <w:szCs w:val="28"/>
        </w:rPr>
      </w:pPr>
    </w:p>
    <w:p w:rsidR="002B4E2A" w:rsidRPr="00C173EA" w:rsidRDefault="002B4E2A" w:rsidP="006352CA">
      <w:pPr>
        <w:tabs>
          <w:tab w:val="left" w:pos="5445"/>
        </w:tabs>
        <w:spacing w:before="120"/>
        <w:rPr>
          <w:b/>
          <w:sz w:val="28"/>
          <w:szCs w:val="28"/>
        </w:rPr>
      </w:pPr>
    </w:p>
    <w:p w:rsidR="006352CA" w:rsidRDefault="006352CA" w:rsidP="006352CA">
      <w:pPr>
        <w:pStyle w:val="ConsPlusNormal"/>
        <w:widowControl/>
        <w:ind w:firstLine="0"/>
        <w:outlineLvl w:val="0"/>
      </w:pPr>
    </w:p>
    <w:p w:rsidR="004964B1" w:rsidRDefault="004964B1" w:rsidP="004964B1">
      <w:pPr>
        <w:rPr>
          <w:sz w:val="28"/>
          <w:szCs w:val="28"/>
        </w:rPr>
      </w:pPr>
      <w:r>
        <w:rPr>
          <w:sz w:val="28"/>
          <w:szCs w:val="28"/>
        </w:rPr>
        <w:lastRenderedPageBreak/>
        <w:t xml:space="preserve">                                  </w:t>
      </w:r>
      <w:r w:rsidR="00C173EA">
        <w:rPr>
          <w:sz w:val="28"/>
          <w:szCs w:val="28"/>
        </w:rPr>
        <w:t xml:space="preserve">                              Приложение к муниципальной программе</w:t>
      </w:r>
    </w:p>
    <w:p w:rsidR="00C173EA" w:rsidRDefault="004964B1" w:rsidP="00C173EA">
      <w:pPr>
        <w:jc w:val="both"/>
        <w:rPr>
          <w:sz w:val="28"/>
          <w:szCs w:val="28"/>
        </w:rPr>
      </w:pPr>
      <w:r>
        <w:rPr>
          <w:sz w:val="28"/>
          <w:szCs w:val="28"/>
        </w:rPr>
        <w:t xml:space="preserve">                                  </w:t>
      </w:r>
      <w:r w:rsidR="00C173EA">
        <w:rPr>
          <w:sz w:val="28"/>
          <w:szCs w:val="28"/>
        </w:rPr>
        <w:t xml:space="preserve">                         «Увековечение памяти погибших при защите</w:t>
      </w:r>
    </w:p>
    <w:p w:rsidR="00C173EA" w:rsidRDefault="00C173EA" w:rsidP="00C173EA">
      <w:pPr>
        <w:jc w:val="both"/>
        <w:rPr>
          <w:sz w:val="28"/>
          <w:szCs w:val="28"/>
        </w:rPr>
      </w:pPr>
      <w:r>
        <w:rPr>
          <w:sz w:val="28"/>
          <w:szCs w:val="28"/>
        </w:rPr>
        <w:t xml:space="preserve">                              </w:t>
      </w:r>
      <w:r w:rsidR="00117D23">
        <w:rPr>
          <w:sz w:val="28"/>
          <w:szCs w:val="28"/>
        </w:rPr>
        <w:t xml:space="preserve">                             </w:t>
      </w:r>
      <w:r w:rsidR="00762294">
        <w:rPr>
          <w:sz w:val="28"/>
          <w:szCs w:val="28"/>
        </w:rPr>
        <w:t>Отечества на 2020-2022</w:t>
      </w:r>
      <w:r w:rsidR="009B0B38">
        <w:rPr>
          <w:sz w:val="28"/>
          <w:szCs w:val="28"/>
        </w:rPr>
        <w:t xml:space="preserve"> годы в </w:t>
      </w:r>
    </w:p>
    <w:p w:rsidR="002F58B0" w:rsidRDefault="00C173EA" w:rsidP="00C173EA">
      <w:pPr>
        <w:jc w:val="both"/>
        <w:rPr>
          <w:sz w:val="28"/>
          <w:szCs w:val="28"/>
        </w:rPr>
      </w:pPr>
      <w:r>
        <w:rPr>
          <w:sz w:val="28"/>
          <w:szCs w:val="28"/>
        </w:rPr>
        <w:t xml:space="preserve"> </w:t>
      </w:r>
      <w:r w:rsidR="002F58B0">
        <w:rPr>
          <w:sz w:val="28"/>
          <w:szCs w:val="28"/>
        </w:rPr>
        <w:t xml:space="preserve">                                      </w:t>
      </w:r>
      <w:r w:rsidR="009B0B38">
        <w:rPr>
          <w:sz w:val="28"/>
          <w:szCs w:val="28"/>
        </w:rPr>
        <w:t xml:space="preserve">                   </w:t>
      </w:r>
      <w:r w:rsidR="002F58B0">
        <w:rPr>
          <w:sz w:val="28"/>
          <w:szCs w:val="28"/>
        </w:rPr>
        <w:t xml:space="preserve"> </w:t>
      </w:r>
      <w:r w:rsidR="009B0B38">
        <w:rPr>
          <w:sz w:val="28"/>
          <w:szCs w:val="28"/>
        </w:rPr>
        <w:t>Леонидовском сельском поселении</w:t>
      </w:r>
    </w:p>
    <w:p w:rsidR="00C173EA" w:rsidRDefault="002F58B0" w:rsidP="00C173EA">
      <w:pPr>
        <w:jc w:val="both"/>
        <w:rPr>
          <w:sz w:val="28"/>
          <w:szCs w:val="28"/>
        </w:rPr>
      </w:pPr>
      <w:r>
        <w:rPr>
          <w:sz w:val="28"/>
          <w:szCs w:val="28"/>
        </w:rPr>
        <w:t xml:space="preserve">                                                           </w:t>
      </w:r>
      <w:r w:rsidR="00C173EA">
        <w:rPr>
          <w:sz w:val="28"/>
          <w:szCs w:val="28"/>
        </w:rPr>
        <w:t>Ельнинского района</w:t>
      </w:r>
      <w:r>
        <w:rPr>
          <w:sz w:val="28"/>
          <w:szCs w:val="28"/>
        </w:rPr>
        <w:t xml:space="preserve"> </w:t>
      </w:r>
      <w:r w:rsidR="00C173EA">
        <w:rPr>
          <w:sz w:val="28"/>
          <w:szCs w:val="28"/>
        </w:rPr>
        <w:t xml:space="preserve"> Смоленской  области» </w:t>
      </w:r>
    </w:p>
    <w:p w:rsidR="006352CA" w:rsidRDefault="006352CA" w:rsidP="006352CA">
      <w:pPr>
        <w:tabs>
          <w:tab w:val="left" w:pos="5205"/>
        </w:tabs>
        <w:spacing w:line="276" w:lineRule="auto"/>
        <w:jc w:val="right"/>
        <w:rPr>
          <w:rFonts w:eastAsia="Calibri"/>
          <w:sz w:val="28"/>
          <w:szCs w:val="28"/>
          <w:lang w:eastAsia="en-US"/>
        </w:rPr>
      </w:pPr>
    </w:p>
    <w:p w:rsidR="006352CA" w:rsidRDefault="006352CA" w:rsidP="006352CA">
      <w:pPr>
        <w:tabs>
          <w:tab w:val="left" w:pos="5205"/>
        </w:tabs>
        <w:spacing w:line="276" w:lineRule="auto"/>
        <w:rPr>
          <w:rFonts w:eastAsia="Calibri"/>
          <w:sz w:val="22"/>
          <w:szCs w:val="22"/>
          <w:lang w:eastAsia="en-US"/>
        </w:rPr>
      </w:pPr>
    </w:p>
    <w:p w:rsidR="006352CA" w:rsidRDefault="006352CA" w:rsidP="006352CA">
      <w:pPr>
        <w:tabs>
          <w:tab w:val="left" w:pos="2280"/>
        </w:tabs>
        <w:spacing w:after="200" w:line="276" w:lineRule="auto"/>
        <w:jc w:val="center"/>
        <w:rPr>
          <w:rFonts w:eastAsia="Calibri"/>
          <w:b/>
          <w:sz w:val="28"/>
          <w:szCs w:val="28"/>
          <w:lang w:eastAsia="en-US"/>
        </w:rPr>
      </w:pPr>
      <w:r>
        <w:rPr>
          <w:rFonts w:eastAsia="Calibri"/>
          <w:b/>
          <w:sz w:val="28"/>
          <w:szCs w:val="28"/>
          <w:lang w:eastAsia="en-US"/>
        </w:rPr>
        <w:t>Перечень</w:t>
      </w:r>
    </w:p>
    <w:p w:rsidR="006352CA" w:rsidRDefault="004F0C29" w:rsidP="00E00870">
      <w:pPr>
        <w:rPr>
          <w:b/>
          <w:sz w:val="28"/>
          <w:szCs w:val="28"/>
        </w:rPr>
      </w:pPr>
      <w:r>
        <w:rPr>
          <w:rFonts w:eastAsia="Calibri"/>
          <w:b/>
          <w:sz w:val="28"/>
          <w:szCs w:val="28"/>
          <w:lang w:eastAsia="en-US"/>
        </w:rPr>
        <w:t>о</w:t>
      </w:r>
      <w:r w:rsidR="00F929B1">
        <w:rPr>
          <w:rFonts w:eastAsia="Calibri"/>
          <w:b/>
          <w:sz w:val="28"/>
          <w:szCs w:val="28"/>
          <w:lang w:eastAsia="en-US"/>
        </w:rPr>
        <w:t>сн</w:t>
      </w:r>
      <w:r w:rsidR="006352CA">
        <w:rPr>
          <w:rFonts w:eastAsia="Calibri"/>
          <w:b/>
          <w:sz w:val="28"/>
          <w:szCs w:val="28"/>
          <w:lang w:eastAsia="en-US"/>
        </w:rPr>
        <w:t>ов</w:t>
      </w:r>
      <w:r w:rsidR="00F929B1">
        <w:rPr>
          <w:rFonts w:eastAsia="Calibri"/>
          <w:b/>
          <w:sz w:val="28"/>
          <w:szCs w:val="28"/>
          <w:lang w:eastAsia="en-US"/>
        </w:rPr>
        <w:t xml:space="preserve">ных </w:t>
      </w:r>
      <w:r w:rsidR="00F929B1" w:rsidRPr="004F0C29">
        <w:rPr>
          <w:rFonts w:eastAsia="Calibri"/>
          <w:b/>
          <w:sz w:val="28"/>
          <w:szCs w:val="28"/>
          <w:lang w:eastAsia="en-US"/>
        </w:rPr>
        <w:t xml:space="preserve">мероприятий </w:t>
      </w:r>
      <w:r w:rsidR="006352CA" w:rsidRPr="004F0C29">
        <w:rPr>
          <w:rFonts w:eastAsia="Calibri"/>
          <w:b/>
          <w:sz w:val="28"/>
          <w:szCs w:val="28"/>
          <w:lang w:eastAsia="en-US"/>
        </w:rPr>
        <w:t xml:space="preserve"> </w:t>
      </w:r>
      <w:r w:rsidR="00F929B1" w:rsidRPr="004F0C29">
        <w:rPr>
          <w:b/>
          <w:sz w:val="28"/>
          <w:szCs w:val="28"/>
        </w:rPr>
        <w:t>муниципальной программы  «Увековечение памяти погибших п</w:t>
      </w:r>
      <w:r w:rsidR="00762294">
        <w:rPr>
          <w:b/>
          <w:sz w:val="28"/>
          <w:szCs w:val="28"/>
        </w:rPr>
        <w:t>ри защите Отечества на 2020-2022</w:t>
      </w:r>
      <w:r w:rsidR="00F929B1" w:rsidRPr="004F0C29">
        <w:rPr>
          <w:b/>
          <w:sz w:val="28"/>
          <w:szCs w:val="28"/>
        </w:rPr>
        <w:t xml:space="preserve"> г</w:t>
      </w:r>
      <w:r w:rsidR="009B0B38">
        <w:rPr>
          <w:b/>
          <w:sz w:val="28"/>
          <w:szCs w:val="28"/>
        </w:rPr>
        <w:t xml:space="preserve">оды в  </w:t>
      </w:r>
      <w:r w:rsidR="00F929B1" w:rsidRPr="004F0C29">
        <w:rPr>
          <w:b/>
          <w:sz w:val="28"/>
          <w:szCs w:val="28"/>
        </w:rPr>
        <w:t>Л</w:t>
      </w:r>
      <w:r w:rsidR="009B0B38">
        <w:rPr>
          <w:b/>
          <w:sz w:val="28"/>
          <w:szCs w:val="28"/>
        </w:rPr>
        <w:t>еонидовском сельском поселении</w:t>
      </w:r>
      <w:r w:rsidR="00F929B1" w:rsidRPr="004F0C29">
        <w:rPr>
          <w:b/>
          <w:sz w:val="28"/>
          <w:szCs w:val="28"/>
        </w:rPr>
        <w:t xml:space="preserve"> Ельнинского района  Смоленской  области» </w:t>
      </w:r>
    </w:p>
    <w:p w:rsidR="00E00870" w:rsidRPr="00E00870" w:rsidRDefault="00E00870" w:rsidP="00E00870">
      <w:pPr>
        <w:rPr>
          <w:b/>
          <w:sz w:val="28"/>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560"/>
        <w:gridCol w:w="1417"/>
        <w:gridCol w:w="1134"/>
        <w:gridCol w:w="1134"/>
        <w:gridCol w:w="1276"/>
        <w:gridCol w:w="1559"/>
      </w:tblGrid>
      <w:tr w:rsidR="0047603D" w:rsidTr="00B50FBB">
        <w:trPr>
          <w:trHeight w:val="589"/>
        </w:trPr>
        <w:tc>
          <w:tcPr>
            <w:tcW w:w="2552" w:type="dxa"/>
            <w:vMerge w:val="restart"/>
            <w:tcBorders>
              <w:top w:val="single" w:sz="4" w:space="0" w:color="000000"/>
              <w:left w:val="single" w:sz="4" w:space="0" w:color="000000"/>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Мероприятия</w:t>
            </w:r>
          </w:p>
        </w:tc>
        <w:tc>
          <w:tcPr>
            <w:tcW w:w="1560" w:type="dxa"/>
            <w:vMerge w:val="restart"/>
            <w:tcBorders>
              <w:top w:val="single" w:sz="4" w:space="0" w:color="000000"/>
              <w:left w:val="single" w:sz="4" w:space="0" w:color="000000"/>
              <w:right w:val="single" w:sz="4" w:space="0" w:color="000000"/>
            </w:tcBorders>
            <w:hideMark/>
          </w:tcPr>
          <w:p w:rsidR="0047603D" w:rsidRDefault="0047603D">
            <w:pPr>
              <w:jc w:val="center"/>
              <w:rPr>
                <w:rFonts w:eastAsia="Calibri"/>
                <w:sz w:val="28"/>
                <w:szCs w:val="28"/>
                <w:lang w:eastAsia="en-US"/>
              </w:rPr>
            </w:pPr>
            <w:r>
              <w:rPr>
                <w:rFonts w:eastAsia="Calibri"/>
                <w:sz w:val="28"/>
                <w:szCs w:val="28"/>
                <w:lang w:eastAsia="en-US"/>
              </w:rPr>
              <w:t>Источники финансирования</w:t>
            </w:r>
          </w:p>
        </w:tc>
        <w:tc>
          <w:tcPr>
            <w:tcW w:w="4961" w:type="dxa"/>
            <w:gridSpan w:val="4"/>
            <w:tcBorders>
              <w:top w:val="single" w:sz="4" w:space="0" w:color="000000"/>
              <w:left w:val="single" w:sz="4" w:space="0" w:color="000000"/>
              <w:bottom w:val="single" w:sz="4" w:space="0" w:color="auto"/>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Объемы финансирования</w:t>
            </w:r>
          </w:p>
        </w:tc>
        <w:tc>
          <w:tcPr>
            <w:tcW w:w="1559" w:type="dxa"/>
            <w:vMerge w:val="restart"/>
            <w:tcBorders>
              <w:top w:val="single" w:sz="4" w:space="0" w:color="000000"/>
              <w:left w:val="single" w:sz="4" w:space="0" w:color="000000"/>
              <w:right w:val="single" w:sz="4" w:space="0" w:color="000000"/>
            </w:tcBorders>
            <w:hideMark/>
          </w:tcPr>
          <w:p w:rsidR="0047603D" w:rsidRDefault="0047603D">
            <w:pPr>
              <w:jc w:val="both"/>
              <w:rPr>
                <w:rFonts w:eastAsia="Calibri"/>
                <w:sz w:val="28"/>
                <w:szCs w:val="28"/>
                <w:lang w:eastAsia="en-US"/>
              </w:rPr>
            </w:pPr>
            <w:r>
              <w:rPr>
                <w:rFonts w:eastAsia="Calibri"/>
                <w:sz w:val="28"/>
                <w:szCs w:val="28"/>
                <w:lang w:eastAsia="en-US"/>
              </w:rPr>
              <w:t>Основные результаты</w:t>
            </w:r>
          </w:p>
        </w:tc>
      </w:tr>
      <w:tr w:rsidR="00762294" w:rsidTr="00762294">
        <w:trPr>
          <w:trHeight w:val="1665"/>
        </w:trPr>
        <w:tc>
          <w:tcPr>
            <w:tcW w:w="2552" w:type="dxa"/>
            <w:vMerge/>
            <w:tcBorders>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c>
          <w:tcPr>
            <w:tcW w:w="1560" w:type="dxa"/>
            <w:vMerge/>
            <w:tcBorders>
              <w:left w:val="single" w:sz="4" w:space="0" w:color="000000"/>
              <w:bottom w:val="single" w:sz="4" w:space="0" w:color="000000"/>
              <w:right w:val="single" w:sz="4" w:space="0" w:color="000000"/>
            </w:tcBorders>
            <w:hideMark/>
          </w:tcPr>
          <w:p w:rsidR="00762294" w:rsidRDefault="00762294">
            <w:pPr>
              <w:jc w:val="center"/>
              <w:rPr>
                <w:rFonts w:eastAsia="Calibri"/>
                <w:sz w:val="28"/>
                <w:szCs w:val="28"/>
                <w:lang w:eastAsia="en-US"/>
              </w:rPr>
            </w:pPr>
          </w:p>
        </w:tc>
        <w:tc>
          <w:tcPr>
            <w:tcW w:w="1417" w:type="dxa"/>
            <w:tcBorders>
              <w:top w:val="single" w:sz="4" w:space="0" w:color="auto"/>
              <w:left w:val="single" w:sz="4" w:space="0" w:color="000000"/>
              <w:bottom w:val="single" w:sz="4" w:space="0" w:color="000000"/>
              <w:right w:val="single" w:sz="4" w:space="0" w:color="auto"/>
            </w:tcBorders>
            <w:hideMark/>
          </w:tcPr>
          <w:p w:rsidR="00762294" w:rsidRDefault="00762294">
            <w:pPr>
              <w:jc w:val="both"/>
              <w:rPr>
                <w:rFonts w:eastAsia="Calibri"/>
                <w:sz w:val="28"/>
                <w:szCs w:val="28"/>
                <w:lang w:eastAsia="en-US"/>
              </w:rPr>
            </w:pPr>
            <w:r>
              <w:rPr>
                <w:rFonts w:eastAsia="Calibri"/>
                <w:sz w:val="28"/>
                <w:szCs w:val="28"/>
                <w:lang w:eastAsia="en-US"/>
              </w:rPr>
              <w:t>2020-2022</w:t>
            </w:r>
          </w:p>
        </w:tc>
        <w:tc>
          <w:tcPr>
            <w:tcW w:w="1134" w:type="dxa"/>
            <w:tcBorders>
              <w:top w:val="single" w:sz="4" w:space="0" w:color="auto"/>
              <w:left w:val="single" w:sz="4" w:space="0" w:color="auto"/>
              <w:bottom w:val="single" w:sz="4" w:space="0" w:color="000000"/>
              <w:right w:val="single" w:sz="4" w:space="0" w:color="auto"/>
            </w:tcBorders>
          </w:tcPr>
          <w:p w:rsidR="00762294" w:rsidRDefault="00762294">
            <w:pPr>
              <w:jc w:val="both"/>
              <w:rPr>
                <w:rFonts w:eastAsia="Calibri"/>
                <w:sz w:val="28"/>
                <w:szCs w:val="28"/>
                <w:lang w:eastAsia="en-US"/>
              </w:rPr>
            </w:pPr>
            <w:r>
              <w:rPr>
                <w:rFonts w:eastAsia="Calibri"/>
                <w:sz w:val="28"/>
                <w:szCs w:val="28"/>
                <w:lang w:eastAsia="en-US"/>
              </w:rPr>
              <w:t>2020</w:t>
            </w:r>
          </w:p>
        </w:tc>
        <w:tc>
          <w:tcPr>
            <w:tcW w:w="1134" w:type="dxa"/>
            <w:tcBorders>
              <w:top w:val="single" w:sz="4" w:space="0" w:color="auto"/>
              <w:left w:val="single" w:sz="4" w:space="0" w:color="auto"/>
              <w:bottom w:val="single" w:sz="4" w:space="0" w:color="000000"/>
              <w:right w:val="single" w:sz="4" w:space="0" w:color="000000"/>
            </w:tcBorders>
          </w:tcPr>
          <w:p w:rsidR="00762294" w:rsidRDefault="00762294">
            <w:pPr>
              <w:jc w:val="both"/>
              <w:rPr>
                <w:rFonts w:eastAsia="Calibri"/>
                <w:sz w:val="28"/>
                <w:szCs w:val="28"/>
                <w:lang w:eastAsia="en-US"/>
              </w:rPr>
            </w:pPr>
            <w:r>
              <w:rPr>
                <w:rFonts w:eastAsia="Calibri"/>
                <w:sz w:val="28"/>
                <w:szCs w:val="28"/>
                <w:lang w:eastAsia="en-US"/>
              </w:rPr>
              <w:t>2021</w:t>
            </w:r>
          </w:p>
        </w:tc>
        <w:tc>
          <w:tcPr>
            <w:tcW w:w="1276" w:type="dxa"/>
            <w:tcBorders>
              <w:top w:val="single" w:sz="4" w:space="0" w:color="auto"/>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2022</w:t>
            </w:r>
          </w:p>
        </w:tc>
        <w:tc>
          <w:tcPr>
            <w:tcW w:w="1559" w:type="dxa"/>
            <w:vMerge/>
            <w:tcBorders>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b/>
                <w:sz w:val="28"/>
                <w:szCs w:val="28"/>
                <w:lang w:eastAsia="en-US"/>
              </w:rPr>
            </w:pPr>
            <w:r>
              <w:rPr>
                <w:rFonts w:eastAsia="Calibri"/>
                <w:b/>
                <w:sz w:val="28"/>
                <w:szCs w:val="28"/>
                <w:lang w:eastAsia="en-US"/>
              </w:rPr>
              <w:t>Восстановление (ремонт, реставрация, благоустройство) воинских захоронений:</w:t>
            </w:r>
          </w:p>
        </w:tc>
        <w:tc>
          <w:tcPr>
            <w:tcW w:w="1560" w:type="dxa"/>
            <w:tcBorders>
              <w:top w:val="single" w:sz="4" w:space="0" w:color="000000"/>
              <w:left w:val="single" w:sz="4" w:space="0" w:color="000000"/>
              <w:bottom w:val="single" w:sz="4" w:space="0" w:color="000000"/>
              <w:right w:val="single" w:sz="4" w:space="0" w:color="000000"/>
            </w:tcBorders>
          </w:tcPr>
          <w:p w:rsidR="00762294" w:rsidRDefault="00762294" w:rsidP="00B50FBB">
            <w:pPr>
              <w:jc w:val="both"/>
              <w:rPr>
                <w:rFonts w:eastAsia="Calibri"/>
                <w:sz w:val="28"/>
                <w:szCs w:val="28"/>
                <w:lang w:eastAsia="en-US"/>
              </w:rPr>
            </w:pPr>
            <w:r>
              <w:rPr>
                <w:rFonts w:eastAsia="Calibri"/>
                <w:sz w:val="28"/>
                <w:szCs w:val="28"/>
                <w:lang w:eastAsia="en-US"/>
              </w:rPr>
              <w:t>Всего в т.ч</w:t>
            </w:r>
          </w:p>
          <w:p w:rsidR="00CA0EE8" w:rsidRPr="008A7164" w:rsidRDefault="008A7164" w:rsidP="00B50FBB">
            <w:pPr>
              <w:jc w:val="both"/>
              <w:rPr>
                <w:rFonts w:eastAsia="Calibri"/>
                <w:sz w:val="28"/>
                <w:szCs w:val="28"/>
                <w:lang w:eastAsia="en-US"/>
              </w:rPr>
            </w:pPr>
            <w:r w:rsidRPr="008A7164">
              <w:rPr>
                <w:rFonts w:eastAsia="Calibri"/>
                <w:sz w:val="28"/>
                <w:szCs w:val="28"/>
                <w:lang w:eastAsia="en-US"/>
              </w:rPr>
              <w:t>тыс.руб</w:t>
            </w:r>
          </w:p>
          <w:p w:rsidR="00762294" w:rsidRDefault="00762294" w:rsidP="00B50FBB">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Pr="00B50FBB" w:rsidRDefault="00762294" w:rsidP="00B50FBB">
            <w:pPr>
              <w:jc w:val="both"/>
              <w:rPr>
                <w:rFonts w:eastAsia="Calibri"/>
                <w:sz w:val="22"/>
                <w:szCs w:val="22"/>
                <w:lang w:eastAsia="en-US"/>
              </w:rPr>
            </w:pPr>
            <w:r w:rsidRPr="00B50FBB">
              <w:rPr>
                <w:rFonts w:eastAsia="Calibri"/>
                <w:sz w:val="22"/>
                <w:szCs w:val="22"/>
                <w:lang w:eastAsia="en-US"/>
              </w:rPr>
              <w:t xml:space="preserve"> </w:t>
            </w:r>
          </w:p>
          <w:p w:rsidR="00762294" w:rsidRDefault="00762294" w:rsidP="00B50FBB">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CA0EE8" w:rsidRPr="00B420D1" w:rsidRDefault="009B2DA2">
            <w:pPr>
              <w:jc w:val="both"/>
              <w:rPr>
                <w:rFonts w:eastAsia="Calibri"/>
                <w:b/>
                <w:sz w:val="28"/>
                <w:szCs w:val="28"/>
                <w:lang w:eastAsia="en-US"/>
              </w:rPr>
            </w:pPr>
            <w:r w:rsidRPr="00B420D1">
              <w:rPr>
                <w:rFonts w:eastAsia="Calibri"/>
                <w:b/>
                <w:sz w:val="28"/>
                <w:szCs w:val="28"/>
                <w:lang w:eastAsia="en-US"/>
              </w:rPr>
              <w:t>3</w:t>
            </w:r>
            <w:r w:rsidR="00DA1B68" w:rsidRPr="00B420D1">
              <w:rPr>
                <w:rFonts w:eastAsia="Calibri"/>
                <w:b/>
                <w:sz w:val="28"/>
                <w:szCs w:val="28"/>
                <w:lang w:eastAsia="en-US"/>
              </w:rPr>
              <w:t>8</w:t>
            </w:r>
            <w:r w:rsidR="003F4FCA">
              <w:rPr>
                <w:rFonts w:eastAsia="Calibri"/>
                <w:b/>
                <w:sz w:val="28"/>
                <w:szCs w:val="28"/>
                <w:lang w:eastAsia="en-US"/>
              </w:rPr>
              <w:t>0</w:t>
            </w:r>
            <w:r w:rsidRPr="00B420D1">
              <w:rPr>
                <w:rFonts w:eastAsia="Calibri"/>
                <w:b/>
                <w:sz w:val="28"/>
                <w:szCs w:val="28"/>
                <w:lang w:eastAsia="en-US"/>
              </w:rPr>
              <w:t>,</w:t>
            </w:r>
            <w:r w:rsidR="003F4FCA">
              <w:rPr>
                <w:rFonts w:eastAsia="Calibri"/>
                <w:b/>
                <w:sz w:val="28"/>
                <w:szCs w:val="28"/>
                <w:lang w:eastAsia="en-US"/>
              </w:rPr>
              <w:t>56</w:t>
            </w:r>
          </w:p>
          <w:p w:rsidR="00CA0EE8" w:rsidRPr="00B420D1" w:rsidRDefault="00CA0EE8" w:rsidP="00CA0EE8">
            <w:pPr>
              <w:rPr>
                <w:rFonts w:eastAsia="Calibri"/>
                <w:b/>
                <w:sz w:val="28"/>
                <w:szCs w:val="28"/>
                <w:lang w:eastAsia="en-US"/>
              </w:rPr>
            </w:pPr>
          </w:p>
          <w:p w:rsidR="00CA0EE8" w:rsidRPr="00B420D1" w:rsidRDefault="003F4FCA" w:rsidP="00CA0EE8">
            <w:pPr>
              <w:rPr>
                <w:rFonts w:eastAsia="Calibri"/>
                <w:b/>
                <w:sz w:val="28"/>
                <w:szCs w:val="28"/>
                <w:lang w:eastAsia="en-US"/>
              </w:rPr>
            </w:pPr>
            <w:r>
              <w:rPr>
                <w:rFonts w:eastAsia="Calibri"/>
                <w:b/>
                <w:sz w:val="28"/>
                <w:szCs w:val="28"/>
                <w:lang w:eastAsia="en-US"/>
              </w:rPr>
              <w:t>368</w:t>
            </w:r>
            <w:r w:rsidR="009B2DA2" w:rsidRPr="00B420D1">
              <w:rPr>
                <w:rFonts w:eastAsia="Calibri"/>
                <w:b/>
                <w:sz w:val="28"/>
                <w:szCs w:val="28"/>
                <w:lang w:eastAsia="en-US"/>
              </w:rPr>
              <w:t>,</w:t>
            </w:r>
            <w:r>
              <w:rPr>
                <w:rFonts w:eastAsia="Calibri"/>
                <w:b/>
                <w:sz w:val="28"/>
                <w:szCs w:val="28"/>
                <w:lang w:eastAsia="en-US"/>
              </w:rPr>
              <w:t>1</w:t>
            </w:r>
            <w:r w:rsidR="00CA0EE8" w:rsidRPr="00B420D1">
              <w:rPr>
                <w:rFonts w:eastAsia="Calibri"/>
                <w:b/>
                <w:sz w:val="28"/>
                <w:szCs w:val="28"/>
                <w:lang w:eastAsia="en-US"/>
              </w:rPr>
              <w:t>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2C3483" w:rsidRPr="00B420D1" w:rsidRDefault="00DA1B68" w:rsidP="00CA0EE8">
            <w:pPr>
              <w:rPr>
                <w:rFonts w:eastAsia="Calibri"/>
                <w:b/>
                <w:sz w:val="28"/>
                <w:szCs w:val="28"/>
                <w:lang w:eastAsia="en-US"/>
              </w:rPr>
            </w:pPr>
            <w:r w:rsidRPr="00B420D1">
              <w:rPr>
                <w:rFonts w:eastAsia="Calibri"/>
                <w:b/>
                <w:sz w:val="28"/>
                <w:szCs w:val="28"/>
                <w:lang w:eastAsia="en-US"/>
              </w:rPr>
              <w:t>12</w:t>
            </w:r>
            <w:r w:rsidR="00CA0EE8" w:rsidRPr="00B420D1">
              <w:rPr>
                <w:rFonts w:eastAsia="Calibri"/>
                <w:b/>
                <w:sz w:val="28"/>
                <w:szCs w:val="28"/>
                <w:lang w:eastAsia="en-US"/>
              </w:rPr>
              <w:t>,</w:t>
            </w:r>
            <w:r w:rsidR="003F4FCA">
              <w:rPr>
                <w:rFonts w:eastAsia="Calibri"/>
                <w:b/>
                <w:sz w:val="28"/>
                <w:szCs w:val="28"/>
                <w:lang w:eastAsia="en-US"/>
              </w:rPr>
              <w:t>4</w:t>
            </w:r>
            <w:r w:rsidR="002C3483" w:rsidRPr="00B420D1">
              <w:rPr>
                <w:rFonts w:eastAsia="Calibri"/>
                <w:b/>
                <w:sz w:val="28"/>
                <w:szCs w:val="28"/>
                <w:lang w:eastAsia="en-US"/>
              </w:rPr>
              <w:t>3</w:t>
            </w:r>
          </w:p>
        </w:tc>
        <w:tc>
          <w:tcPr>
            <w:tcW w:w="1134" w:type="dxa"/>
            <w:tcBorders>
              <w:top w:val="single" w:sz="4" w:space="0" w:color="000000"/>
              <w:left w:val="single" w:sz="4" w:space="0" w:color="auto"/>
              <w:bottom w:val="single" w:sz="4" w:space="0" w:color="000000"/>
              <w:right w:val="single" w:sz="4" w:space="0" w:color="auto"/>
            </w:tcBorders>
          </w:tcPr>
          <w:p w:rsidR="00CA0EE8" w:rsidRPr="00B420D1" w:rsidRDefault="003F4FCA">
            <w:pPr>
              <w:jc w:val="both"/>
              <w:rPr>
                <w:rFonts w:eastAsia="Calibri"/>
                <w:b/>
                <w:sz w:val="28"/>
                <w:szCs w:val="28"/>
                <w:lang w:eastAsia="en-US"/>
              </w:rPr>
            </w:pPr>
            <w:r>
              <w:rPr>
                <w:rFonts w:eastAsia="Calibri"/>
                <w:b/>
                <w:sz w:val="28"/>
                <w:szCs w:val="28"/>
                <w:lang w:eastAsia="en-US"/>
              </w:rPr>
              <w:t>94,304</w:t>
            </w:r>
          </w:p>
          <w:p w:rsidR="00CA0EE8" w:rsidRPr="00B420D1" w:rsidRDefault="00CA0EE8" w:rsidP="00CA0EE8">
            <w:pPr>
              <w:rPr>
                <w:rFonts w:eastAsia="Calibri"/>
                <w:b/>
                <w:sz w:val="28"/>
                <w:szCs w:val="28"/>
                <w:lang w:eastAsia="en-US"/>
              </w:rPr>
            </w:pPr>
          </w:p>
          <w:p w:rsidR="00CA0EE8" w:rsidRPr="00B420D1" w:rsidRDefault="003F4FCA" w:rsidP="00CA0EE8">
            <w:pPr>
              <w:rPr>
                <w:rFonts w:eastAsia="Calibri"/>
                <w:b/>
                <w:sz w:val="28"/>
                <w:szCs w:val="28"/>
                <w:lang w:eastAsia="en-US"/>
              </w:rPr>
            </w:pPr>
            <w:r>
              <w:rPr>
                <w:rFonts w:eastAsia="Calibri"/>
                <w:b/>
                <w:sz w:val="28"/>
                <w:szCs w:val="28"/>
                <w:lang w:eastAsia="en-US"/>
              </w:rPr>
              <w:t>89,59</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3F4FCA" w:rsidP="00CA0EE8">
            <w:pPr>
              <w:rPr>
                <w:rFonts w:eastAsia="Calibri"/>
                <w:b/>
                <w:sz w:val="28"/>
                <w:szCs w:val="28"/>
                <w:lang w:eastAsia="en-US"/>
              </w:rPr>
            </w:pPr>
            <w:r>
              <w:rPr>
                <w:rFonts w:eastAsia="Calibri"/>
                <w:b/>
                <w:sz w:val="28"/>
                <w:szCs w:val="28"/>
                <w:lang w:eastAsia="en-US"/>
              </w:rPr>
              <w:t>4,714</w:t>
            </w:r>
          </w:p>
        </w:tc>
        <w:tc>
          <w:tcPr>
            <w:tcW w:w="1134" w:type="dxa"/>
            <w:tcBorders>
              <w:top w:val="single" w:sz="4" w:space="0" w:color="000000"/>
              <w:left w:val="single" w:sz="4" w:space="0" w:color="auto"/>
              <w:bottom w:val="single" w:sz="4" w:space="0" w:color="000000"/>
              <w:right w:val="single" w:sz="4" w:space="0" w:color="000000"/>
            </w:tcBorders>
          </w:tcPr>
          <w:p w:rsidR="00CA0EE8" w:rsidRPr="00B420D1" w:rsidRDefault="003F4FCA">
            <w:pPr>
              <w:jc w:val="both"/>
              <w:rPr>
                <w:rFonts w:eastAsia="Calibri"/>
                <w:b/>
                <w:sz w:val="28"/>
                <w:szCs w:val="28"/>
                <w:lang w:eastAsia="en-US"/>
              </w:rPr>
            </w:pPr>
            <w:r>
              <w:rPr>
                <w:rFonts w:eastAsia="Calibri"/>
                <w:b/>
                <w:sz w:val="28"/>
                <w:szCs w:val="28"/>
                <w:lang w:eastAsia="en-US"/>
              </w:rPr>
              <w:t>226,926</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r w:rsidRPr="00B420D1">
              <w:rPr>
                <w:rFonts w:eastAsia="Calibri"/>
                <w:b/>
                <w:sz w:val="28"/>
                <w:szCs w:val="28"/>
                <w:lang w:eastAsia="en-US"/>
              </w:rPr>
              <w:t>219,21</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DA1B68" w:rsidP="00CA0EE8">
            <w:pPr>
              <w:rPr>
                <w:rFonts w:eastAsia="Calibri"/>
                <w:b/>
                <w:sz w:val="28"/>
                <w:szCs w:val="28"/>
                <w:lang w:eastAsia="en-US"/>
              </w:rPr>
            </w:pPr>
            <w:r w:rsidRPr="00B420D1">
              <w:rPr>
                <w:rFonts w:eastAsia="Calibri"/>
                <w:b/>
                <w:sz w:val="28"/>
                <w:szCs w:val="28"/>
                <w:lang w:eastAsia="en-US"/>
              </w:rPr>
              <w:t xml:space="preserve">   </w:t>
            </w:r>
            <w:r w:rsidR="003F4FCA">
              <w:rPr>
                <w:rFonts w:eastAsia="Calibri"/>
                <w:b/>
                <w:sz w:val="28"/>
                <w:szCs w:val="28"/>
                <w:lang w:eastAsia="en-US"/>
              </w:rPr>
              <w:t>7,716</w:t>
            </w:r>
          </w:p>
        </w:tc>
        <w:tc>
          <w:tcPr>
            <w:tcW w:w="1276" w:type="dxa"/>
            <w:tcBorders>
              <w:top w:val="single" w:sz="4" w:space="0" w:color="000000"/>
              <w:left w:val="single" w:sz="4" w:space="0" w:color="000000"/>
              <w:bottom w:val="single" w:sz="4" w:space="0" w:color="000000"/>
              <w:right w:val="single" w:sz="4" w:space="0" w:color="000000"/>
            </w:tcBorders>
            <w:hideMark/>
          </w:tcPr>
          <w:p w:rsidR="00CA0EE8" w:rsidRPr="00B420D1" w:rsidRDefault="00DA1B68">
            <w:pPr>
              <w:jc w:val="both"/>
              <w:rPr>
                <w:rFonts w:eastAsia="Calibri"/>
                <w:b/>
                <w:sz w:val="28"/>
                <w:szCs w:val="28"/>
                <w:lang w:eastAsia="en-US"/>
              </w:rPr>
            </w:pPr>
            <w:r w:rsidRPr="00B420D1">
              <w:rPr>
                <w:rFonts w:eastAsia="Calibri"/>
                <w:b/>
                <w:sz w:val="28"/>
                <w:szCs w:val="28"/>
                <w:lang w:eastAsia="en-US"/>
              </w:rPr>
              <w:t>59</w:t>
            </w:r>
            <w:r w:rsidR="00CA0EE8" w:rsidRPr="00B420D1">
              <w:rPr>
                <w:rFonts w:eastAsia="Calibri"/>
                <w:b/>
                <w:sz w:val="28"/>
                <w:szCs w:val="28"/>
                <w:lang w:eastAsia="en-US"/>
              </w:rPr>
              <w:t>,33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r w:rsidRPr="00B420D1">
              <w:rPr>
                <w:rFonts w:eastAsia="Calibri"/>
                <w:b/>
                <w:sz w:val="28"/>
                <w:szCs w:val="28"/>
                <w:lang w:eastAsia="en-US"/>
              </w:rPr>
              <w:t>59,33</w:t>
            </w:r>
          </w:p>
          <w:p w:rsidR="00CA0EE8" w:rsidRPr="00B420D1" w:rsidRDefault="00CA0EE8" w:rsidP="00CA0EE8">
            <w:pPr>
              <w:rPr>
                <w:rFonts w:eastAsia="Calibri"/>
                <w:b/>
                <w:sz w:val="28"/>
                <w:szCs w:val="28"/>
                <w:lang w:eastAsia="en-US"/>
              </w:rPr>
            </w:pPr>
          </w:p>
          <w:p w:rsidR="00CA0EE8" w:rsidRPr="00B420D1" w:rsidRDefault="00CA0EE8" w:rsidP="00CA0EE8">
            <w:pPr>
              <w:rPr>
                <w:rFonts w:eastAsia="Calibri"/>
                <w:b/>
                <w:sz w:val="28"/>
                <w:szCs w:val="28"/>
                <w:lang w:eastAsia="en-US"/>
              </w:rPr>
            </w:pPr>
          </w:p>
          <w:p w:rsidR="00762294" w:rsidRPr="00B420D1" w:rsidRDefault="00DA1B68" w:rsidP="00CA0EE8">
            <w:pPr>
              <w:rPr>
                <w:rFonts w:eastAsia="Calibri"/>
                <w:b/>
                <w:sz w:val="28"/>
                <w:szCs w:val="28"/>
                <w:lang w:eastAsia="en-US"/>
              </w:rPr>
            </w:pPr>
            <w:r w:rsidRPr="00B420D1">
              <w:rPr>
                <w:rFonts w:eastAsia="Calibri"/>
                <w:b/>
                <w:sz w:val="28"/>
                <w:szCs w:val="28"/>
                <w:lang w:eastAsia="en-US"/>
              </w:rPr>
              <w:t xml:space="preserve">  </w:t>
            </w:r>
            <w:r w:rsidR="00CA0EE8"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99266B" w:rsidRDefault="00762294" w:rsidP="0099266B">
            <w:pPr>
              <w:numPr>
                <w:ilvl w:val="0"/>
                <w:numId w:val="10"/>
              </w:numPr>
              <w:ind w:left="0" w:hanging="502"/>
              <w:jc w:val="both"/>
              <w:rPr>
                <w:rFonts w:eastAsia="Calibri"/>
                <w:sz w:val="28"/>
                <w:szCs w:val="28"/>
                <w:lang w:eastAsia="en-US"/>
              </w:rPr>
            </w:pPr>
            <w:r>
              <w:rPr>
                <w:rFonts w:eastAsia="Calibri"/>
                <w:sz w:val="28"/>
                <w:szCs w:val="28"/>
                <w:lang w:eastAsia="en-US"/>
              </w:rPr>
              <w:t>1)Проведение    восстановительных работ</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 xml:space="preserve"> </w:t>
            </w:r>
          </w:p>
          <w:p w:rsidR="00762294" w:rsidRDefault="00B436F5"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9B2DA2" w:rsidRDefault="002B4E2A">
            <w:pPr>
              <w:jc w:val="both"/>
              <w:rPr>
                <w:rFonts w:eastAsia="Calibri"/>
                <w:sz w:val="28"/>
                <w:szCs w:val="28"/>
                <w:lang w:eastAsia="en-US"/>
              </w:rPr>
            </w:pPr>
            <w:r>
              <w:rPr>
                <w:rFonts w:eastAsia="Calibri"/>
                <w:sz w:val="28"/>
                <w:szCs w:val="28"/>
                <w:lang w:eastAsia="en-US"/>
              </w:rPr>
              <w:t>3</w:t>
            </w:r>
            <w:r w:rsidR="00DA1B68">
              <w:rPr>
                <w:rFonts w:eastAsia="Calibri"/>
                <w:sz w:val="28"/>
                <w:szCs w:val="28"/>
                <w:lang w:eastAsia="en-US"/>
              </w:rPr>
              <w:t>8</w:t>
            </w:r>
            <w:r>
              <w:rPr>
                <w:rFonts w:eastAsia="Calibri"/>
                <w:sz w:val="28"/>
                <w:szCs w:val="28"/>
                <w:lang w:eastAsia="en-US"/>
              </w:rPr>
              <w:t>0</w:t>
            </w:r>
            <w:r w:rsidR="002C3483">
              <w:rPr>
                <w:rFonts w:eastAsia="Calibri"/>
                <w:sz w:val="28"/>
                <w:szCs w:val="28"/>
                <w:lang w:eastAsia="en-US"/>
              </w:rPr>
              <w:t>,</w:t>
            </w:r>
            <w:r>
              <w:rPr>
                <w:rFonts w:eastAsia="Calibri"/>
                <w:sz w:val="28"/>
                <w:szCs w:val="28"/>
                <w:lang w:eastAsia="en-US"/>
              </w:rPr>
              <w:t>5</w:t>
            </w:r>
            <w:r w:rsidR="002C3483">
              <w:rPr>
                <w:rFonts w:eastAsia="Calibri"/>
                <w:sz w:val="28"/>
                <w:szCs w:val="28"/>
                <w:lang w:eastAsia="en-US"/>
              </w:rPr>
              <w:t>6</w:t>
            </w:r>
          </w:p>
          <w:p w:rsidR="009B2DA2" w:rsidRDefault="009B2DA2" w:rsidP="009B2DA2">
            <w:pPr>
              <w:rPr>
                <w:rFonts w:eastAsia="Calibri"/>
                <w:sz w:val="28"/>
                <w:szCs w:val="28"/>
                <w:lang w:eastAsia="en-US"/>
              </w:rPr>
            </w:pPr>
          </w:p>
          <w:p w:rsidR="00762294" w:rsidRDefault="002B4E2A" w:rsidP="009B2DA2">
            <w:pPr>
              <w:rPr>
                <w:rFonts w:eastAsia="Calibri"/>
                <w:sz w:val="28"/>
                <w:szCs w:val="28"/>
                <w:lang w:eastAsia="en-US"/>
              </w:rPr>
            </w:pPr>
            <w:r>
              <w:rPr>
                <w:rFonts w:eastAsia="Calibri"/>
                <w:sz w:val="28"/>
                <w:szCs w:val="28"/>
                <w:lang w:eastAsia="en-US"/>
              </w:rPr>
              <w:t>368</w:t>
            </w:r>
            <w:r w:rsidR="009B2DA2">
              <w:rPr>
                <w:rFonts w:eastAsia="Calibri"/>
                <w:sz w:val="28"/>
                <w:szCs w:val="28"/>
                <w:lang w:eastAsia="en-US"/>
              </w:rPr>
              <w:t>,</w:t>
            </w:r>
            <w:r>
              <w:rPr>
                <w:rFonts w:eastAsia="Calibri"/>
                <w:sz w:val="28"/>
                <w:szCs w:val="28"/>
                <w:lang w:eastAsia="en-US"/>
              </w:rPr>
              <w:t>13</w:t>
            </w:r>
          </w:p>
          <w:p w:rsidR="009B2DA2" w:rsidRDefault="009B2DA2" w:rsidP="009B2DA2">
            <w:pPr>
              <w:rPr>
                <w:rFonts w:eastAsia="Calibri"/>
                <w:sz w:val="28"/>
                <w:szCs w:val="28"/>
                <w:lang w:eastAsia="en-US"/>
              </w:rPr>
            </w:pPr>
          </w:p>
          <w:p w:rsidR="009B2DA2" w:rsidRDefault="009B2DA2" w:rsidP="009B2DA2">
            <w:pPr>
              <w:rPr>
                <w:rFonts w:eastAsia="Calibri"/>
                <w:sz w:val="28"/>
                <w:szCs w:val="28"/>
                <w:lang w:eastAsia="en-US"/>
              </w:rPr>
            </w:pPr>
          </w:p>
          <w:p w:rsidR="009B2DA2" w:rsidRPr="009B2DA2" w:rsidRDefault="00DA1B68" w:rsidP="009B2DA2">
            <w:pPr>
              <w:rPr>
                <w:rFonts w:eastAsia="Calibri"/>
                <w:sz w:val="28"/>
                <w:szCs w:val="28"/>
                <w:lang w:eastAsia="en-US"/>
              </w:rPr>
            </w:pPr>
            <w:r>
              <w:rPr>
                <w:rFonts w:eastAsia="Calibri"/>
                <w:sz w:val="28"/>
                <w:szCs w:val="28"/>
                <w:lang w:eastAsia="en-US"/>
              </w:rPr>
              <w:t>12</w:t>
            </w:r>
            <w:r w:rsidR="009B2DA2">
              <w:rPr>
                <w:rFonts w:eastAsia="Calibri"/>
                <w:sz w:val="28"/>
                <w:szCs w:val="28"/>
                <w:lang w:eastAsia="en-US"/>
              </w:rPr>
              <w:t>,</w:t>
            </w:r>
            <w:r w:rsidR="002B4E2A">
              <w:rPr>
                <w:rFonts w:eastAsia="Calibri"/>
                <w:sz w:val="28"/>
                <w:szCs w:val="28"/>
                <w:lang w:eastAsia="en-US"/>
              </w:rPr>
              <w:t>4</w:t>
            </w:r>
            <w:r w:rsidR="002C3483">
              <w:rPr>
                <w:rFonts w:eastAsia="Calibri"/>
                <w:sz w:val="28"/>
                <w:szCs w:val="28"/>
                <w:lang w:eastAsia="en-US"/>
              </w:rPr>
              <w:t>3</w:t>
            </w:r>
          </w:p>
        </w:tc>
        <w:tc>
          <w:tcPr>
            <w:tcW w:w="1134" w:type="dxa"/>
            <w:tcBorders>
              <w:top w:val="single" w:sz="4" w:space="0" w:color="000000"/>
              <w:left w:val="single" w:sz="4" w:space="0" w:color="auto"/>
              <w:bottom w:val="single" w:sz="4" w:space="0" w:color="000000"/>
              <w:right w:val="single" w:sz="4" w:space="0" w:color="auto"/>
            </w:tcBorders>
          </w:tcPr>
          <w:p w:rsidR="00762294" w:rsidRDefault="002B4E2A">
            <w:pPr>
              <w:jc w:val="both"/>
              <w:rPr>
                <w:rFonts w:eastAsia="Calibri"/>
                <w:sz w:val="28"/>
                <w:szCs w:val="28"/>
                <w:lang w:eastAsia="en-US"/>
              </w:rPr>
            </w:pPr>
            <w:r>
              <w:rPr>
                <w:rFonts w:eastAsia="Calibri"/>
                <w:sz w:val="28"/>
                <w:szCs w:val="28"/>
                <w:lang w:eastAsia="en-US"/>
              </w:rPr>
              <w:t>94,304</w:t>
            </w:r>
          </w:p>
          <w:p w:rsidR="009B2DA2" w:rsidRDefault="009B2DA2">
            <w:pPr>
              <w:jc w:val="both"/>
              <w:rPr>
                <w:rFonts w:eastAsia="Calibri"/>
                <w:sz w:val="28"/>
                <w:szCs w:val="28"/>
                <w:lang w:eastAsia="en-US"/>
              </w:rPr>
            </w:pPr>
          </w:p>
          <w:p w:rsidR="009B2DA2" w:rsidRDefault="002B4E2A">
            <w:pPr>
              <w:jc w:val="both"/>
              <w:rPr>
                <w:rFonts w:eastAsia="Calibri"/>
                <w:sz w:val="28"/>
                <w:szCs w:val="28"/>
                <w:lang w:eastAsia="en-US"/>
              </w:rPr>
            </w:pPr>
            <w:r>
              <w:rPr>
                <w:rFonts w:eastAsia="Calibri"/>
                <w:sz w:val="28"/>
                <w:szCs w:val="28"/>
                <w:lang w:eastAsia="en-US"/>
              </w:rPr>
              <w:t>89,59</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2B4E2A">
            <w:pPr>
              <w:jc w:val="both"/>
              <w:rPr>
                <w:rFonts w:eastAsia="Calibri"/>
                <w:sz w:val="28"/>
                <w:szCs w:val="28"/>
                <w:lang w:eastAsia="en-US"/>
              </w:rPr>
            </w:pPr>
            <w:r>
              <w:rPr>
                <w:rFonts w:eastAsia="Calibri"/>
                <w:sz w:val="28"/>
                <w:szCs w:val="28"/>
                <w:lang w:eastAsia="en-US"/>
              </w:rPr>
              <w:t>4</w:t>
            </w:r>
            <w:r w:rsidR="002C3483">
              <w:rPr>
                <w:rFonts w:eastAsia="Calibri"/>
                <w:sz w:val="28"/>
                <w:szCs w:val="28"/>
                <w:lang w:eastAsia="en-US"/>
              </w:rPr>
              <w:t>,</w:t>
            </w:r>
            <w:r>
              <w:rPr>
                <w:rFonts w:eastAsia="Calibri"/>
                <w:sz w:val="28"/>
                <w:szCs w:val="28"/>
                <w:lang w:eastAsia="en-US"/>
              </w:rPr>
              <w:t>714</w:t>
            </w:r>
          </w:p>
        </w:tc>
        <w:tc>
          <w:tcPr>
            <w:tcW w:w="1134" w:type="dxa"/>
            <w:tcBorders>
              <w:top w:val="single" w:sz="4" w:space="0" w:color="000000"/>
              <w:left w:val="single" w:sz="4" w:space="0" w:color="auto"/>
              <w:bottom w:val="single" w:sz="4" w:space="0" w:color="000000"/>
              <w:right w:val="single" w:sz="4" w:space="0" w:color="000000"/>
            </w:tcBorders>
          </w:tcPr>
          <w:p w:rsidR="00762294" w:rsidRDefault="00DA1B68">
            <w:pPr>
              <w:jc w:val="both"/>
              <w:rPr>
                <w:rFonts w:eastAsia="Calibri"/>
                <w:sz w:val="28"/>
                <w:szCs w:val="28"/>
                <w:lang w:eastAsia="en-US"/>
              </w:rPr>
            </w:pPr>
            <w:r>
              <w:rPr>
                <w:rFonts w:eastAsia="Calibri"/>
                <w:sz w:val="28"/>
                <w:szCs w:val="28"/>
                <w:lang w:eastAsia="en-US"/>
              </w:rPr>
              <w:t>219</w:t>
            </w:r>
            <w:r w:rsidR="009B2DA2">
              <w:rPr>
                <w:rFonts w:eastAsia="Calibri"/>
                <w:sz w:val="28"/>
                <w:szCs w:val="28"/>
                <w:lang w:eastAsia="en-US"/>
              </w:rPr>
              <w:t>,21</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r>
              <w:rPr>
                <w:rFonts w:eastAsia="Calibri"/>
                <w:sz w:val="28"/>
                <w:szCs w:val="28"/>
                <w:lang w:eastAsia="en-US"/>
              </w:rPr>
              <w:t>219,21</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DA1B68">
            <w:pPr>
              <w:jc w:val="both"/>
              <w:rPr>
                <w:rFonts w:eastAsia="Calibri"/>
                <w:sz w:val="28"/>
                <w:szCs w:val="28"/>
                <w:lang w:eastAsia="en-US"/>
              </w:rPr>
            </w:pPr>
            <w:r>
              <w:rPr>
                <w:rFonts w:eastAsia="Calibri"/>
                <w:sz w:val="28"/>
                <w:szCs w:val="28"/>
                <w:lang w:eastAsia="en-US"/>
              </w:rPr>
              <w:t xml:space="preserve">  </w:t>
            </w:r>
            <w:r w:rsidR="002B4E2A">
              <w:rPr>
                <w:rFonts w:eastAsia="Calibri"/>
                <w:sz w:val="28"/>
                <w:szCs w:val="28"/>
                <w:lang w:eastAsia="en-US"/>
              </w:rPr>
              <w:t>7,716</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Default="00DA1B68">
            <w:pPr>
              <w:jc w:val="both"/>
              <w:rPr>
                <w:rFonts w:eastAsia="Calibri"/>
                <w:sz w:val="28"/>
                <w:szCs w:val="28"/>
                <w:lang w:eastAsia="en-US"/>
              </w:rPr>
            </w:pPr>
            <w:r>
              <w:rPr>
                <w:rFonts w:eastAsia="Calibri"/>
                <w:sz w:val="28"/>
                <w:szCs w:val="28"/>
                <w:lang w:eastAsia="en-US"/>
              </w:rPr>
              <w:t>59</w:t>
            </w:r>
            <w:r w:rsidR="009B2DA2">
              <w:rPr>
                <w:rFonts w:eastAsia="Calibri"/>
                <w:sz w:val="28"/>
                <w:szCs w:val="28"/>
                <w:lang w:eastAsia="en-US"/>
              </w:rPr>
              <w:t>,33</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r>
              <w:rPr>
                <w:rFonts w:eastAsia="Calibri"/>
                <w:sz w:val="28"/>
                <w:szCs w:val="28"/>
                <w:lang w:eastAsia="en-US"/>
              </w:rPr>
              <w:t>59,33</w:t>
            </w:r>
          </w:p>
          <w:p w:rsidR="009B2DA2" w:rsidRDefault="009B2DA2">
            <w:pPr>
              <w:jc w:val="both"/>
              <w:rPr>
                <w:rFonts w:eastAsia="Calibri"/>
                <w:sz w:val="28"/>
                <w:szCs w:val="28"/>
                <w:lang w:eastAsia="en-US"/>
              </w:rPr>
            </w:pPr>
          </w:p>
          <w:p w:rsidR="009B2DA2" w:rsidRDefault="009B2DA2">
            <w:pPr>
              <w:jc w:val="both"/>
              <w:rPr>
                <w:rFonts w:eastAsia="Calibri"/>
                <w:sz w:val="28"/>
                <w:szCs w:val="28"/>
                <w:lang w:eastAsia="en-US"/>
              </w:rPr>
            </w:pPr>
          </w:p>
          <w:p w:rsidR="009B2DA2" w:rsidRDefault="00DA1B68">
            <w:pPr>
              <w:jc w:val="both"/>
              <w:rPr>
                <w:rFonts w:eastAsia="Calibri"/>
                <w:sz w:val="28"/>
                <w:szCs w:val="28"/>
                <w:lang w:eastAsia="en-US"/>
              </w:rPr>
            </w:pPr>
            <w:r>
              <w:rPr>
                <w:rFonts w:eastAsia="Calibri"/>
                <w:sz w:val="28"/>
                <w:szCs w:val="28"/>
                <w:lang w:eastAsia="en-US"/>
              </w:rPr>
              <w:t xml:space="preserve">  </w:t>
            </w:r>
            <w:r w:rsidR="009B2DA2">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Восстановлено</w:t>
            </w:r>
            <w:r w:rsidR="009B2DA2">
              <w:rPr>
                <w:rFonts w:eastAsia="Calibri"/>
                <w:sz w:val="28"/>
                <w:szCs w:val="28"/>
                <w:lang w:eastAsia="en-US"/>
              </w:rPr>
              <w:t xml:space="preserve"> 6</w:t>
            </w:r>
            <w:r>
              <w:rPr>
                <w:rFonts w:eastAsia="Calibri"/>
                <w:sz w:val="28"/>
                <w:szCs w:val="28"/>
                <w:lang w:eastAsia="en-US"/>
              </w:rPr>
              <w:t xml:space="preserve"> воинских захоронений</w:t>
            </w: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4F0C29" w:rsidRDefault="00762294" w:rsidP="0099266B">
            <w:pPr>
              <w:numPr>
                <w:ilvl w:val="0"/>
                <w:numId w:val="10"/>
              </w:numPr>
              <w:ind w:left="0" w:hanging="502"/>
              <w:jc w:val="both"/>
              <w:rPr>
                <w:rFonts w:eastAsia="Calibri"/>
                <w:b/>
                <w:sz w:val="28"/>
                <w:szCs w:val="28"/>
                <w:lang w:eastAsia="en-US"/>
              </w:rPr>
            </w:pPr>
            <w:r w:rsidRPr="004F0C29">
              <w:rPr>
                <w:rFonts w:eastAsia="Calibri"/>
                <w:b/>
                <w:sz w:val="28"/>
                <w:szCs w:val="28"/>
                <w:lang w:eastAsia="en-US"/>
              </w:rPr>
              <w:t>Установка мемориальных знаков</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Default="00B436F5"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Pr="00B420D1" w:rsidRDefault="002B4E2A">
            <w:pPr>
              <w:jc w:val="both"/>
              <w:rPr>
                <w:rFonts w:eastAsia="Calibri"/>
                <w:b/>
                <w:sz w:val="28"/>
                <w:szCs w:val="28"/>
                <w:lang w:eastAsia="en-US"/>
              </w:rPr>
            </w:pPr>
            <w:r>
              <w:rPr>
                <w:rFonts w:eastAsia="Calibri"/>
                <w:b/>
                <w:sz w:val="28"/>
                <w:szCs w:val="28"/>
                <w:lang w:eastAsia="en-US"/>
              </w:rPr>
              <w:t>1,37</w:t>
            </w:r>
          </w:p>
          <w:p w:rsidR="009B2DA2" w:rsidRPr="00B420D1" w:rsidRDefault="009B2DA2">
            <w:pPr>
              <w:jc w:val="both"/>
              <w:rPr>
                <w:rFonts w:eastAsia="Calibri"/>
                <w:b/>
                <w:sz w:val="28"/>
                <w:szCs w:val="28"/>
                <w:lang w:eastAsia="en-US"/>
              </w:rPr>
            </w:pPr>
          </w:p>
          <w:p w:rsidR="009B2DA2" w:rsidRPr="00B420D1" w:rsidRDefault="002B4E2A">
            <w:pPr>
              <w:jc w:val="both"/>
              <w:rPr>
                <w:rFonts w:eastAsia="Calibri"/>
                <w:b/>
                <w:sz w:val="28"/>
                <w:szCs w:val="28"/>
                <w:lang w:eastAsia="en-US"/>
              </w:rPr>
            </w:pPr>
            <w:r>
              <w:rPr>
                <w:rFonts w:eastAsia="Calibri"/>
                <w:b/>
                <w:sz w:val="28"/>
                <w:szCs w:val="28"/>
                <w:lang w:eastAsia="en-US"/>
              </w:rPr>
              <w:t>1,3</w:t>
            </w:r>
          </w:p>
          <w:p w:rsidR="009B2DA2" w:rsidRPr="00B420D1" w:rsidRDefault="009B2DA2" w:rsidP="009B2DA2">
            <w:pPr>
              <w:rPr>
                <w:rFonts w:eastAsia="Calibri"/>
                <w:b/>
                <w:sz w:val="28"/>
                <w:szCs w:val="28"/>
                <w:lang w:eastAsia="en-US"/>
              </w:rPr>
            </w:pPr>
          </w:p>
          <w:p w:rsidR="009B2DA2" w:rsidRPr="00B420D1" w:rsidRDefault="009B2DA2" w:rsidP="009B2DA2">
            <w:pPr>
              <w:rPr>
                <w:rFonts w:eastAsia="Calibri"/>
                <w:b/>
                <w:sz w:val="28"/>
                <w:szCs w:val="28"/>
                <w:lang w:eastAsia="en-US"/>
              </w:rPr>
            </w:pPr>
            <w:r w:rsidRPr="00B420D1">
              <w:rPr>
                <w:rFonts w:eastAsia="Calibri"/>
                <w:b/>
                <w:sz w:val="28"/>
                <w:szCs w:val="28"/>
                <w:lang w:eastAsia="en-US"/>
              </w:rPr>
              <w:t>0</w:t>
            </w:r>
            <w:r w:rsidR="002B4E2A">
              <w:rPr>
                <w:rFonts w:eastAsia="Calibri"/>
                <w:b/>
                <w:sz w:val="28"/>
                <w:szCs w:val="28"/>
                <w:lang w:eastAsia="en-US"/>
              </w:rPr>
              <w:t>,07</w:t>
            </w:r>
          </w:p>
        </w:tc>
        <w:tc>
          <w:tcPr>
            <w:tcW w:w="1134" w:type="dxa"/>
            <w:tcBorders>
              <w:top w:val="single" w:sz="4" w:space="0" w:color="000000"/>
              <w:left w:val="single" w:sz="4" w:space="0" w:color="auto"/>
              <w:bottom w:val="single" w:sz="4" w:space="0" w:color="000000"/>
              <w:right w:val="single" w:sz="4" w:space="0" w:color="auto"/>
            </w:tcBorders>
          </w:tcPr>
          <w:p w:rsidR="00762294" w:rsidRPr="00B420D1" w:rsidRDefault="002B4E2A">
            <w:pPr>
              <w:jc w:val="both"/>
              <w:rPr>
                <w:rFonts w:eastAsia="Calibri"/>
                <w:b/>
                <w:sz w:val="28"/>
                <w:szCs w:val="28"/>
                <w:lang w:eastAsia="en-US"/>
              </w:rPr>
            </w:pPr>
            <w:r>
              <w:rPr>
                <w:rFonts w:eastAsia="Calibri"/>
                <w:b/>
                <w:sz w:val="28"/>
                <w:szCs w:val="28"/>
                <w:lang w:eastAsia="en-US"/>
              </w:rPr>
              <w:t>1,37</w:t>
            </w:r>
          </w:p>
          <w:p w:rsidR="009B2DA2" w:rsidRPr="00B420D1" w:rsidRDefault="009B2DA2">
            <w:pPr>
              <w:jc w:val="both"/>
              <w:rPr>
                <w:rFonts w:eastAsia="Calibri"/>
                <w:b/>
                <w:sz w:val="28"/>
                <w:szCs w:val="28"/>
                <w:lang w:eastAsia="en-US"/>
              </w:rPr>
            </w:pPr>
          </w:p>
          <w:p w:rsidR="009B2DA2" w:rsidRPr="00B420D1" w:rsidRDefault="002B4E2A">
            <w:pPr>
              <w:jc w:val="both"/>
              <w:rPr>
                <w:rFonts w:eastAsia="Calibri"/>
                <w:b/>
                <w:sz w:val="28"/>
                <w:szCs w:val="28"/>
                <w:lang w:eastAsia="en-US"/>
              </w:rPr>
            </w:pPr>
            <w:r>
              <w:rPr>
                <w:rFonts w:eastAsia="Calibri"/>
                <w:b/>
                <w:sz w:val="28"/>
                <w:szCs w:val="28"/>
                <w:lang w:eastAsia="en-US"/>
              </w:rPr>
              <w:t>1,3</w:t>
            </w:r>
          </w:p>
          <w:p w:rsidR="009B2DA2" w:rsidRPr="00B420D1" w:rsidRDefault="009B2DA2">
            <w:pPr>
              <w:jc w:val="both"/>
              <w:rPr>
                <w:rFonts w:eastAsia="Calibri"/>
                <w:b/>
                <w:sz w:val="28"/>
                <w:szCs w:val="28"/>
                <w:lang w:eastAsia="en-US"/>
              </w:rPr>
            </w:pPr>
          </w:p>
          <w:p w:rsidR="009B2DA2" w:rsidRPr="00B420D1" w:rsidRDefault="002B4E2A">
            <w:pPr>
              <w:jc w:val="both"/>
              <w:rPr>
                <w:rFonts w:eastAsia="Calibri"/>
                <w:b/>
                <w:sz w:val="28"/>
                <w:szCs w:val="28"/>
                <w:lang w:eastAsia="en-US"/>
              </w:rPr>
            </w:pPr>
            <w:r>
              <w:rPr>
                <w:rFonts w:eastAsia="Calibri"/>
                <w:b/>
                <w:sz w:val="28"/>
                <w:szCs w:val="28"/>
                <w:lang w:eastAsia="en-US"/>
              </w:rPr>
              <w:t>0,07</w:t>
            </w:r>
          </w:p>
        </w:tc>
        <w:tc>
          <w:tcPr>
            <w:tcW w:w="1134" w:type="dxa"/>
            <w:tcBorders>
              <w:top w:val="single" w:sz="4" w:space="0" w:color="000000"/>
              <w:left w:val="single" w:sz="4" w:space="0" w:color="auto"/>
              <w:bottom w:val="single" w:sz="4" w:space="0" w:color="000000"/>
              <w:right w:val="single" w:sz="4" w:space="0" w:color="000000"/>
            </w:tcBorders>
          </w:tcPr>
          <w:p w:rsidR="00762294"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p w:rsidR="009B2DA2" w:rsidRPr="00B420D1" w:rsidRDefault="009B2DA2">
            <w:pPr>
              <w:jc w:val="both"/>
              <w:rPr>
                <w:rFonts w:eastAsia="Calibri"/>
                <w:b/>
                <w:sz w:val="28"/>
                <w:szCs w:val="28"/>
                <w:lang w:eastAsia="en-US"/>
              </w:rPr>
            </w:pPr>
          </w:p>
          <w:p w:rsidR="009B2DA2" w:rsidRPr="00B420D1" w:rsidRDefault="009B2DA2">
            <w:pPr>
              <w:jc w:val="both"/>
              <w:rPr>
                <w:rFonts w:eastAsia="Calibri"/>
                <w:b/>
                <w:sz w:val="28"/>
                <w:szCs w:val="28"/>
                <w:lang w:eastAsia="en-US"/>
              </w:rPr>
            </w:pPr>
            <w:r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99266B" w:rsidRDefault="00762294" w:rsidP="0099266B">
            <w:pPr>
              <w:jc w:val="both"/>
              <w:rPr>
                <w:rFonts w:eastAsia="Calibri"/>
                <w:sz w:val="28"/>
                <w:szCs w:val="28"/>
                <w:lang w:eastAsia="en-US"/>
              </w:rPr>
            </w:pPr>
            <w:r>
              <w:rPr>
                <w:rFonts w:eastAsia="Calibri"/>
                <w:sz w:val="28"/>
                <w:szCs w:val="28"/>
                <w:lang w:eastAsia="en-US"/>
              </w:rPr>
              <w:t>1)Установка мемориальных знаков</w:t>
            </w:r>
          </w:p>
        </w:tc>
        <w:tc>
          <w:tcPr>
            <w:tcW w:w="1560" w:type="dxa"/>
            <w:tcBorders>
              <w:top w:val="single" w:sz="4" w:space="0" w:color="000000"/>
              <w:left w:val="single" w:sz="4" w:space="0" w:color="000000"/>
              <w:bottom w:val="single" w:sz="4" w:space="0" w:color="000000"/>
              <w:right w:val="single" w:sz="4" w:space="0" w:color="000000"/>
            </w:tcBorders>
          </w:tcPr>
          <w:p w:rsidR="002C3483" w:rsidRDefault="002C3483" w:rsidP="002C3483">
            <w:pPr>
              <w:jc w:val="both"/>
              <w:rPr>
                <w:rFonts w:eastAsia="Calibri"/>
                <w:sz w:val="28"/>
                <w:szCs w:val="28"/>
                <w:lang w:eastAsia="en-US"/>
              </w:rPr>
            </w:pPr>
            <w:r>
              <w:rPr>
                <w:rFonts w:eastAsia="Calibri"/>
                <w:sz w:val="28"/>
                <w:szCs w:val="28"/>
                <w:lang w:eastAsia="en-US"/>
              </w:rPr>
              <w:t>Всего в т.ч</w:t>
            </w:r>
          </w:p>
          <w:p w:rsidR="002C3483" w:rsidRPr="008A7164" w:rsidRDefault="008A7164" w:rsidP="002C3483">
            <w:pPr>
              <w:jc w:val="both"/>
              <w:rPr>
                <w:rFonts w:eastAsia="Calibri"/>
                <w:sz w:val="28"/>
                <w:szCs w:val="28"/>
                <w:lang w:eastAsia="en-US"/>
              </w:rPr>
            </w:pPr>
            <w:r w:rsidRPr="008A7164">
              <w:rPr>
                <w:rFonts w:eastAsia="Calibri"/>
                <w:sz w:val="28"/>
                <w:szCs w:val="28"/>
                <w:lang w:eastAsia="en-US"/>
              </w:rPr>
              <w:t>тыс.руб</w:t>
            </w:r>
          </w:p>
          <w:p w:rsidR="002C3483" w:rsidRPr="00B50FBB" w:rsidRDefault="002C3483" w:rsidP="002C3483">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762294" w:rsidRDefault="002C3483" w:rsidP="002C3483">
            <w:pPr>
              <w:jc w:val="both"/>
              <w:rPr>
                <w:rFonts w:eastAsia="Calibri"/>
                <w:sz w:val="28"/>
                <w:szCs w:val="28"/>
                <w:lang w:eastAsia="en-US"/>
              </w:rPr>
            </w:pPr>
            <w:r w:rsidRPr="00B50FBB">
              <w:rPr>
                <w:rFonts w:eastAsia="Calibri"/>
                <w:sz w:val="22"/>
                <w:szCs w:val="22"/>
                <w:lang w:eastAsia="en-US"/>
              </w:rPr>
              <w:t xml:space="preserve">местный </w:t>
            </w:r>
            <w:r w:rsidRPr="00B50FBB">
              <w:rPr>
                <w:rFonts w:eastAsia="Calibri"/>
                <w:sz w:val="22"/>
                <w:szCs w:val="22"/>
                <w:lang w:eastAsia="en-US"/>
              </w:rPr>
              <w:lastRenderedPageBreak/>
              <w:t>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Default="002B4E2A">
            <w:pPr>
              <w:jc w:val="both"/>
              <w:rPr>
                <w:rFonts w:eastAsia="Calibri"/>
                <w:sz w:val="28"/>
                <w:szCs w:val="28"/>
                <w:lang w:eastAsia="en-US"/>
              </w:rPr>
            </w:pPr>
            <w:r>
              <w:rPr>
                <w:rFonts w:eastAsia="Calibri"/>
                <w:sz w:val="28"/>
                <w:szCs w:val="28"/>
                <w:lang w:eastAsia="en-US"/>
              </w:rPr>
              <w:lastRenderedPageBreak/>
              <w:t>1,37</w:t>
            </w:r>
          </w:p>
          <w:p w:rsidR="002C3483" w:rsidRDefault="002C3483">
            <w:pPr>
              <w:jc w:val="both"/>
              <w:rPr>
                <w:rFonts w:eastAsia="Calibri"/>
                <w:sz w:val="28"/>
                <w:szCs w:val="28"/>
                <w:lang w:eastAsia="en-US"/>
              </w:rPr>
            </w:pPr>
          </w:p>
          <w:p w:rsidR="002C3483" w:rsidRDefault="002B4E2A">
            <w:pPr>
              <w:jc w:val="both"/>
              <w:rPr>
                <w:rFonts w:eastAsia="Calibri"/>
                <w:sz w:val="28"/>
                <w:szCs w:val="28"/>
                <w:lang w:eastAsia="en-US"/>
              </w:rPr>
            </w:pPr>
            <w:r>
              <w:rPr>
                <w:rFonts w:eastAsia="Calibri"/>
                <w:sz w:val="28"/>
                <w:szCs w:val="28"/>
                <w:lang w:eastAsia="en-US"/>
              </w:rPr>
              <w:t>1,3</w:t>
            </w:r>
          </w:p>
          <w:p w:rsidR="002C3483" w:rsidRDefault="002C3483">
            <w:pPr>
              <w:jc w:val="both"/>
              <w:rPr>
                <w:rFonts w:eastAsia="Calibri"/>
                <w:sz w:val="28"/>
                <w:szCs w:val="28"/>
                <w:lang w:eastAsia="en-US"/>
              </w:rPr>
            </w:pPr>
          </w:p>
          <w:p w:rsidR="002C3483" w:rsidRDefault="002B4E2A">
            <w:pPr>
              <w:jc w:val="both"/>
              <w:rPr>
                <w:rFonts w:eastAsia="Calibri"/>
                <w:sz w:val="28"/>
                <w:szCs w:val="28"/>
                <w:lang w:eastAsia="en-US"/>
              </w:rPr>
            </w:pPr>
            <w:r>
              <w:rPr>
                <w:rFonts w:eastAsia="Calibri"/>
                <w:sz w:val="28"/>
                <w:szCs w:val="28"/>
                <w:lang w:eastAsia="en-US"/>
              </w:rPr>
              <w:t>0,07</w:t>
            </w:r>
          </w:p>
        </w:tc>
        <w:tc>
          <w:tcPr>
            <w:tcW w:w="1134" w:type="dxa"/>
            <w:tcBorders>
              <w:top w:val="single" w:sz="4" w:space="0" w:color="000000"/>
              <w:left w:val="single" w:sz="4" w:space="0" w:color="auto"/>
              <w:bottom w:val="single" w:sz="4" w:space="0" w:color="000000"/>
              <w:right w:val="single" w:sz="4" w:space="0" w:color="auto"/>
            </w:tcBorders>
          </w:tcPr>
          <w:p w:rsidR="00762294" w:rsidRDefault="002B4E2A">
            <w:pPr>
              <w:jc w:val="both"/>
              <w:rPr>
                <w:rFonts w:eastAsia="Calibri"/>
                <w:sz w:val="28"/>
                <w:szCs w:val="28"/>
                <w:lang w:eastAsia="en-US"/>
              </w:rPr>
            </w:pPr>
            <w:r>
              <w:rPr>
                <w:rFonts w:eastAsia="Calibri"/>
                <w:sz w:val="28"/>
                <w:szCs w:val="28"/>
                <w:lang w:eastAsia="en-US"/>
              </w:rPr>
              <w:t>1,37</w:t>
            </w:r>
          </w:p>
          <w:p w:rsidR="002C3483" w:rsidRDefault="002C3483">
            <w:pPr>
              <w:jc w:val="both"/>
              <w:rPr>
                <w:rFonts w:eastAsia="Calibri"/>
                <w:sz w:val="28"/>
                <w:szCs w:val="28"/>
                <w:lang w:eastAsia="en-US"/>
              </w:rPr>
            </w:pPr>
          </w:p>
          <w:p w:rsidR="002C3483" w:rsidRDefault="002B4E2A">
            <w:pPr>
              <w:jc w:val="both"/>
              <w:rPr>
                <w:rFonts w:eastAsia="Calibri"/>
                <w:sz w:val="28"/>
                <w:szCs w:val="28"/>
                <w:lang w:eastAsia="en-US"/>
              </w:rPr>
            </w:pPr>
            <w:r>
              <w:rPr>
                <w:rFonts w:eastAsia="Calibri"/>
                <w:sz w:val="28"/>
                <w:szCs w:val="28"/>
                <w:lang w:eastAsia="en-US"/>
              </w:rPr>
              <w:t>1,3</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r w:rsidR="002B4E2A">
              <w:rPr>
                <w:rFonts w:eastAsia="Calibri"/>
                <w:sz w:val="28"/>
                <w:szCs w:val="28"/>
                <w:lang w:eastAsia="en-US"/>
              </w:rPr>
              <w:t>,07</w:t>
            </w:r>
          </w:p>
        </w:tc>
        <w:tc>
          <w:tcPr>
            <w:tcW w:w="1134" w:type="dxa"/>
            <w:tcBorders>
              <w:top w:val="single" w:sz="4" w:space="0" w:color="000000"/>
              <w:left w:val="single" w:sz="4" w:space="0" w:color="auto"/>
              <w:bottom w:val="single" w:sz="4" w:space="0" w:color="000000"/>
              <w:right w:val="single" w:sz="4" w:space="0" w:color="000000"/>
            </w:tcBorders>
          </w:tcPr>
          <w:p w:rsidR="00762294"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p w:rsidR="002C3483" w:rsidRDefault="002C3483">
            <w:pPr>
              <w:jc w:val="both"/>
              <w:rPr>
                <w:rFonts w:eastAsia="Calibri"/>
                <w:sz w:val="28"/>
                <w:szCs w:val="28"/>
                <w:lang w:eastAsia="en-US"/>
              </w:rPr>
            </w:pPr>
          </w:p>
          <w:p w:rsidR="002C3483" w:rsidRDefault="002C3483">
            <w:pPr>
              <w:jc w:val="both"/>
              <w:rPr>
                <w:rFonts w:eastAsia="Calibri"/>
                <w:sz w:val="28"/>
                <w:szCs w:val="28"/>
                <w:lang w:eastAsia="en-US"/>
              </w:rPr>
            </w:pPr>
            <w:r>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r>
              <w:rPr>
                <w:rFonts w:eastAsia="Calibri"/>
                <w:sz w:val="28"/>
                <w:szCs w:val="28"/>
                <w:lang w:eastAsia="en-US"/>
              </w:rPr>
              <w:t xml:space="preserve">Установлено </w:t>
            </w:r>
            <w:r w:rsidR="002B4E2A">
              <w:rPr>
                <w:rFonts w:eastAsia="Calibri"/>
                <w:sz w:val="28"/>
                <w:szCs w:val="28"/>
                <w:lang w:eastAsia="en-US"/>
              </w:rPr>
              <w:t>2</w:t>
            </w:r>
            <w:r>
              <w:rPr>
                <w:rFonts w:eastAsia="Calibri"/>
                <w:sz w:val="28"/>
                <w:szCs w:val="28"/>
                <w:lang w:eastAsia="en-US"/>
              </w:rPr>
              <w:t xml:space="preserve"> мемориальных знаков</w:t>
            </w:r>
          </w:p>
        </w:tc>
      </w:tr>
      <w:tr w:rsidR="00762294" w:rsidTr="00762294">
        <w:tc>
          <w:tcPr>
            <w:tcW w:w="2552" w:type="dxa"/>
            <w:tcBorders>
              <w:top w:val="single" w:sz="4" w:space="0" w:color="000000"/>
              <w:left w:val="single" w:sz="4" w:space="0" w:color="000000"/>
              <w:bottom w:val="single" w:sz="4" w:space="0" w:color="000000"/>
              <w:right w:val="single" w:sz="4" w:space="0" w:color="000000"/>
            </w:tcBorders>
            <w:hideMark/>
          </w:tcPr>
          <w:p w:rsidR="00762294" w:rsidRPr="004F0C29" w:rsidRDefault="00762294" w:rsidP="0099266B">
            <w:pPr>
              <w:jc w:val="both"/>
              <w:rPr>
                <w:rFonts w:eastAsia="Calibri"/>
                <w:b/>
                <w:sz w:val="28"/>
                <w:szCs w:val="28"/>
                <w:lang w:eastAsia="en-US"/>
              </w:rPr>
            </w:pPr>
            <w:r w:rsidRPr="004F0C29">
              <w:rPr>
                <w:rFonts w:eastAsia="Calibri"/>
                <w:b/>
                <w:sz w:val="28"/>
                <w:szCs w:val="28"/>
                <w:lang w:eastAsia="en-US"/>
              </w:rPr>
              <w:lastRenderedPageBreak/>
              <w:t>Нанесение имен  погибших при защите Отечества на мемориальные сооружения воин</w:t>
            </w:r>
            <w:r w:rsidR="002C3483">
              <w:rPr>
                <w:rFonts w:eastAsia="Calibri"/>
                <w:b/>
                <w:sz w:val="28"/>
                <w:szCs w:val="28"/>
                <w:lang w:eastAsia="en-US"/>
              </w:rPr>
              <w:t>-</w:t>
            </w:r>
            <w:r w:rsidRPr="004F0C29">
              <w:rPr>
                <w:rFonts w:eastAsia="Calibri"/>
                <w:b/>
                <w:sz w:val="28"/>
                <w:szCs w:val="28"/>
                <w:lang w:eastAsia="en-US"/>
              </w:rPr>
              <w:t>ских захоронений по месту захоро</w:t>
            </w:r>
            <w:r w:rsidR="002C3483">
              <w:rPr>
                <w:rFonts w:eastAsia="Calibri"/>
                <w:b/>
                <w:sz w:val="28"/>
                <w:szCs w:val="28"/>
                <w:lang w:eastAsia="en-US"/>
              </w:rPr>
              <w:t>-</w:t>
            </w:r>
            <w:r w:rsidRPr="004F0C29">
              <w:rPr>
                <w:rFonts w:eastAsia="Calibri"/>
                <w:b/>
                <w:sz w:val="28"/>
                <w:szCs w:val="28"/>
                <w:lang w:eastAsia="en-US"/>
              </w:rPr>
              <w:t xml:space="preserve">нения </w:t>
            </w:r>
          </w:p>
        </w:tc>
        <w:tc>
          <w:tcPr>
            <w:tcW w:w="1560" w:type="dxa"/>
            <w:tcBorders>
              <w:top w:val="single" w:sz="4" w:space="0" w:color="000000"/>
              <w:left w:val="single" w:sz="4" w:space="0" w:color="000000"/>
              <w:bottom w:val="single" w:sz="4" w:space="0" w:color="000000"/>
              <w:right w:val="single" w:sz="4" w:space="0" w:color="000000"/>
            </w:tcBorders>
          </w:tcPr>
          <w:p w:rsidR="00B436F5" w:rsidRDefault="00B436F5" w:rsidP="00B436F5">
            <w:pPr>
              <w:jc w:val="both"/>
              <w:rPr>
                <w:rFonts w:eastAsia="Calibri"/>
                <w:sz w:val="28"/>
                <w:szCs w:val="28"/>
                <w:lang w:eastAsia="en-US"/>
              </w:rPr>
            </w:pPr>
            <w:r>
              <w:rPr>
                <w:rFonts w:eastAsia="Calibri"/>
                <w:sz w:val="28"/>
                <w:szCs w:val="28"/>
                <w:lang w:eastAsia="en-US"/>
              </w:rPr>
              <w:t>Всего в т.ч</w:t>
            </w:r>
          </w:p>
          <w:p w:rsidR="00B436F5"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B436F5" w:rsidRDefault="00B436F5"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B436F5" w:rsidRPr="00B50FBB" w:rsidRDefault="00B436F5" w:rsidP="00B436F5">
            <w:pPr>
              <w:jc w:val="both"/>
              <w:rPr>
                <w:rFonts w:eastAsia="Calibri"/>
                <w:sz w:val="22"/>
                <w:szCs w:val="22"/>
                <w:lang w:eastAsia="en-US"/>
              </w:rPr>
            </w:pPr>
            <w:r w:rsidRPr="00B50FBB">
              <w:rPr>
                <w:rFonts w:eastAsia="Calibri"/>
                <w:sz w:val="22"/>
                <w:szCs w:val="22"/>
                <w:lang w:eastAsia="en-US"/>
              </w:rPr>
              <w:t xml:space="preserve"> </w:t>
            </w:r>
          </w:p>
          <w:p w:rsidR="00762294" w:rsidRDefault="00B436F5"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762294" w:rsidRPr="00B420D1" w:rsidRDefault="002B4E2A">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2B4E2A">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134" w:type="dxa"/>
            <w:tcBorders>
              <w:top w:val="single" w:sz="4" w:space="0" w:color="000000"/>
              <w:left w:val="single" w:sz="4" w:space="0" w:color="auto"/>
              <w:bottom w:val="single" w:sz="4" w:space="0" w:color="000000"/>
              <w:right w:val="single" w:sz="4" w:space="0" w:color="auto"/>
            </w:tcBorders>
          </w:tcPr>
          <w:p w:rsidR="00762294" w:rsidRPr="00B420D1" w:rsidRDefault="002B4E2A">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2B4E2A">
            <w:pPr>
              <w:jc w:val="both"/>
              <w:rPr>
                <w:rFonts w:eastAsia="Calibri"/>
                <w:b/>
                <w:sz w:val="28"/>
                <w:szCs w:val="28"/>
                <w:lang w:eastAsia="en-US"/>
              </w:rPr>
            </w:pPr>
            <w:r>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134" w:type="dxa"/>
            <w:tcBorders>
              <w:top w:val="single" w:sz="4" w:space="0" w:color="000000"/>
              <w:left w:val="single" w:sz="4" w:space="0" w:color="auto"/>
              <w:bottom w:val="single" w:sz="4" w:space="0" w:color="000000"/>
              <w:right w:val="single" w:sz="4" w:space="0" w:color="000000"/>
            </w:tcBorders>
          </w:tcPr>
          <w:p w:rsidR="00762294"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762294"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p>
          <w:p w:rsidR="00B436F5" w:rsidRPr="00B420D1" w:rsidRDefault="00B436F5">
            <w:pPr>
              <w:jc w:val="both"/>
              <w:rPr>
                <w:rFonts w:eastAsia="Calibri"/>
                <w:b/>
                <w:sz w:val="28"/>
                <w:szCs w:val="28"/>
                <w:lang w:eastAsia="en-US"/>
              </w:rPr>
            </w:pPr>
            <w:r w:rsidRPr="00B420D1">
              <w:rPr>
                <w:rFonts w:eastAsia="Calibri"/>
                <w:b/>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762294" w:rsidRDefault="00762294">
            <w:pPr>
              <w:jc w:val="both"/>
              <w:rPr>
                <w:rFonts w:eastAsia="Calibri"/>
                <w:sz w:val="28"/>
                <w:szCs w:val="28"/>
                <w:lang w:eastAsia="en-US"/>
              </w:rPr>
            </w:pPr>
          </w:p>
        </w:tc>
      </w:tr>
      <w:tr w:rsidR="009B2DA2" w:rsidTr="00762294">
        <w:tc>
          <w:tcPr>
            <w:tcW w:w="2552" w:type="dxa"/>
            <w:tcBorders>
              <w:top w:val="single" w:sz="4" w:space="0" w:color="000000"/>
              <w:left w:val="single" w:sz="4" w:space="0" w:color="000000"/>
              <w:bottom w:val="single" w:sz="4" w:space="0" w:color="000000"/>
              <w:right w:val="single" w:sz="4" w:space="0" w:color="000000"/>
            </w:tcBorders>
            <w:hideMark/>
          </w:tcPr>
          <w:p w:rsidR="009B2DA2" w:rsidRPr="004F0C29" w:rsidRDefault="009B2DA2" w:rsidP="0099266B">
            <w:pPr>
              <w:jc w:val="both"/>
              <w:rPr>
                <w:rFonts w:eastAsia="Calibri"/>
                <w:sz w:val="28"/>
                <w:szCs w:val="28"/>
                <w:lang w:eastAsia="en-US"/>
              </w:rPr>
            </w:pPr>
            <w:r>
              <w:rPr>
                <w:rFonts w:eastAsia="Calibri"/>
                <w:sz w:val="28"/>
                <w:szCs w:val="28"/>
                <w:lang w:eastAsia="en-US"/>
              </w:rPr>
              <w:t>1)</w:t>
            </w:r>
            <w:r w:rsidRPr="004F0C29">
              <w:rPr>
                <w:rFonts w:eastAsia="Calibri"/>
                <w:sz w:val="28"/>
                <w:szCs w:val="28"/>
                <w:lang w:eastAsia="en-US"/>
              </w:rPr>
              <w:t>Нанесение имен</w:t>
            </w:r>
            <w:r>
              <w:rPr>
                <w:rFonts w:eastAsia="Calibri"/>
                <w:sz w:val="28"/>
                <w:szCs w:val="28"/>
                <w:lang w:eastAsia="en-US"/>
              </w:rPr>
              <w:t xml:space="preserve"> захороненных вои</w:t>
            </w:r>
            <w:r w:rsidR="002C3483">
              <w:rPr>
                <w:rFonts w:eastAsia="Calibri"/>
                <w:sz w:val="28"/>
                <w:szCs w:val="28"/>
                <w:lang w:eastAsia="en-US"/>
              </w:rPr>
              <w:t>-</w:t>
            </w:r>
            <w:r>
              <w:rPr>
                <w:rFonts w:eastAsia="Calibri"/>
                <w:sz w:val="28"/>
                <w:szCs w:val="28"/>
                <w:lang w:eastAsia="en-US"/>
              </w:rPr>
              <w:t>нов (воинских званий, фамилий и инициалов)</w:t>
            </w:r>
            <w:r w:rsidRPr="004F0C29">
              <w:rPr>
                <w:rFonts w:eastAsia="Calibri"/>
                <w:sz w:val="28"/>
                <w:szCs w:val="28"/>
                <w:lang w:eastAsia="en-US"/>
              </w:rPr>
              <w:t xml:space="preserve">  погиб</w:t>
            </w:r>
            <w:r w:rsidR="002C3483">
              <w:rPr>
                <w:rFonts w:eastAsia="Calibri"/>
                <w:sz w:val="28"/>
                <w:szCs w:val="28"/>
                <w:lang w:eastAsia="en-US"/>
              </w:rPr>
              <w:t>-</w:t>
            </w:r>
            <w:r w:rsidRPr="004F0C29">
              <w:rPr>
                <w:rFonts w:eastAsia="Calibri"/>
                <w:sz w:val="28"/>
                <w:szCs w:val="28"/>
                <w:lang w:eastAsia="en-US"/>
              </w:rPr>
              <w:t>ших при защите Отечества на ме</w:t>
            </w:r>
            <w:r w:rsidR="002C3483">
              <w:rPr>
                <w:rFonts w:eastAsia="Calibri"/>
                <w:sz w:val="28"/>
                <w:szCs w:val="28"/>
                <w:lang w:eastAsia="en-US"/>
              </w:rPr>
              <w:t>-</w:t>
            </w:r>
            <w:r w:rsidRPr="004F0C29">
              <w:rPr>
                <w:rFonts w:eastAsia="Calibri"/>
                <w:sz w:val="28"/>
                <w:szCs w:val="28"/>
                <w:lang w:eastAsia="en-US"/>
              </w:rPr>
              <w:t xml:space="preserve">мориальные </w:t>
            </w:r>
            <w:r w:rsidR="002C3483">
              <w:rPr>
                <w:rFonts w:eastAsia="Calibri"/>
                <w:sz w:val="28"/>
                <w:szCs w:val="28"/>
                <w:lang w:eastAsia="en-US"/>
              </w:rPr>
              <w:t>сору-</w:t>
            </w:r>
            <w:r w:rsidRPr="004F0C29">
              <w:rPr>
                <w:rFonts w:eastAsia="Calibri"/>
                <w:sz w:val="28"/>
                <w:szCs w:val="28"/>
                <w:lang w:eastAsia="en-US"/>
              </w:rPr>
              <w:t>жения воинских захоронений по месту захоронения</w:t>
            </w:r>
          </w:p>
        </w:tc>
        <w:tc>
          <w:tcPr>
            <w:tcW w:w="1560" w:type="dxa"/>
            <w:tcBorders>
              <w:top w:val="single" w:sz="4" w:space="0" w:color="000000"/>
              <w:left w:val="single" w:sz="4" w:space="0" w:color="000000"/>
              <w:bottom w:val="single" w:sz="4" w:space="0" w:color="000000"/>
              <w:right w:val="single" w:sz="4" w:space="0" w:color="000000"/>
            </w:tcBorders>
          </w:tcPr>
          <w:p w:rsidR="009B2DA2" w:rsidRDefault="009B2DA2" w:rsidP="00B436F5">
            <w:pPr>
              <w:jc w:val="both"/>
              <w:rPr>
                <w:rFonts w:eastAsia="Calibri"/>
                <w:sz w:val="28"/>
                <w:szCs w:val="28"/>
                <w:lang w:eastAsia="en-US"/>
              </w:rPr>
            </w:pPr>
            <w:r>
              <w:rPr>
                <w:rFonts w:eastAsia="Calibri"/>
                <w:sz w:val="28"/>
                <w:szCs w:val="28"/>
                <w:lang w:eastAsia="en-US"/>
              </w:rPr>
              <w:t>Всего в т.ч</w:t>
            </w:r>
          </w:p>
          <w:p w:rsidR="009B2DA2" w:rsidRPr="008A7164" w:rsidRDefault="008A7164" w:rsidP="00B436F5">
            <w:pPr>
              <w:jc w:val="both"/>
              <w:rPr>
                <w:rFonts w:eastAsia="Calibri"/>
                <w:sz w:val="28"/>
                <w:szCs w:val="28"/>
                <w:lang w:eastAsia="en-US"/>
              </w:rPr>
            </w:pPr>
            <w:r w:rsidRPr="008A7164">
              <w:rPr>
                <w:rFonts w:eastAsia="Calibri"/>
                <w:sz w:val="28"/>
                <w:szCs w:val="28"/>
                <w:lang w:eastAsia="en-US"/>
              </w:rPr>
              <w:t>тыс.руб</w:t>
            </w:r>
          </w:p>
          <w:p w:rsidR="009B2DA2" w:rsidRDefault="009B2DA2" w:rsidP="00B436F5">
            <w:pPr>
              <w:jc w:val="both"/>
              <w:rPr>
                <w:rFonts w:eastAsia="Calibri"/>
                <w:sz w:val="22"/>
                <w:szCs w:val="22"/>
                <w:lang w:eastAsia="en-US"/>
              </w:rPr>
            </w:pPr>
            <w:r w:rsidRPr="00B50FBB">
              <w:rPr>
                <w:rFonts w:eastAsia="Calibri"/>
                <w:sz w:val="22"/>
                <w:szCs w:val="22"/>
                <w:lang w:eastAsia="en-US"/>
              </w:rPr>
              <w:t>федеральный  и областной  бюджет</w:t>
            </w:r>
          </w:p>
          <w:p w:rsidR="009B2DA2" w:rsidRPr="00B50FBB" w:rsidRDefault="009B2DA2" w:rsidP="00B436F5">
            <w:pPr>
              <w:jc w:val="both"/>
              <w:rPr>
                <w:rFonts w:eastAsia="Calibri"/>
                <w:sz w:val="22"/>
                <w:szCs w:val="22"/>
                <w:lang w:eastAsia="en-US"/>
              </w:rPr>
            </w:pPr>
            <w:r w:rsidRPr="00B50FBB">
              <w:rPr>
                <w:rFonts w:eastAsia="Calibri"/>
                <w:sz w:val="22"/>
                <w:szCs w:val="22"/>
                <w:lang w:eastAsia="en-US"/>
              </w:rPr>
              <w:t xml:space="preserve"> </w:t>
            </w:r>
          </w:p>
          <w:p w:rsidR="009B2DA2" w:rsidRDefault="009B2DA2" w:rsidP="00B436F5">
            <w:pPr>
              <w:jc w:val="both"/>
              <w:rPr>
                <w:rFonts w:eastAsia="Calibri"/>
                <w:sz w:val="28"/>
                <w:szCs w:val="28"/>
                <w:lang w:eastAsia="en-US"/>
              </w:rPr>
            </w:pPr>
            <w:r w:rsidRPr="00B50FBB">
              <w:rPr>
                <w:rFonts w:eastAsia="Calibri"/>
                <w:sz w:val="22"/>
                <w:szCs w:val="22"/>
                <w:lang w:eastAsia="en-US"/>
              </w:rPr>
              <w:t>местный бюджет</w:t>
            </w:r>
          </w:p>
        </w:tc>
        <w:tc>
          <w:tcPr>
            <w:tcW w:w="1417" w:type="dxa"/>
            <w:tcBorders>
              <w:top w:val="single" w:sz="4" w:space="0" w:color="000000"/>
              <w:left w:val="single" w:sz="4" w:space="0" w:color="000000"/>
              <w:bottom w:val="single" w:sz="4" w:space="0" w:color="000000"/>
              <w:right w:val="single" w:sz="4" w:space="0" w:color="auto"/>
            </w:tcBorders>
            <w:hideMark/>
          </w:tcPr>
          <w:p w:rsidR="009B2DA2" w:rsidRDefault="002B4E2A"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2B4E2A"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tc>
        <w:tc>
          <w:tcPr>
            <w:tcW w:w="1134" w:type="dxa"/>
            <w:tcBorders>
              <w:top w:val="single" w:sz="4" w:space="0" w:color="000000"/>
              <w:left w:val="single" w:sz="4" w:space="0" w:color="auto"/>
              <w:bottom w:val="single" w:sz="4" w:space="0" w:color="000000"/>
              <w:right w:val="single" w:sz="4" w:space="0" w:color="auto"/>
            </w:tcBorders>
          </w:tcPr>
          <w:p w:rsidR="009B2DA2" w:rsidRDefault="002B4E2A"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2B4E2A"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tc>
        <w:tc>
          <w:tcPr>
            <w:tcW w:w="1134" w:type="dxa"/>
            <w:tcBorders>
              <w:top w:val="single" w:sz="4" w:space="0" w:color="000000"/>
              <w:left w:val="single" w:sz="4" w:space="0" w:color="auto"/>
              <w:bottom w:val="single" w:sz="4" w:space="0" w:color="000000"/>
              <w:right w:val="single" w:sz="4" w:space="0" w:color="000000"/>
            </w:tcBorders>
          </w:tcPr>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p>
          <w:p w:rsidR="009B2DA2" w:rsidRDefault="009B2DA2" w:rsidP="007B79F6">
            <w:pPr>
              <w:jc w:val="both"/>
              <w:rPr>
                <w:rFonts w:eastAsia="Calibri"/>
                <w:sz w:val="28"/>
                <w:szCs w:val="28"/>
                <w:lang w:eastAsia="en-US"/>
              </w:rPr>
            </w:pPr>
            <w:r>
              <w:rPr>
                <w:rFonts w:eastAsia="Calibri"/>
                <w:sz w:val="28"/>
                <w:szCs w:val="28"/>
                <w:lang w:eastAsia="en-US"/>
              </w:rPr>
              <w:t>0</w:t>
            </w:r>
          </w:p>
        </w:tc>
        <w:tc>
          <w:tcPr>
            <w:tcW w:w="1559" w:type="dxa"/>
            <w:tcBorders>
              <w:top w:val="single" w:sz="4" w:space="0" w:color="000000"/>
              <w:left w:val="single" w:sz="4" w:space="0" w:color="000000"/>
              <w:bottom w:val="single" w:sz="4" w:space="0" w:color="000000"/>
              <w:right w:val="single" w:sz="4" w:space="0" w:color="000000"/>
            </w:tcBorders>
            <w:hideMark/>
          </w:tcPr>
          <w:p w:rsidR="009B2DA2" w:rsidRDefault="006E3E7F">
            <w:pPr>
              <w:jc w:val="both"/>
              <w:rPr>
                <w:rFonts w:eastAsia="Calibri"/>
                <w:sz w:val="28"/>
                <w:szCs w:val="28"/>
                <w:lang w:eastAsia="en-US"/>
              </w:rPr>
            </w:pPr>
            <w:r>
              <w:rPr>
                <w:rFonts w:eastAsia="Calibri"/>
                <w:sz w:val="28"/>
                <w:szCs w:val="28"/>
                <w:lang w:eastAsia="en-US"/>
              </w:rPr>
              <w:t>Нанесены 0</w:t>
            </w:r>
            <w:r w:rsidR="009B2DA2">
              <w:rPr>
                <w:rFonts w:eastAsia="Calibri"/>
                <w:sz w:val="28"/>
                <w:szCs w:val="28"/>
                <w:lang w:eastAsia="en-US"/>
              </w:rPr>
              <w:t xml:space="preserve"> имя по</w:t>
            </w:r>
            <w:r w:rsidR="002C3483">
              <w:rPr>
                <w:rFonts w:eastAsia="Calibri"/>
                <w:sz w:val="28"/>
                <w:szCs w:val="28"/>
                <w:lang w:eastAsia="en-US"/>
              </w:rPr>
              <w:t>-</w:t>
            </w:r>
            <w:r w:rsidR="009B2DA2">
              <w:rPr>
                <w:rFonts w:eastAsia="Calibri"/>
                <w:sz w:val="28"/>
                <w:szCs w:val="28"/>
                <w:lang w:eastAsia="en-US"/>
              </w:rPr>
              <w:t>гибших при защи</w:t>
            </w:r>
            <w:r w:rsidR="002C3483">
              <w:rPr>
                <w:rFonts w:eastAsia="Calibri"/>
                <w:sz w:val="28"/>
                <w:szCs w:val="28"/>
                <w:lang w:eastAsia="en-US"/>
              </w:rPr>
              <w:t>-</w:t>
            </w:r>
            <w:r w:rsidR="009B2DA2">
              <w:rPr>
                <w:rFonts w:eastAsia="Calibri"/>
                <w:sz w:val="28"/>
                <w:szCs w:val="28"/>
                <w:lang w:eastAsia="en-US"/>
              </w:rPr>
              <w:t>те Отече</w:t>
            </w:r>
            <w:r w:rsidR="002C3483">
              <w:rPr>
                <w:rFonts w:eastAsia="Calibri"/>
                <w:sz w:val="28"/>
                <w:szCs w:val="28"/>
                <w:lang w:eastAsia="en-US"/>
              </w:rPr>
              <w:t>-</w:t>
            </w:r>
            <w:r w:rsidR="009B2DA2">
              <w:rPr>
                <w:rFonts w:eastAsia="Calibri"/>
                <w:sz w:val="28"/>
                <w:szCs w:val="28"/>
                <w:lang w:eastAsia="en-US"/>
              </w:rPr>
              <w:t>ства ранее не обозна</w:t>
            </w:r>
            <w:r w:rsidR="002C3483">
              <w:rPr>
                <w:rFonts w:eastAsia="Calibri"/>
                <w:sz w:val="28"/>
                <w:szCs w:val="28"/>
                <w:lang w:eastAsia="en-US"/>
              </w:rPr>
              <w:t>-</w:t>
            </w:r>
            <w:r w:rsidR="009B2DA2">
              <w:rPr>
                <w:rFonts w:eastAsia="Calibri"/>
                <w:sz w:val="28"/>
                <w:szCs w:val="28"/>
                <w:lang w:eastAsia="en-US"/>
              </w:rPr>
              <w:t xml:space="preserve">ченных на мемориальных </w:t>
            </w:r>
            <w:r w:rsidR="002C3483">
              <w:rPr>
                <w:rFonts w:eastAsia="Calibri"/>
                <w:sz w:val="28"/>
                <w:szCs w:val="28"/>
                <w:lang w:eastAsia="en-US"/>
              </w:rPr>
              <w:t>сору-</w:t>
            </w:r>
            <w:r w:rsidR="009B2DA2">
              <w:rPr>
                <w:rFonts w:eastAsia="Calibri"/>
                <w:sz w:val="28"/>
                <w:szCs w:val="28"/>
                <w:lang w:eastAsia="en-US"/>
              </w:rPr>
              <w:t>жениях</w:t>
            </w:r>
          </w:p>
        </w:tc>
      </w:tr>
      <w:tr w:rsidR="009B2DA2" w:rsidTr="00762294">
        <w:tc>
          <w:tcPr>
            <w:tcW w:w="2552" w:type="dxa"/>
            <w:tcBorders>
              <w:top w:val="single" w:sz="4" w:space="0" w:color="000000"/>
              <w:left w:val="single" w:sz="4" w:space="0" w:color="000000"/>
              <w:bottom w:val="single" w:sz="4" w:space="0" w:color="000000"/>
              <w:right w:val="single" w:sz="4" w:space="0" w:color="000000"/>
            </w:tcBorders>
            <w:hideMark/>
          </w:tcPr>
          <w:p w:rsidR="009B2DA2" w:rsidRDefault="009B2DA2" w:rsidP="0099266B">
            <w:pPr>
              <w:jc w:val="both"/>
              <w:rPr>
                <w:rFonts w:eastAsia="Calibri"/>
                <w:sz w:val="28"/>
                <w:szCs w:val="28"/>
                <w:lang w:eastAsia="en-US"/>
              </w:rPr>
            </w:pPr>
            <w:r>
              <w:rPr>
                <w:rFonts w:eastAsia="Calibri"/>
                <w:sz w:val="28"/>
                <w:szCs w:val="28"/>
                <w:lang w:eastAsia="en-US"/>
              </w:rPr>
              <w:t>ВСЕГО:</w:t>
            </w:r>
            <w:r w:rsidR="008A7164">
              <w:rPr>
                <w:rFonts w:eastAsia="Calibri"/>
                <w:sz w:val="28"/>
                <w:szCs w:val="28"/>
                <w:lang w:eastAsia="en-US"/>
              </w:rPr>
              <w:t xml:space="preserve"> </w:t>
            </w:r>
            <w:r w:rsidR="008A7164" w:rsidRPr="008A7164">
              <w:rPr>
                <w:rFonts w:eastAsia="Calibri"/>
                <w:sz w:val="28"/>
                <w:szCs w:val="28"/>
                <w:lang w:eastAsia="en-US"/>
              </w:rPr>
              <w:t>тыс.руб</w:t>
            </w:r>
          </w:p>
          <w:p w:rsidR="009B2DA2" w:rsidRDefault="009B2DA2" w:rsidP="0099266B">
            <w:pPr>
              <w:jc w:val="both"/>
              <w:rPr>
                <w:rFonts w:eastAsia="Calibri"/>
                <w:sz w:val="28"/>
                <w:szCs w:val="28"/>
                <w:lang w:eastAsia="en-US"/>
              </w:rPr>
            </w:pPr>
            <w:r>
              <w:rPr>
                <w:rFonts w:eastAsia="Calibri"/>
                <w:sz w:val="28"/>
                <w:szCs w:val="28"/>
                <w:lang w:eastAsia="en-US"/>
              </w:rPr>
              <w:t>в том числе</w:t>
            </w:r>
          </w:p>
          <w:p w:rsidR="009B2DA2" w:rsidRDefault="009B2DA2" w:rsidP="0099266B">
            <w:pPr>
              <w:jc w:val="both"/>
              <w:rPr>
                <w:rFonts w:eastAsia="Calibri"/>
                <w:sz w:val="28"/>
                <w:szCs w:val="28"/>
                <w:lang w:eastAsia="en-US"/>
              </w:rPr>
            </w:pPr>
            <w:r>
              <w:rPr>
                <w:rFonts w:eastAsia="Calibri"/>
                <w:sz w:val="28"/>
                <w:szCs w:val="28"/>
                <w:lang w:eastAsia="en-US"/>
              </w:rPr>
              <w:t xml:space="preserve">федеральный  и областной  бюджет </w:t>
            </w:r>
          </w:p>
          <w:p w:rsidR="009B2DA2" w:rsidRDefault="009B2DA2" w:rsidP="0099266B">
            <w:pPr>
              <w:jc w:val="both"/>
              <w:rPr>
                <w:rFonts w:eastAsia="Calibri"/>
                <w:sz w:val="28"/>
                <w:szCs w:val="28"/>
                <w:lang w:eastAsia="en-US"/>
              </w:rPr>
            </w:pPr>
            <w:r>
              <w:rPr>
                <w:rFonts w:eastAsia="Calibri"/>
                <w:sz w:val="28"/>
                <w:szCs w:val="28"/>
                <w:lang w:eastAsia="en-US"/>
              </w:rPr>
              <w:t>местный бюджет</w:t>
            </w:r>
          </w:p>
        </w:tc>
        <w:tc>
          <w:tcPr>
            <w:tcW w:w="1560" w:type="dxa"/>
            <w:tcBorders>
              <w:top w:val="single" w:sz="4" w:space="0" w:color="000000"/>
              <w:left w:val="single" w:sz="4" w:space="0" w:color="000000"/>
              <w:bottom w:val="single" w:sz="4" w:space="0" w:color="000000"/>
              <w:right w:val="single" w:sz="4" w:space="0" w:color="000000"/>
            </w:tcBorders>
          </w:tcPr>
          <w:p w:rsidR="009B2DA2" w:rsidRPr="00C24954" w:rsidRDefault="009B2DA2">
            <w:pPr>
              <w:jc w:val="both"/>
              <w:rPr>
                <w:rFonts w:eastAsia="Calibri"/>
                <w:sz w:val="24"/>
                <w:szCs w:val="24"/>
                <w:lang w:eastAsia="en-US"/>
              </w:rPr>
            </w:pPr>
          </w:p>
        </w:tc>
        <w:tc>
          <w:tcPr>
            <w:tcW w:w="1417" w:type="dxa"/>
            <w:tcBorders>
              <w:top w:val="single" w:sz="4" w:space="0" w:color="000000"/>
              <w:left w:val="single" w:sz="4" w:space="0" w:color="000000"/>
              <w:bottom w:val="single" w:sz="4" w:space="0" w:color="000000"/>
              <w:right w:val="single" w:sz="4" w:space="0" w:color="auto"/>
            </w:tcBorders>
            <w:hideMark/>
          </w:tcPr>
          <w:p w:rsidR="009B2DA2" w:rsidRPr="00E00870" w:rsidRDefault="00DA1B68">
            <w:pPr>
              <w:jc w:val="both"/>
              <w:rPr>
                <w:rFonts w:eastAsia="Calibri"/>
                <w:b/>
                <w:sz w:val="28"/>
                <w:szCs w:val="28"/>
                <w:lang w:eastAsia="en-US"/>
              </w:rPr>
            </w:pPr>
            <w:r>
              <w:rPr>
                <w:rFonts w:eastAsia="Calibri"/>
                <w:b/>
                <w:sz w:val="28"/>
                <w:szCs w:val="28"/>
                <w:lang w:eastAsia="en-US"/>
              </w:rPr>
              <w:t>381</w:t>
            </w:r>
            <w:r w:rsidR="009B2DA2" w:rsidRPr="00E00870">
              <w:rPr>
                <w:rFonts w:eastAsia="Calibri"/>
                <w:b/>
                <w:sz w:val="28"/>
                <w:szCs w:val="28"/>
                <w:lang w:eastAsia="en-US"/>
              </w:rPr>
              <w:t>,93</w:t>
            </w:r>
          </w:p>
          <w:p w:rsidR="009B2DA2" w:rsidRPr="00E00870" w:rsidRDefault="009B2DA2">
            <w:pPr>
              <w:jc w:val="both"/>
              <w:rPr>
                <w:rFonts w:eastAsia="Calibri"/>
                <w:sz w:val="28"/>
                <w:szCs w:val="28"/>
                <w:lang w:eastAsia="en-US"/>
              </w:rPr>
            </w:pPr>
          </w:p>
          <w:p w:rsidR="009B2DA2" w:rsidRPr="00E00870" w:rsidRDefault="009B2DA2">
            <w:pPr>
              <w:jc w:val="both"/>
              <w:rPr>
                <w:rFonts w:eastAsia="Calibri"/>
                <w:b/>
                <w:sz w:val="28"/>
                <w:szCs w:val="28"/>
                <w:lang w:eastAsia="en-US"/>
              </w:rPr>
            </w:pPr>
            <w:r w:rsidRPr="00E00870">
              <w:rPr>
                <w:rFonts w:eastAsia="Calibri"/>
                <w:b/>
                <w:sz w:val="28"/>
                <w:szCs w:val="28"/>
                <w:lang w:eastAsia="en-US"/>
              </w:rPr>
              <w:t>369,43</w:t>
            </w:r>
          </w:p>
          <w:p w:rsidR="009B2DA2" w:rsidRPr="00E00870" w:rsidRDefault="009B2DA2">
            <w:pPr>
              <w:jc w:val="both"/>
              <w:rPr>
                <w:rFonts w:eastAsia="Calibri"/>
                <w:sz w:val="28"/>
                <w:szCs w:val="28"/>
                <w:lang w:eastAsia="en-US"/>
              </w:rPr>
            </w:pPr>
          </w:p>
          <w:p w:rsidR="009B2DA2" w:rsidRPr="00E00870" w:rsidRDefault="00DA1B68">
            <w:pPr>
              <w:jc w:val="both"/>
              <w:rPr>
                <w:rFonts w:eastAsia="Calibri"/>
                <w:b/>
                <w:sz w:val="28"/>
                <w:szCs w:val="28"/>
                <w:lang w:eastAsia="en-US"/>
              </w:rPr>
            </w:pPr>
            <w:r>
              <w:rPr>
                <w:rFonts w:eastAsia="Calibri"/>
                <w:b/>
                <w:sz w:val="28"/>
                <w:szCs w:val="28"/>
                <w:lang w:eastAsia="en-US"/>
              </w:rPr>
              <w:t>12</w:t>
            </w:r>
            <w:r w:rsidR="009B2DA2" w:rsidRPr="00E00870">
              <w:rPr>
                <w:rFonts w:eastAsia="Calibri"/>
                <w:b/>
                <w:sz w:val="28"/>
                <w:szCs w:val="28"/>
                <w:lang w:eastAsia="en-US"/>
              </w:rPr>
              <w:t>,5</w:t>
            </w:r>
          </w:p>
        </w:tc>
        <w:tc>
          <w:tcPr>
            <w:tcW w:w="1134" w:type="dxa"/>
            <w:tcBorders>
              <w:top w:val="single" w:sz="4" w:space="0" w:color="000000"/>
              <w:left w:val="single" w:sz="4" w:space="0" w:color="auto"/>
              <w:bottom w:val="single" w:sz="4" w:space="0" w:color="000000"/>
              <w:right w:val="single" w:sz="4" w:space="0" w:color="auto"/>
            </w:tcBorders>
          </w:tcPr>
          <w:p w:rsidR="009B2DA2" w:rsidRPr="00E00870" w:rsidRDefault="002B4E2A">
            <w:pPr>
              <w:jc w:val="both"/>
              <w:rPr>
                <w:rFonts w:eastAsia="Calibri"/>
                <w:b/>
                <w:sz w:val="28"/>
                <w:szCs w:val="28"/>
                <w:lang w:eastAsia="en-US"/>
              </w:rPr>
            </w:pPr>
            <w:r>
              <w:rPr>
                <w:rFonts w:eastAsia="Calibri"/>
                <w:b/>
                <w:sz w:val="28"/>
                <w:szCs w:val="28"/>
                <w:lang w:eastAsia="en-US"/>
              </w:rPr>
              <w:t>95,674</w:t>
            </w:r>
          </w:p>
          <w:p w:rsidR="009B2DA2" w:rsidRPr="00E00870" w:rsidRDefault="009B2DA2">
            <w:pPr>
              <w:jc w:val="both"/>
              <w:rPr>
                <w:rFonts w:eastAsia="Calibri"/>
                <w:b/>
                <w:sz w:val="28"/>
                <w:szCs w:val="28"/>
                <w:lang w:eastAsia="en-US"/>
              </w:rPr>
            </w:pPr>
          </w:p>
          <w:p w:rsidR="009B2DA2" w:rsidRPr="00E00870" w:rsidRDefault="009B2DA2">
            <w:pPr>
              <w:jc w:val="both"/>
              <w:rPr>
                <w:rFonts w:eastAsia="Calibri"/>
                <w:b/>
                <w:sz w:val="28"/>
                <w:szCs w:val="28"/>
                <w:lang w:eastAsia="en-US"/>
              </w:rPr>
            </w:pPr>
            <w:r w:rsidRPr="00E00870">
              <w:rPr>
                <w:rFonts w:eastAsia="Calibri"/>
                <w:b/>
                <w:sz w:val="28"/>
                <w:szCs w:val="28"/>
                <w:lang w:eastAsia="en-US"/>
              </w:rPr>
              <w:t>90,89</w:t>
            </w:r>
          </w:p>
          <w:p w:rsidR="009B2DA2" w:rsidRPr="00E00870" w:rsidRDefault="009B2DA2">
            <w:pPr>
              <w:jc w:val="both"/>
              <w:rPr>
                <w:rFonts w:eastAsia="Calibri"/>
                <w:b/>
                <w:sz w:val="28"/>
                <w:szCs w:val="28"/>
                <w:lang w:eastAsia="en-US"/>
              </w:rPr>
            </w:pPr>
          </w:p>
          <w:p w:rsidR="009B2DA2" w:rsidRPr="00E00870" w:rsidRDefault="002B4E2A">
            <w:pPr>
              <w:jc w:val="both"/>
              <w:rPr>
                <w:rFonts w:eastAsia="Calibri"/>
                <w:b/>
                <w:sz w:val="28"/>
                <w:szCs w:val="28"/>
                <w:lang w:eastAsia="en-US"/>
              </w:rPr>
            </w:pPr>
            <w:r>
              <w:rPr>
                <w:rFonts w:eastAsia="Calibri"/>
                <w:b/>
                <w:sz w:val="28"/>
                <w:szCs w:val="28"/>
                <w:lang w:eastAsia="en-US"/>
              </w:rPr>
              <w:t>4</w:t>
            </w:r>
            <w:r w:rsidR="009B2DA2" w:rsidRPr="00E00870">
              <w:rPr>
                <w:rFonts w:eastAsia="Calibri"/>
                <w:b/>
                <w:sz w:val="28"/>
                <w:szCs w:val="28"/>
                <w:lang w:eastAsia="en-US"/>
              </w:rPr>
              <w:t>,</w:t>
            </w:r>
            <w:r>
              <w:rPr>
                <w:rFonts w:eastAsia="Calibri"/>
                <w:b/>
                <w:sz w:val="28"/>
                <w:szCs w:val="28"/>
                <w:lang w:eastAsia="en-US"/>
              </w:rPr>
              <w:t>784</w:t>
            </w:r>
          </w:p>
        </w:tc>
        <w:tc>
          <w:tcPr>
            <w:tcW w:w="1134" w:type="dxa"/>
            <w:tcBorders>
              <w:top w:val="single" w:sz="4" w:space="0" w:color="000000"/>
              <w:left w:val="single" w:sz="4" w:space="0" w:color="auto"/>
              <w:bottom w:val="single" w:sz="4" w:space="0" w:color="000000"/>
              <w:right w:val="single" w:sz="4" w:space="0" w:color="000000"/>
            </w:tcBorders>
          </w:tcPr>
          <w:p w:rsidR="009B2DA2" w:rsidRPr="00E00870" w:rsidRDefault="002B4E2A">
            <w:pPr>
              <w:jc w:val="both"/>
              <w:rPr>
                <w:rFonts w:eastAsia="Calibri"/>
                <w:b/>
                <w:sz w:val="28"/>
                <w:szCs w:val="28"/>
                <w:lang w:eastAsia="en-US"/>
              </w:rPr>
            </w:pPr>
            <w:r>
              <w:rPr>
                <w:rFonts w:eastAsia="Calibri"/>
                <w:b/>
                <w:sz w:val="28"/>
                <w:szCs w:val="28"/>
                <w:lang w:eastAsia="en-US"/>
              </w:rPr>
              <w:t>226,926</w:t>
            </w:r>
          </w:p>
          <w:p w:rsidR="009B2DA2" w:rsidRPr="00E00870" w:rsidRDefault="009B2DA2">
            <w:pPr>
              <w:jc w:val="both"/>
              <w:rPr>
                <w:rFonts w:eastAsia="Calibri"/>
                <w:b/>
                <w:sz w:val="28"/>
                <w:szCs w:val="28"/>
                <w:lang w:eastAsia="en-US"/>
              </w:rPr>
            </w:pPr>
          </w:p>
          <w:p w:rsidR="009B2DA2" w:rsidRPr="00E00870" w:rsidRDefault="009B2DA2">
            <w:pPr>
              <w:jc w:val="both"/>
              <w:rPr>
                <w:rFonts w:eastAsia="Calibri"/>
                <w:b/>
                <w:sz w:val="28"/>
                <w:szCs w:val="28"/>
                <w:lang w:eastAsia="en-US"/>
              </w:rPr>
            </w:pPr>
            <w:r w:rsidRPr="00E00870">
              <w:rPr>
                <w:rFonts w:eastAsia="Calibri"/>
                <w:b/>
                <w:sz w:val="28"/>
                <w:szCs w:val="28"/>
                <w:lang w:eastAsia="en-US"/>
              </w:rPr>
              <w:t>219,21</w:t>
            </w:r>
          </w:p>
          <w:p w:rsidR="009B2DA2" w:rsidRPr="00E00870" w:rsidRDefault="009B2DA2">
            <w:pPr>
              <w:jc w:val="both"/>
              <w:rPr>
                <w:rFonts w:eastAsia="Calibri"/>
                <w:b/>
                <w:sz w:val="28"/>
                <w:szCs w:val="28"/>
                <w:lang w:eastAsia="en-US"/>
              </w:rPr>
            </w:pPr>
          </w:p>
          <w:p w:rsidR="009B2DA2" w:rsidRPr="00E00870" w:rsidRDefault="002B4E2A">
            <w:pPr>
              <w:jc w:val="both"/>
              <w:rPr>
                <w:rFonts w:eastAsia="Calibri"/>
                <w:sz w:val="28"/>
                <w:szCs w:val="28"/>
                <w:lang w:eastAsia="en-US"/>
              </w:rPr>
            </w:pPr>
            <w:r>
              <w:rPr>
                <w:rFonts w:eastAsia="Calibri"/>
                <w:b/>
                <w:sz w:val="28"/>
                <w:szCs w:val="28"/>
                <w:lang w:eastAsia="en-US"/>
              </w:rPr>
              <w:t xml:space="preserve"> 7,716</w:t>
            </w:r>
          </w:p>
        </w:tc>
        <w:tc>
          <w:tcPr>
            <w:tcW w:w="1276" w:type="dxa"/>
            <w:tcBorders>
              <w:top w:val="single" w:sz="4" w:space="0" w:color="000000"/>
              <w:left w:val="single" w:sz="4" w:space="0" w:color="000000"/>
              <w:bottom w:val="single" w:sz="4" w:space="0" w:color="000000"/>
              <w:right w:val="single" w:sz="4" w:space="0" w:color="000000"/>
            </w:tcBorders>
            <w:hideMark/>
          </w:tcPr>
          <w:p w:rsidR="009B2DA2" w:rsidRPr="00E00870" w:rsidRDefault="00B420D1">
            <w:pPr>
              <w:jc w:val="both"/>
              <w:rPr>
                <w:rFonts w:eastAsia="Calibri"/>
                <w:b/>
                <w:sz w:val="28"/>
                <w:szCs w:val="28"/>
                <w:lang w:eastAsia="en-US"/>
              </w:rPr>
            </w:pPr>
            <w:r>
              <w:rPr>
                <w:rFonts w:eastAsia="Calibri"/>
                <w:b/>
                <w:sz w:val="28"/>
                <w:szCs w:val="28"/>
                <w:lang w:eastAsia="en-US"/>
              </w:rPr>
              <w:t>59</w:t>
            </w:r>
            <w:r w:rsidR="009B2DA2" w:rsidRPr="00E00870">
              <w:rPr>
                <w:rFonts w:eastAsia="Calibri"/>
                <w:b/>
                <w:sz w:val="28"/>
                <w:szCs w:val="28"/>
                <w:lang w:eastAsia="en-US"/>
              </w:rPr>
              <w:t>,33</w:t>
            </w:r>
          </w:p>
          <w:p w:rsidR="009B2DA2" w:rsidRPr="00E00870" w:rsidRDefault="009B2DA2" w:rsidP="00C24954">
            <w:pPr>
              <w:rPr>
                <w:rFonts w:eastAsia="Calibri"/>
                <w:b/>
                <w:sz w:val="28"/>
                <w:szCs w:val="28"/>
                <w:lang w:eastAsia="en-US"/>
              </w:rPr>
            </w:pPr>
          </w:p>
          <w:p w:rsidR="009B2DA2" w:rsidRPr="00E00870" w:rsidRDefault="009B2DA2" w:rsidP="00C24954">
            <w:pPr>
              <w:rPr>
                <w:rFonts w:eastAsia="Calibri"/>
                <w:b/>
                <w:sz w:val="28"/>
                <w:szCs w:val="28"/>
                <w:lang w:eastAsia="en-US"/>
              </w:rPr>
            </w:pPr>
            <w:r w:rsidRPr="00E00870">
              <w:rPr>
                <w:rFonts w:eastAsia="Calibri"/>
                <w:b/>
                <w:sz w:val="28"/>
                <w:szCs w:val="28"/>
                <w:lang w:eastAsia="en-US"/>
              </w:rPr>
              <w:t>59,33</w:t>
            </w:r>
          </w:p>
          <w:p w:rsidR="009B2DA2" w:rsidRPr="00E00870" w:rsidRDefault="009B2DA2" w:rsidP="00C24954">
            <w:pPr>
              <w:rPr>
                <w:rFonts w:eastAsia="Calibri"/>
                <w:sz w:val="28"/>
                <w:szCs w:val="28"/>
                <w:lang w:eastAsia="en-US"/>
              </w:rPr>
            </w:pPr>
          </w:p>
          <w:p w:rsidR="009B2DA2" w:rsidRPr="00E00870" w:rsidRDefault="00B420D1" w:rsidP="00C24954">
            <w:pPr>
              <w:rPr>
                <w:rFonts w:eastAsia="Calibri"/>
                <w:b/>
                <w:sz w:val="28"/>
                <w:szCs w:val="28"/>
                <w:lang w:eastAsia="en-US"/>
              </w:rPr>
            </w:pPr>
            <w:r>
              <w:rPr>
                <w:rFonts w:eastAsia="Calibri"/>
                <w:b/>
                <w:sz w:val="28"/>
                <w:szCs w:val="28"/>
                <w:lang w:eastAsia="en-US"/>
              </w:rPr>
              <w:t xml:space="preserve">  </w:t>
            </w:r>
            <w:r w:rsidR="009B2DA2" w:rsidRPr="00E00870">
              <w:rPr>
                <w:rFonts w:eastAsia="Calibri"/>
                <w:b/>
                <w:sz w:val="28"/>
                <w:szCs w:val="28"/>
                <w:lang w:eastAsia="en-US"/>
              </w:rPr>
              <w:t>0</w:t>
            </w:r>
          </w:p>
          <w:p w:rsidR="009B2DA2" w:rsidRPr="00E00870" w:rsidRDefault="009B2DA2">
            <w:pPr>
              <w:jc w:val="both"/>
              <w:rPr>
                <w:rFonts w:eastAsia="Calibri"/>
                <w:sz w:val="28"/>
                <w:szCs w:val="28"/>
                <w:lang w:eastAsia="en-US"/>
              </w:rPr>
            </w:pPr>
          </w:p>
          <w:p w:rsidR="009B2DA2" w:rsidRPr="00E00870" w:rsidRDefault="009B2DA2">
            <w:pPr>
              <w:jc w:val="both"/>
              <w:rPr>
                <w:rFonts w:eastAsia="Calibri"/>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9B2DA2" w:rsidRDefault="009B2DA2">
            <w:pPr>
              <w:jc w:val="both"/>
              <w:rPr>
                <w:rFonts w:eastAsia="Calibri"/>
                <w:sz w:val="28"/>
                <w:szCs w:val="28"/>
                <w:lang w:eastAsia="en-US"/>
              </w:rPr>
            </w:pPr>
          </w:p>
        </w:tc>
      </w:tr>
    </w:tbl>
    <w:p w:rsidR="006352CA" w:rsidRDefault="006352CA" w:rsidP="006352CA">
      <w:pPr>
        <w:pStyle w:val="ConsPlusNormal"/>
        <w:widowControl/>
        <w:ind w:firstLine="0"/>
        <w:outlineLvl w:val="0"/>
      </w:pPr>
    </w:p>
    <w:p w:rsidR="006352CA" w:rsidRPr="002D05F2" w:rsidRDefault="006352CA" w:rsidP="005B0E44">
      <w:pPr>
        <w:jc w:val="both"/>
        <w:rPr>
          <w:sz w:val="28"/>
          <w:szCs w:val="28"/>
        </w:rPr>
      </w:pPr>
    </w:p>
    <w:sectPr w:rsidR="006352CA" w:rsidRPr="002D05F2" w:rsidSect="002F58B0">
      <w:headerReference w:type="even" r:id="rId9"/>
      <w:headerReference w:type="default" r:id="rId10"/>
      <w:pgSz w:w="11906" w:h="16838"/>
      <w:pgMar w:top="1134" w:right="42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75" w:rsidRDefault="00143175">
      <w:r>
        <w:separator/>
      </w:r>
    </w:p>
  </w:endnote>
  <w:endnote w:type="continuationSeparator" w:id="0">
    <w:p w:rsidR="00143175" w:rsidRDefault="00143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75" w:rsidRDefault="00143175">
      <w:r>
        <w:separator/>
      </w:r>
    </w:p>
  </w:footnote>
  <w:footnote w:type="continuationSeparator" w:id="0">
    <w:p w:rsidR="00143175" w:rsidRDefault="00143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3E" w:rsidRDefault="00AD0095">
    <w:pPr>
      <w:pStyle w:val="a6"/>
      <w:framePr w:wrap="around" w:vAnchor="text" w:hAnchor="margin" w:xAlign="center" w:y="1"/>
      <w:rPr>
        <w:rStyle w:val="a7"/>
      </w:rPr>
    </w:pPr>
    <w:r>
      <w:rPr>
        <w:rStyle w:val="a7"/>
      </w:rPr>
      <w:fldChar w:fldCharType="begin"/>
    </w:r>
    <w:r w:rsidR="0011443E">
      <w:rPr>
        <w:rStyle w:val="a7"/>
      </w:rPr>
      <w:instrText xml:space="preserve">PAGE  </w:instrText>
    </w:r>
    <w:r>
      <w:rPr>
        <w:rStyle w:val="a7"/>
      </w:rPr>
      <w:fldChar w:fldCharType="separate"/>
    </w:r>
    <w:r w:rsidR="0011443E">
      <w:rPr>
        <w:rStyle w:val="a7"/>
        <w:noProof/>
      </w:rPr>
      <w:t>2</w:t>
    </w:r>
    <w:r>
      <w:rPr>
        <w:rStyle w:val="a7"/>
      </w:rPr>
      <w:fldChar w:fldCharType="end"/>
    </w:r>
  </w:p>
  <w:p w:rsidR="0011443E" w:rsidRDefault="001144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3E" w:rsidRDefault="00AD0095">
    <w:pPr>
      <w:pStyle w:val="a6"/>
      <w:framePr w:wrap="around" w:vAnchor="text" w:hAnchor="margin" w:xAlign="center" w:y="1"/>
      <w:rPr>
        <w:rStyle w:val="a7"/>
      </w:rPr>
    </w:pPr>
    <w:r>
      <w:rPr>
        <w:rStyle w:val="a7"/>
      </w:rPr>
      <w:fldChar w:fldCharType="begin"/>
    </w:r>
    <w:r w:rsidR="0011443E">
      <w:rPr>
        <w:rStyle w:val="a7"/>
      </w:rPr>
      <w:instrText xml:space="preserve">PAGE  </w:instrText>
    </w:r>
    <w:r>
      <w:rPr>
        <w:rStyle w:val="a7"/>
      </w:rPr>
      <w:fldChar w:fldCharType="separate"/>
    </w:r>
    <w:r w:rsidR="001F4EA2">
      <w:rPr>
        <w:rStyle w:val="a7"/>
        <w:noProof/>
      </w:rPr>
      <w:t>4</w:t>
    </w:r>
    <w:r>
      <w:rPr>
        <w:rStyle w:val="a7"/>
      </w:rPr>
      <w:fldChar w:fldCharType="end"/>
    </w:r>
  </w:p>
  <w:p w:rsidR="0011443E" w:rsidRDefault="001144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65E5"/>
    <w:multiLevelType w:val="hybridMultilevel"/>
    <w:tmpl w:val="D4D6D62C"/>
    <w:lvl w:ilvl="0" w:tplc="E44232C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303A5A3B"/>
    <w:multiLevelType w:val="hybridMultilevel"/>
    <w:tmpl w:val="82FC8F68"/>
    <w:lvl w:ilvl="0" w:tplc="752A49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1C4310F"/>
    <w:multiLevelType w:val="hybridMultilevel"/>
    <w:tmpl w:val="F6361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A63600"/>
    <w:multiLevelType w:val="hybridMultilevel"/>
    <w:tmpl w:val="281C080C"/>
    <w:lvl w:ilvl="0" w:tplc="1046D3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7AB1482"/>
    <w:multiLevelType w:val="hybridMultilevel"/>
    <w:tmpl w:val="6C2A04BA"/>
    <w:lvl w:ilvl="0" w:tplc="10840B3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59777D4F"/>
    <w:multiLevelType w:val="hybridMultilevel"/>
    <w:tmpl w:val="8620F45C"/>
    <w:lvl w:ilvl="0" w:tplc="55FAE186">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49618D7"/>
    <w:multiLevelType w:val="multilevel"/>
    <w:tmpl w:val="05FAA2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nsid w:val="70443EAC"/>
    <w:multiLevelType w:val="multilevel"/>
    <w:tmpl w:val="05FAA2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8">
    <w:nsid w:val="7BE54BEA"/>
    <w:multiLevelType w:val="hybridMultilevel"/>
    <w:tmpl w:val="7B002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E71045"/>
    <w:multiLevelType w:val="hybridMultilevel"/>
    <w:tmpl w:val="18F61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24DF"/>
    <w:rsid w:val="00004157"/>
    <w:rsid w:val="0001237E"/>
    <w:rsid w:val="0002762D"/>
    <w:rsid w:val="000367DB"/>
    <w:rsid w:val="000550FE"/>
    <w:rsid w:val="00075229"/>
    <w:rsid w:val="00077A1D"/>
    <w:rsid w:val="000A66C8"/>
    <w:rsid w:val="000E67F4"/>
    <w:rsid w:val="001045DE"/>
    <w:rsid w:val="0011443E"/>
    <w:rsid w:val="00117D23"/>
    <w:rsid w:val="001415F1"/>
    <w:rsid w:val="00143175"/>
    <w:rsid w:val="0014588F"/>
    <w:rsid w:val="001526EB"/>
    <w:rsid w:val="001551DB"/>
    <w:rsid w:val="00163CB6"/>
    <w:rsid w:val="00174B7F"/>
    <w:rsid w:val="00184E34"/>
    <w:rsid w:val="001902DF"/>
    <w:rsid w:val="001933D9"/>
    <w:rsid w:val="001A2405"/>
    <w:rsid w:val="001A373D"/>
    <w:rsid w:val="001B271C"/>
    <w:rsid w:val="001B51C7"/>
    <w:rsid w:val="001C1F2F"/>
    <w:rsid w:val="001D430E"/>
    <w:rsid w:val="001F37B3"/>
    <w:rsid w:val="001F39F5"/>
    <w:rsid w:val="001F4EA2"/>
    <w:rsid w:val="001F7F37"/>
    <w:rsid w:val="002155AC"/>
    <w:rsid w:val="0022275E"/>
    <w:rsid w:val="00233354"/>
    <w:rsid w:val="002447AF"/>
    <w:rsid w:val="00261FDA"/>
    <w:rsid w:val="00276669"/>
    <w:rsid w:val="0027679A"/>
    <w:rsid w:val="002850DB"/>
    <w:rsid w:val="002906A6"/>
    <w:rsid w:val="002A2CC8"/>
    <w:rsid w:val="002B4E2A"/>
    <w:rsid w:val="002C3483"/>
    <w:rsid w:val="002C6E91"/>
    <w:rsid w:val="002D05F2"/>
    <w:rsid w:val="002D08D0"/>
    <w:rsid w:val="002D1EA1"/>
    <w:rsid w:val="002E2A73"/>
    <w:rsid w:val="002F3330"/>
    <w:rsid w:val="002F58B0"/>
    <w:rsid w:val="00305BC8"/>
    <w:rsid w:val="00305D2F"/>
    <w:rsid w:val="00307139"/>
    <w:rsid w:val="00307828"/>
    <w:rsid w:val="00310C22"/>
    <w:rsid w:val="0033034E"/>
    <w:rsid w:val="00374F6E"/>
    <w:rsid w:val="003A226B"/>
    <w:rsid w:val="003A68D8"/>
    <w:rsid w:val="003B560F"/>
    <w:rsid w:val="003C33FB"/>
    <w:rsid w:val="003D4D42"/>
    <w:rsid w:val="003E05F0"/>
    <w:rsid w:val="003F0EF7"/>
    <w:rsid w:val="003F4FCA"/>
    <w:rsid w:val="003F7E17"/>
    <w:rsid w:val="00435CED"/>
    <w:rsid w:val="0043622D"/>
    <w:rsid w:val="0044470B"/>
    <w:rsid w:val="00462F97"/>
    <w:rsid w:val="00473713"/>
    <w:rsid w:val="00473A93"/>
    <w:rsid w:val="0047603D"/>
    <w:rsid w:val="00476529"/>
    <w:rsid w:val="00487142"/>
    <w:rsid w:val="004964B1"/>
    <w:rsid w:val="004E0DA7"/>
    <w:rsid w:val="004E6E3A"/>
    <w:rsid w:val="004F0C29"/>
    <w:rsid w:val="004F1598"/>
    <w:rsid w:val="004F7418"/>
    <w:rsid w:val="005116E4"/>
    <w:rsid w:val="00530E62"/>
    <w:rsid w:val="00540067"/>
    <w:rsid w:val="005557F0"/>
    <w:rsid w:val="005764C0"/>
    <w:rsid w:val="005B0E44"/>
    <w:rsid w:val="005C1556"/>
    <w:rsid w:val="005C3057"/>
    <w:rsid w:val="005C53DB"/>
    <w:rsid w:val="005E1D09"/>
    <w:rsid w:val="005E47B8"/>
    <w:rsid w:val="00607106"/>
    <w:rsid w:val="0062075F"/>
    <w:rsid w:val="006352CA"/>
    <w:rsid w:val="006405F2"/>
    <w:rsid w:val="00655DD1"/>
    <w:rsid w:val="006655A4"/>
    <w:rsid w:val="00666765"/>
    <w:rsid w:val="006765B7"/>
    <w:rsid w:val="00680AC4"/>
    <w:rsid w:val="006B08B6"/>
    <w:rsid w:val="006C4AFD"/>
    <w:rsid w:val="006D13D8"/>
    <w:rsid w:val="006D60A8"/>
    <w:rsid w:val="006E3E7F"/>
    <w:rsid w:val="00700E4A"/>
    <w:rsid w:val="00701B58"/>
    <w:rsid w:val="007062BD"/>
    <w:rsid w:val="00731525"/>
    <w:rsid w:val="007324CE"/>
    <w:rsid w:val="00762294"/>
    <w:rsid w:val="00762975"/>
    <w:rsid w:val="007669D6"/>
    <w:rsid w:val="0076778F"/>
    <w:rsid w:val="00783158"/>
    <w:rsid w:val="007B7CC0"/>
    <w:rsid w:val="007E04C2"/>
    <w:rsid w:val="0082491B"/>
    <w:rsid w:val="00831B86"/>
    <w:rsid w:val="00832EB6"/>
    <w:rsid w:val="00846748"/>
    <w:rsid w:val="00851520"/>
    <w:rsid w:val="00865F11"/>
    <w:rsid w:val="0087050A"/>
    <w:rsid w:val="00873511"/>
    <w:rsid w:val="0087427B"/>
    <w:rsid w:val="0088356A"/>
    <w:rsid w:val="0089505A"/>
    <w:rsid w:val="008A167D"/>
    <w:rsid w:val="008A7164"/>
    <w:rsid w:val="008B6EC4"/>
    <w:rsid w:val="008D6A21"/>
    <w:rsid w:val="008E2B04"/>
    <w:rsid w:val="008E53B1"/>
    <w:rsid w:val="008F0D8E"/>
    <w:rsid w:val="008F782E"/>
    <w:rsid w:val="009306B6"/>
    <w:rsid w:val="00946147"/>
    <w:rsid w:val="00957696"/>
    <w:rsid w:val="00960193"/>
    <w:rsid w:val="00964787"/>
    <w:rsid w:val="00973E8E"/>
    <w:rsid w:val="00981B35"/>
    <w:rsid w:val="009852A8"/>
    <w:rsid w:val="0099266B"/>
    <w:rsid w:val="009A02A5"/>
    <w:rsid w:val="009A25EF"/>
    <w:rsid w:val="009A3922"/>
    <w:rsid w:val="009B0B38"/>
    <w:rsid w:val="009B2DA2"/>
    <w:rsid w:val="009B447A"/>
    <w:rsid w:val="009D6144"/>
    <w:rsid w:val="00A067F0"/>
    <w:rsid w:val="00A23DD0"/>
    <w:rsid w:val="00A25188"/>
    <w:rsid w:val="00A731ED"/>
    <w:rsid w:val="00A7559B"/>
    <w:rsid w:val="00A820B4"/>
    <w:rsid w:val="00A82ACD"/>
    <w:rsid w:val="00A83365"/>
    <w:rsid w:val="00A85F7B"/>
    <w:rsid w:val="00AA0568"/>
    <w:rsid w:val="00AB24AF"/>
    <w:rsid w:val="00AB3431"/>
    <w:rsid w:val="00AC3621"/>
    <w:rsid w:val="00AD0095"/>
    <w:rsid w:val="00AD1819"/>
    <w:rsid w:val="00AD453E"/>
    <w:rsid w:val="00AE1521"/>
    <w:rsid w:val="00AE5B76"/>
    <w:rsid w:val="00AF042A"/>
    <w:rsid w:val="00AF7209"/>
    <w:rsid w:val="00B07D7C"/>
    <w:rsid w:val="00B11320"/>
    <w:rsid w:val="00B118A8"/>
    <w:rsid w:val="00B122E6"/>
    <w:rsid w:val="00B219C9"/>
    <w:rsid w:val="00B21C80"/>
    <w:rsid w:val="00B24AB4"/>
    <w:rsid w:val="00B34BD6"/>
    <w:rsid w:val="00B34C97"/>
    <w:rsid w:val="00B420D1"/>
    <w:rsid w:val="00B436F5"/>
    <w:rsid w:val="00B50FBB"/>
    <w:rsid w:val="00B5282B"/>
    <w:rsid w:val="00B5738E"/>
    <w:rsid w:val="00B666E1"/>
    <w:rsid w:val="00B75889"/>
    <w:rsid w:val="00B9609D"/>
    <w:rsid w:val="00BA3DCC"/>
    <w:rsid w:val="00BC21EC"/>
    <w:rsid w:val="00BC5B5A"/>
    <w:rsid w:val="00BD0E95"/>
    <w:rsid w:val="00BD1214"/>
    <w:rsid w:val="00BD566B"/>
    <w:rsid w:val="00BF3211"/>
    <w:rsid w:val="00C173EA"/>
    <w:rsid w:val="00C24954"/>
    <w:rsid w:val="00C306EE"/>
    <w:rsid w:val="00C516D5"/>
    <w:rsid w:val="00C5559D"/>
    <w:rsid w:val="00C70AF8"/>
    <w:rsid w:val="00C7206B"/>
    <w:rsid w:val="00C811C3"/>
    <w:rsid w:val="00C82018"/>
    <w:rsid w:val="00CA0EE8"/>
    <w:rsid w:val="00CB35ED"/>
    <w:rsid w:val="00CB6E7D"/>
    <w:rsid w:val="00CC2031"/>
    <w:rsid w:val="00CC2873"/>
    <w:rsid w:val="00CD620A"/>
    <w:rsid w:val="00CE0EF7"/>
    <w:rsid w:val="00CE30FE"/>
    <w:rsid w:val="00CF1F77"/>
    <w:rsid w:val="00D125DE"/>
    <w:rsid w:val="00D333D3"/>
    <w:rsid w:val="00D4326F"/>
    <w:rsid w:val="00D51749"/>
    <w:rsid w:val="00D56A97"/>
    <w:rsid w:val="00D74066"/>
    <w:rsid w:val="00DA01D8"/>
    <w:rsid w:val="00DA0AC7"/>
    <w:rsid w:val="00DA1B68"/>
    <w:rsid w:val="00DA3814"/>
    <w:rsid w:val="00DB1721"/>
    <w:rsid w:val="00DB3C75"/>
    <w:rsid w:val="00DD5655"/>
    <w:rsid w:val="00DE23CC"/>
    <w:rsid w:val="00E00870"/>
    <w:rsid w:val="00E0412A"/>
    <w:rsid w:val="00E0664C"/>
    <w:rsid w:val="00E22A81"/>
    <w:rsid w:val="00E3191A"/>
    <w:rsid w:val="00E323D7"/>
    <w:rsid w:val="00E359D9"/>
    <w:rsid w:val="00E64A14"/>
    <w:rsid w:val="00E75F5A"/>
    <w:rsid w:val="00E825F3"/>
    <w:rsid w:val="00E84C09"/>
    <w:rsid w:val="00EB4B89"/>
    <w:rsid w:val="00EB5472"/>
    <w:rsid w:val="00EC633E"/>
    <w:rsid w:val="00EC75FA"/>
    <w:rsid w:val="00EC7DC5"/>
    <w:rsid w:val="00ED0E1A"/>
    <w:rsid w:val="00ED24DF"/>
    <w:rsid w:val="00ED7E2C"/>
    <w:rsid w:val="00EE7AF3"/>
    <w:rsid w:val="00EF677C"/>
    <w:rsid w:val="00EF7ED3"/>
    <w:rsid w:val="00F20610"/>
    <w:rsid w:val="00F779D3"/>
    <w:rsid w:val="00F901F5"/>
    <w:rsid w:val="00F929B1"/>
    <w:rsid w:val="00FA0703"/>
    <w:rsid w:val="00FA143F"/>
    <w:rsid w:val="00FC69F3"/>
    <w:rsid w:val="00FE2914"/>
    <w:rsid w:val="00FE417B"/>
    <w:rsid w:val="00FF68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F5A"/>
  </w:style>
  <w:style w:type="paragraph" w:styleId="1">
    <w:name w:val="heading 1"/>
    <w:basedOn w:val="a"/>
    <w:next w:val="a"/>
    <w:qFormat/>
    <w:rsid w:val="00E75F5A"/>
    <w:pPr>
      <w:keepNext/>
      <w:outlineLvl w:val="0"/>
    </w:pPr>
    <w:rPr>
      <w:sz w:val="40"/>
    </w:rPr>
  </w:style>
  <w:style w:type="paragraph" w:styleId="2">
    <w:name w:val="heading 2"/>
    <w:basedOn w:val="a"/>
    <w:next w:val="a"/>
    <w:qFormat/>
    <w:rsid w:val="00E75F5A"/>
    <w:pPr>
      <w:keepNext/>
      <w:jc w:val="center"/>
      <w:outlineLvl w:val="1"/>
    </w:pPr>
    <w:rPr>
      <w:sz w:val="40"/>
    </w:rPr>
  </w:style>
  <w:style w:type="paragraph" w:styleId="3">
    <w:name w:val="heading 3"/>
    <w:basedOn w:val="a"/>
    <w:next w:val="a"/>
    <w:qFormat/>
    <w:rsid w:val="00E75F5A"/>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5F5A"/>
    <w:pPr>
      <w:ind w:right="5102"/>
    </w:pPr>
    <w:rPr>
      <w:sz w:val="28"/>
    </w:rPr>
  </w:style>
  <w:style w:type="paragraph" w:styleId="a4">
    <w:name w:val="Body Text Indent"/>
    <w:basedOn w:val="a"/>
    <w:rsid w:val="00E75F5A"/>
    <w:pPr>
      <w:ind w:right="5102" w:firstLine="709"/>
    </w:pPr>
    <w:rPr>
      <w:sz w:val="28"/>
    </w:rPr>
  </w:style>
  <w:style w:type="paragraph" w:styleId="a5">
    <w:name w:val="Block Text"/>
    <w:basedOn w:val="a"/>
    <w:rsid w:val="00E75F5A"/>
    <w:pPr>
      <w:ind w:left="6804" w:right="-2"/>
      <w:jc w:val="right"/>
    </w:pPr>
    <w:rPr>
      <w:sz w:val="28"/>
    </w:rPr>
  </w:style>
  <w:style w:type="paragraph" w:styleId="a6">
    <w:name w:val="header"/>
    <w:basedOn w:val="a"/>
    <w:rsid w:val="00E75F5A"/>
    <w:pPr>
      <w:tabs>
        <w:tab w:val="center" w:pos="4153"/>
        <w:tab w:val="right" w:pos="8306"/>
      </w:tabs>
    </w:pPr>
  </w:style>
  <w:style w:type="character" w:styleId="a7">
    <w:name w:val="page number"/>
    <w:basedOn w:val="a0"/>
    <w:rsid w:val="00E75F5A"/>
  </w:style>
  <w:style w:type="paragraph" w:styleId="a8">
    <w:name w:val="List"/>
    <w:basedOn w:val="a"/>
    <w:rsid w:val="001902DF"/>
    <w:pPr>
      <w:ind w:left="283" w:hanging="283"/>
    </w:pPr>
  </w:style>
  <w:style w:type="table" w:styleId="a9">
    <w:name w:val="Table Grid"/>
    <w:basedOn w:val="a1"/>
    <w:rsid w:val="00DE2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5B0E44"/>
    <w:pPr>
      <w:tabs>
        <w:tab w:val="center" w:pos="4677"/>
        <w:tab w:val="right" w:pos="9355"/>
      </w:tabs>
    </w:pPr>
  </w:style>
  <w:style w:type="character" w:customStyle="1" w:styleId="ab">
    <w:name w:val="Нижний колонтитул Знак"/>
    <w:basedOn w:val="a0"/>
    <w:link w:val="aa"/>
    <w:rsid w:val="005B0E44"/>
  </w:style>
  <w:style w:type="paragraph" w:customStyle="1" w:styleId="ConsPlusNormal">
    <w:name w:val="ConsPlusNormal"/>
    <w:rsid w:val="006352C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8329757">
      <w:bodyDiv w:val="1"/>
      <w:marLeft w:val="0"/>
      <w:marRight w:val="0"/>
      <w:marTop w:val="0"/>
      <w:marBottom w:val="0"/>
      <w:divBdr>
        <w:top w:val="none" w:sz="0" w:space="0" w:color="auto"/>
        <w:left w:val="none" w:sz="0" w:space="0" w:color="auto"/>
        <w:bottom w:val="none" w:sz="0" w:space="0" w:color="auto"/>
        <w:right w:val="none" w:sz="0" w:space="0" w:color="auto"/>
      </w:divBdr>
    </w:div>
    <w:div w:id="1354721935">
      <w:bodyDiv w:val="1"/>
      <w:marLeft w:val="0"/>
      <w:marRight w:val="0"/>
      <w:marTop w:val="0"/>
      <w:marBottom w:val="0"/>
      <w:divBdr>
        <w:top w:val="none" w:sz="0" w:space="0" w:color="auto"/>
        <w:left w:val="none" w:sz="0" w:space="0" w:color="auto"/>
        <w:bottom w:val="none" w:sz="0" w:space="0" w:color="auto"/>
        <w:right w:val="none" w:sz="0" w:space="0" w:color="auto"/>
      </w:divBdr>
    </w:div>
    <w:div w:id="19685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ACB8-AA73-494B-B08A-0868CA41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Company>
  <LinksUpToDate>false</LinksUpToDate>
  <CharactersWithSpaces>4591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я</dc:creator>
  <cp:keywords/>
  <cp:lastModifiedBy>ава</cp:lastModifiedBy>
  <cp:revision>41</cp:revision>
  <cp:lastPrinted>2020-03-18T06:14:00Z</cp:lastPrinted>
  <dcterms:created xsi:type="dcterms:W3CDTF">2017-12-06T06:51:00Z</dcterms:created>
  <dcterms:modified xsi:type="dcterms:W3CDTF">2020-03-25T06:29:00Z</dcterms:modified>
</cp:coreProperties>
</file>