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5C" w:rsidRDefault="0024775C">
      <w:pPr>
        <w:pStyle w:val="ConsPlusTitle"/>
        <w:jc w:val="center"/>
        <w:outlineLvl w:val="0"/>
      </w:pPr>
    </w:p>
    <w:p w:rsidR="0024775C" w:rsidRPr="000C466A" w:rsidRDefault="0024775C">
      <w:pPr>
        <w:pStyle w:val="ConsPlusTitle"/>
        <w:jc w:val="center"/>
        <w:outlineLvl w:val="0"/>
        <w:rPr>
          <w:sz w:val="24"/>
          <w:szCs w:val="24"/>
        </w:rPr>
      </w:pPr>
      <w:r w:rsidRPr="000C466A">
        <w:rPr>
          <w:b w:val="0"/>
          <w:noProof/>
          <w:sz w:val="24"/>
          <w:szCs w:val="24"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Default="0024775C">
      <w:pPr>
        <w:pStyle w:val="ConsPlusTitle"/>
        <w:jc w:val="center"/>
        <w:outlineLvl w:val="0"/>
      </w:pPr>
    </w:p>
    <w:p w:rsidR="0024775C" w:rsidRPr="004E2B5B" w:rsidRDefault="0024775C" w:rsidP="0024775C">
      <w:pPr>
        <w:pStyle w:val="aa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D97B5F">
        <w:rPr>
          <w:rFonts w:ascii="Times New Roman" w:hAnsi="Times New Roman"/>
          <w:b w:val="0"/>
          <w:spacing w:val="20"/>
          <w:sz w:val="28"/>
        </w:rPr>
        <w:t>ЛЕОНИДОВСКОГО</w:t>
      </w:r>
      <w:r>
        <w:rPr>
          <w:rFonts w:ascii="Times New Roman" w:hAnsi="Times New Roman"/>
          <w:b w:val="0"/>
          <w:spacing w:val="20"/>
          <w:sz w:val="28"/>
        </w:rPr>
        <w:t xml:space="preserve"> СЕЛЬСКОГО ПОСЕЛЕНИЯ ЕЛЬНИНСКОГО РАЙОНА</w:t>
      </w:r>
      <w:r w:rsidRPr="004E2B5B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4775C" w:rsidRPr="00FB5357" w:rsidRDefault="0024775C" w:rsidP="0024775C">
      <w:pPr>
        <w:pStyle w:val="aa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4775C" w:rsidRPr="001423BD" w:rsidRDefault="0024775C" w:rsidP="0024775C">
      <w:pPr>
        <w:pStyle w:val="ab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24775C" w:rsidRDefault="0024775C" w:rsidP="0024775C">
      <w:pPr>
        <w:pStyle w:val="a9"/>
        <w:ind w:left="0" w:firstLine="0"/>
      </w:pPr>
    </w:p>
    <w:p w:rsidR="0024775C" w:rsidRDefault="00D97B5F" w:rsidP="00E929A8">
      <w:pPr>
        <w:pStyle w:val="a9"/>
        <w:tabs>
          <w:tab w:val="left" w:pos="4536"/>
        </w:tabs>
        <w:ind w:left="0" w:right="1255" w:firstLine="0"/>
        <w:rPr>
          <w:sz w:val="28"/>
        </w:rPr>
      </w:pPr>
      <w:r>
        <w:rPr>
          <w:sz w:val="28"/>
        </w:rPr>
        <w:t>от 06.05.2020</w:t>
      </w:r>
      <w:r w:rsidR="00264D5F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 № 30</w:t>
      </w:r>
    </w:p>
    <w:p w:rsidR="0024775C" w:rsidRPr="00252948" w:rsidRDefault="00D97B5F" w:rsidP="0024775C">
      <w:pPr>
        <w:pStyle w:val="a9"/>
        <w:ind w:left="0" w:right="1255" w:firstLine="0"/>
        <w:rPr>
          <w:sz w:val="24"/>
          <w:szCs w:val="24"/>
        </w:rPr>
      </w:pPr>
      <w:r>
        <w:rPr>
          <w:sz w:val="24"/>
          <w:szCs w:val="24"/>
        </w:rPr>
        <w:t>д. Шарапово</w:t>
      </w:r>
    </w:p>
    <w:p w:rsidR="005A6FE4" w:rsidRPr="00252948" w:rsidRDefault="005A6FE4" w:rsidP="0024775C">
      <w:pPr>
        <w:pStyle w:val="a9"/>
        <w:ind w:left="0" w:right="1255" w:firstLine="0"/>
        <w:rPr>
          <w:sz w:val="24"/>
          <w:szCs w:val="24"/>
        </w:rPr>
      </w:pPr>
    </w:p>
    <w:p w:rsidR="005A6FE4" w:rsidRDefault="005A6FE4" w:rsidP="0024775C">
      <w:pPr>
        <w:pStyle w:val="a9"/>
        <w:ind w:left="0" w:right="1255" w:firstLine="0"/>
        <w:rPr>
          <w:sz w:val="18"/>
          <w:szCs w:val="18"/>
        </w:rPr>
      </w:pPr>
    </w:p>
    <w:tbl>
      <w:tblPr>
        <w:tblStyle w:val="ad"/>
        <w:tblW w:w="0" w:type="auto"/>
        <w:tblLook w:val="04A0"/>
      </w:tblPr>
      <w:tblGrid>
        <w:gridCol w:w="4644"/>
      </w:tblGrid>
      <w:tr w:rsidR="00D03025" w:rsidTr="00E929A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3025" w:rsidRDefault="006C727C" w:rsidP="006C7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составления,</w:t>
            </w:r>
            <w:r w:rsidR="001253FE">
              <w:rPr>
                <w:sz w:val="28"/>
                <w:szCs w:val="28"/>
              </w:rPr>
              <w:t xml:space="preserve"> утверждения и ведения бюджетных</w:t>
            </w:r>
            <w:r>
              <w:rPr>
                <w:sz w:val="28"/>
                <w:szCs w:val="28"/>
              </w:rPr>
              <w:t xml:space="preserve"> смет Администрации </w:t>
            </w:r>
            <w:proofErr w:type="spellStart"/>
            <w:r w:rsidR="00D97B5F">
              <w:rPr>
                <w:sz w:val="28"/>
                <w:szCs w:val="28"/>
              </w:rPr>
              <w:t>Леонидовского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24775C" w:rsidRDefault="0024775C" w:rsidP="0024775C">
      <w:pPr>
        <w:autoSpaceDE w:val="0"/>
        <w:autoSpaceDN w:val="0"/>
        <w:adjustRightInd w:val="0"/>
        <w:ind w:right="5102"/>
        <w:rPr>
          <w:sz w:val="28"/>
          <w:szCs w:val="28"/>
        </w:rPr>
      </w:pPr>
    </w:p>
    <w:p w:rsidR="00D03025" w:rsidRDefault="00D03025" w:rsidP="00D03025">
      <w:pPr>
        <w:pStyle w:val="ConsPlusTitle"/>
        <w:jc w:val="center"/>
      </w:pPr>
    </w:p>
    <w:p w:rsidR="00A845FA" w:rsidRDefault="00D8777D" w:rsidP="00252948">
      <w:pPr>
        <w:pStyle w:val="ConsPlusNormal"/>
        <w:ind w:firstLine="540"/>
        <w:jc w:val="both"/>
        <w:rPr>
          <w:sz w:val="28"/>
          <w:szCs w:val="28"/>
        </w:rPr>
      </w:pPr>
      <w:r w:rsidRPr="00252948">
        <w:rPr>
          <w:sz w:val="28"/>
          <w:szCs w:val="28"/>
        </w:rPr>
        <w:t xml:space="preserve">В соответствии со статьями </w:t>
      </w:r>
      <w:hyperlink r:id="rId6" w:anchor="/document/99/901714433/ZA00MGA2O6/" w:tooltip="Статья 162. Бюджетные полномочия получателя бюджетных средств" w:history="1">
        <w:r w:rsidRPr="00252948">
          <w:rPr>
            <w:rStyle w:val="ae"/>
            <w:color w:val="auto"/>
            <w:sz w:val="28"/>
            <w:szCs w:val="28"/>
            <w:u w:val="none"/>
          </w:rPr>
          <w:t>162</w:t>
        </w:r>
      </w:hyperlink>
      <w:r w:rsidRPr="00252948">
        <w:rPr>
          <w:sz w:val="28"/>
          <w:szCs w:val="28"/>
        </w:rPr>
        <w:t xml:space="preserve">, </w:t>
      </w:r>
      <w:hyperlink r:id="rId7" w:anchor="/document/99/901714433/ZAP205I3CV/" w:tooltip="Статья 221. Бюджетная смета" w:history="1">
        <w:r w:rsidRPr="00252948">
          <w:rPr>
            <w:rStyle w:val="ae"/>
            <w:color w:val="auto"/>
            <w:sz w:val="28"/>
            <w:szCs w:val="28"/>
            <w:u w:val="none"/>
          </w:rPr>
          <w:t>221</w:t>
        </w:r>
      </w:hyperlink>
      <w:r w:rsidRPr="00252948">
        <w:rPr>
          <w:sz w:val="28"/>
          <w:szCs w:val="28"/>
        </w:rPr>
        <w:t xml:space="preserve"> Бюджетного кодекса Российской Федерации, </w:t>
      </w:r>
      <w:hyperlink r:id="rId8" w:anchor="/document/99/542618759/" w:history="1">
        <w:r w:rsidRPr="00252948">
          <w:rPr>
            <w:rStyle w:val="ae"/>
            <w:color w:val="auto"/>
            <w:sz w:val="28"/>
            <w:szCs w:val="28"/>
            <w:u w:val="none"/>
          </w:rPr>
          <w:t>приказом Министерства финансов Российской Федерации от 14.02.2018 № 26н</w:t>
        </w:r>
      </w:hyperlink>
      <w:r w:rsidRPr="00D8777D">
        <w:rPr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252948">
        <w:rPr>
          <w:sz w:val="28"/>
          <w:szCs w:val="28"/>
        </w:rPr>
        <w:t>,</w:t>
      </w:r>
      <w:r w:rsidR="00252948" w:rsidRPr="00252948">
        <w:rPr>
          <w:spacing w:val="-10"/>
          <w:szCs w:val="28"/>
        </w:rPr>
        <w:t xml:space="preserve"> </w:t>
      </w:r>
      <w:r w:rsidR="00252948" w:rsidRPr="00252948">
        <w:rPr>
          <w:sz w:val="28"/>
          <w:szCs w:val="28"/>
        </w:rPr>
        <w:t xml:space="preserve">Администрация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252948" w:rsidRPr="00252948">
        <w:rPr>
          <w:sz w:val="28"/>
          <w:szCs w:val="28"/>
        </w:rPr>
        <w:t xml:space="preserve"> сельского поселения </w:t>
      </w:r>
      <w:proofErr w:type="spellStart"/>
      <w:r w:rsidR="00252948" w:rsidRPr="00252948">
        <w:rPr>
          <w:sz w:val="28"/>
          <w:szCs w:val="28"/>
        </w:rPr>
        <w:t>Ельнинского</w:t>
      </w:r>
      <w:proofErr w:type="spellEnd"/>
      <w:r w:rsidR="00252948" w:rsidRPr="00252948">
        <w:rPr>
          <w:sz w:val="28"/>
          <w:szCs w:val="28"/>
        </w:rPr>
        <w:t xml:space="preserve"> района Смоленской области</w:t>
      </w:r>
    </w:p>
    <w:p w:rsidR="00A845FA" w:rsidRPr="002F2629" w:rsidRDefault="00A845FA" w:rsidP="00A845FA">
      <w:pPr>
        <w:pStyle w:val="31"/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2F2629">
        <w:rPr>
          <w:sz w:val="28"/>
          <w:szCs w:val="28"/>
        </w:rPr>
        <w:t>:</w:t>
      </w:r>
    </w:p>
    <w:p w:rsidR="00A845FA" w:rsidRDefault="00A845FA" w:rsidP="001D4809">
      <w:pPr>
        <w:pStyle w:val="ConsPlusNormal"/>
        <w:spacing w:before="160"/>
        <w:ind w:firstLine="539"/>
        <w:jc w:val="both"/>
        <w:rPr>
          <w:sz w:val="28"/>
          <w:szCs w:val="28"/>
        </w:rPr>
      </w:pPr>
      <w:r w:rsidRPr="00A845FA">
        <w:rPr>
          <w:sz w:val="28"/>
          <w:szCs w:val="28"/>
        </w:rPr>
        <w:t xml:space="preserve">1. Утвердить прилагаемый </w:t>
      </w:r>
      <w:hyperlink w:anchor="P29" w:history="1">
        <w:r w:rsidRPr="00252948">
          <w:rPr>
            <w:sz w:val="28"/>
            <w:szCs w:val="28"/>
          </w:rPr>
          <w:t>Порядок</w:t>
        </w:r>
      </w:hyperlink>
      <w:r w:rsidRPr="00A845FA">
        <w:rPr>
          <w:sz w:val="28"/>
          <w:szCs w:val="28"/>
        </w:rPr>
        <w:t xml:space="preserve"> составления, утвержд</w:t>
      </w:r>
      <w:r w:rsidR="00614124">
        <w:rPr>
          <w:sz w:val="28"/>
          <w:szCs w:val="28"/>
        </w:rPr>
        <w:t>ения и ведения бюджетных</w:t>
      </w:r>
      <w:r w:rsidRPr="00A845FA">
        <w:rPr>
          <w:sz w:val="28"/>
          <w:szCs w:val="28"/>
        </w:rPr>
        <w:t xml:space="preserve"> смет Администрации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351E6B">
        <w:rPr>
          <w:sz w:val="28"/>
          <w:szCs w:val="28"/>
        </w:rPr>
        <w:t xml:space="preserve"> сельского поселения </w:t>
      </w:r>
      <w:proofErr w:type="spellStart"/>
      <w:r w:rsidR="00351E6B">
        <w:rPr>
          <w:sz w:val="28"/>
          <w:szCs w:val="28"/>
        </w:rPr>
        <w:t>Ельнинского</w:t>
      </w:r>
      <w:proofErr w:type="spellEnd"/>
      <w:r w:rsidR="00351E6B">
        <w:rPr>
          <w:sz w:val="28"/>
          <w:szCs w:val="28"/>
        </w:rPr>
        <w:t xml:space="preserve"> района Смоленской области</w:t>
      </w:r>
      <w:r w:rsidR="00D8777D">
        <w:rPr>
          <w:sz w:val="28"/>
          <w:szCs w:val="28"/>
        </w:rPr>
        <w:t xml:space="preserve"> согласно приложению к настоящему постановлению</w:t>
      </w:r>
      <w:r w:rsidRPr="00A845FA">
        <w:rPr>
          <w:sz w:val="28"/>
          <w:szCs w:val="28"/>
        </w:rPr>
        <w:t>.</w:t>
      </w:r>
    </w:p>
    <w:p w:rsidR="00D8777D" w:rsidRPr="00D8777D" w:rsidRDefault="00D8777D" w:rsidP="001D4809">
      <w:pPr>
        <w:pStyle w:val="ConsPlusNormal"/>
        <w:spacing w:before="1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77D">
        <w:rPr>
          <w:sz w:val="28"/>
          <w:szCs w:val="28"/>
        </w:rPr>
        <w:t>Настоящее постановление применяется при составлении,</w:t>
      </w:r>
      <w:r w:rsidR="001954FD">
        <w:rPr>
          <w:sz w:val="28"/>
          <w:szCs w:val="28"/>
        </w:rPr>
        <w:t xml:space="preserve"> утверждении и ведении бюджетной</w:t>
      </w:r>
      <w:r w:rsidRPr="00D8777D">
        <w:rPr>
          <w:sz w:val="28"/>
          <w:szCs w:val="28"/>
        </w:rPr>
        <w:t xml:space="preserve"> сме</w:t>
      </w:r>
      <w:r w:rsidR="007428E9">
        <w:rPr>
          <w:sz w:val="28"/>
          <w:szCs w:val="28"/>
        </w:rPr>
        <w:t>т</w:t>
      </w:r>
      <w:r w:rsidR="001954FD">
        <w:rPr>
          <w:sz w:val="28"/>
          <w:szCs w:val="28"/>
        </w:rPr>
        <w:t>ы</w:t>
      </w:r>
      <w:r w:rsidRPr="00D8777D">
        <w:rPr>
          <w:sz w:val="28"/>
          <w:szCs w:val="28"/>
        </w:rPr>
        <w:t>, начиная с составления,</w:t>
      </w:r>
      <w:r w:rsidR="001954FD">
        <w:rPr>
          <w:sz w:val="28"/>
          <w:szCs w:val="28"/>
        </w:rPr>
        <w:t xml:space="preserve"> утверждения и ведения бюджетной</w:t>
      </w:r>
      <w:r w:rsidR="007D619E">
        <w:rPr>
          <w:sz w:val="28"/>
          <w:szCs w:val="28"/>
        </w:rPr>
        <w:t xml:space="preserve"> смет</w:t>
      </w:r>
      <w:r w:rsidR="001954FD">
        <w:rPr>
          <w:sz w:val="28"/>
          <w:szCs w:val="28"/>
        </w:rPr>
        <w:t>ы</w:t>
      </w:r>
      <w:r w:rsidR="00D97B5F">
        <w:rPr>
          <w:sz w:val="28"/>
          <w:szCs w:val="28"/>
        </w:rPr>
        <w:t xml:space="preserve"> на 2020</w:t>
      </w:r>
      <w:r w:rsidRPr="00D8777D">
        <w:rPr>
          <w:sz w:val="28"/>
          <w:szCs w:val="28"/>
        </w:rPr>
        <w:t>год</w:t>
      </w:r>
      <w:r w:rsidR="00D97B5F">
        <w:rPr>
          <w:sz w:val="28"/>
          <w:szCs w:val="28"/>
        </w:rPr>
        <w:t xml:space="preserve"> (на 2020</w:t>
      </w:r>
      <w:r w:rsidR="001954FD">
        <w:rPr>
          <w:sz w:val="28"/>
          <w:szCs w:val="28"/>
        </w:rPr>
        <w:t xml:space="preserve"> год</w:t>
      </w:r>
      <w:r w:rsidRPr="00D8777D">
        <w:rPr>
          <w:sz w:val="28"/>
          <w:szCs w:val="28"/>
        </w:rPr>
        <w:t xml:space="preserve"> и пл</w:t>
      </w:r>
      <w:r w:rsidR="00D97B5F">
        <w:rPr>
          <w:sz w:val="28"/>
          <w:szCs w:val="28"/>
        </w:rPr>
        <w:t>ановый период 2021 и 2022</w:t>
      </w:r>
      <w:r w:rsidR="00444373">
        <w:rPr>
          <w:sz w:val="28"/>
          <w:szCs w:val="28"/>
        </w:rPr>
        <w:t xml:space="preserve"> годов</w:t>
      </w:r>
      <w:r w:rsidR="001954FD">
        <w:rPr>
          <w:sz w:val="28"/>
          <w:szCs w:val="28"/>
        </w:rPr>
        <w:t>)</w:t>
      </w:r>
      <w:r w:rsidRPr="00D8777D">
        <w:rPr>
          <w:sz w:val="28"/>
          <w:szCs w:val="28"/>
        </w:rPr>
        <w:t>.</w:t>
      </w:r>
    </w:p>
    <w:p w:rsidR="00D8777D" w:rsidRDefault="00933CD1" w:rsidP="001D4809">
      <w:pPr>
        <w:pStyle w:val="ConsPlusNormal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45FA" w:rsidRPr="00A845FA">
        <w:rPr>
          <w:sz w:val="28"/>
          <w:szCs w:val="28"/>
        </w:rPr>
        <w:t xml:space="preserve">. Настоящее постановление вступает в силу с </w:t>
      </w:r>
      <w:r w:rsidR="00D8777D">
        <w:rPr>
          <w:sz w:val="28"/>
          <w:szCs w:val="28"/>
        </w:rPr>
        <w:t>момента его подписания</w:t>
      </w:r>
      <w:r w:rsidR="00A845FA" w:rsidRPr="00A845FA">
        <w:rPr>
          <w:sz w:val="28"/>
          <w:szCs w:val="28"/>
        </w:rPr>
        <w:t>.</w:t>
      </w:r>
    </w:p>
    <w:p w:rsidR="004E2CDC" w:rsidRDefault="004E2CDC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CDC" w:rsidRDefault="00933CD1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45FA" w:rsidRPr="00A845FA">
        <w:rPr>
          <w:sz w:val="28"/>
          <w:szCs w:val="28"/>
        </w:rPr>
        <w:t xml:space="preserve">. </w:t>
      </w:r>
      <w:r w:rsidR="00DC1970" w:rsidRPr="00294E31">
        <w:rPr>
          <w:sz w:val="28"/>
          <w:szCs w:val="28"/>
        </w:rPr>
        <w:t xml:space="preserve">Данное постановление подлежит обнародованию путем размещения </w:t>
      </w:r>
      <w:proofErr w:type="gramStart"/>
      <w:r w:rsidR="00DC1970" w:rsidRPr="00294E31">
        <w:rPr>
          <w:sz w:val="28"/>
          <w:szCs w:val="28"/>
        </w:rPr>
        <w:t>на</w:t>
      </w:r>
      <w:proofErr w:type="gramEnd"/>
      <w:r w:rsidR="00DC1970" w:rsidRPr="00294E31">
        <w:rPr>
          <w:sz w:val="28"/>
          <w:szCs w:val="28"/>
        </w:rPr>
        <w:t xml:space="preserve"> </w:t>
      </w:r>
    </w:p>
    <w:p w:rsidR="00DC1970" w:rsidRDefault="00DC1970" w:rsidP="004E2C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E31">
        <w:rPr>
          <w:sz w:val="28"/>
          <w:szCs w:val="28"/>
        </w:rPr>
        <w:t xml:space="preserve">официальном </w:t>
      </w:r>
      <w:proofErr w:type="gramStart"/>
      <w:r w:rsidRPr="00294E31">
        <w:rPr>
          <w:sz w:val="28"/>
          <w:szCs w:val="28"/>
        </w:rPr>
        <w:t>сайте</w:t>
      </w:r>
      <w:proofErr w:type="gramEnd"/>
      <w:r w:rsidRPr="00294E31">
        <w:rPr>
          <w:sz w:val="28"/>
          <w:szCs w:val="28"/>
        </w:rPr>
        <w:t xml:space="preserve"> Администрации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</w:t>
      </w:r>
      <w:r w:rsidRPr="00294E31"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4E2CDC" w:rsidRDefault="004E2CDC" w:rsidP="004E2C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B5F" w:rsidRDefault="00D97B5F" w:rsidP="004E2C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B5F" w:rsidRDefault="00D97B5F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3CD1" w:rsidRDefault="00933CD1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3CD1" w:rsidRDefault="00933CD1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5FBE" w:rsidRPr="00294E31" w:rsidRDefault="00236D63" w:rsidP="001D4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5FBE">
        <w:rPr>
          <w:sz w:val="28"/>
          <w:szCs w:val="28"/>
        </w:rPr>
        <w:t xml:space="preserve">. </w:t>
      </w:r>
      <w:proofErr w:type="gramStart"/>
      <w:r w:rsidR="00805FBE" w:rsidRPr="00805FBE">
        <w:rPr>
          <w:sz w:val="28"/>
          <w:szCs w:val="28"/>
        </w:rPr>
        <w:t>Контроль за</w:t>
      </w:r>
      <w:proofErr w:type="gramEnd"/>
      <w:r w:rsidR="00805FBE" w:rsidRPr="00805FBE">
        <w:rPr>
          <w:sz w:val="28"/>
          <w:szCs w:val="28"/>
        </w:rPr>
        <w:t xml:space="preserve"> исполнением настоящего постановления оставляю за собой</w:t>
      </w:r>
      <w:r w:rsidR="00805FBE">
        <w:rPr>
          <w:sz w:val="28"/>
          <w:szCs w:val="28"/>
        </w:rPr>
        <w:t>.</w:t>
      </w:r>
    </w:p>
    <w:p w:rsidR="00A845FA" w:rsidRDefault="00A845FA" w:rsidP="001D4809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933CD1" w:rsidRDefault="00933CD1" w:rsidP="001D4809">
      <w:pPr>
        <w:pStyle w:val="31"/>
        <w:spacing w:after="0"/>
        <w:ind w:firstLine="567"/>
        <w:jc w:val="both"/>
        <w:rPr>
          <w:sz w:val="28"/>
          <w:szCs w:val="28"/>
        </w:rPr>
      </w:pPr>
    </w:p>
    <w:tbl>
      <w:tblPr>
        <w:tblW w:w="10217" w:type="dxa"/>
        <w:tblInd w:w="108" w:type="dxa"/>
        <w:tblLook w:val="04A0"/>
      </w:tblPr>
      <w:tblGrid>
        <w:gridCol w:w="4820"/>
        <w:gridCol w:w="5397"/>
      </w:tblGrid>
      <w:tr w:rsidR="0024775C" w:rsidRPr="002F2629" w:rsidTr="00E46CB2">
        <w:trPr>
          <w:trHeight w:val="1381"/>
        </w:trPr>
        <w:tc>
          <w:tcPr>
            <w:tcW w:w="4820" w:type="dxa"/>
          </w:tcPr>
          <w:p w:rsidR="0024775C" w:rsidRPr="00DC0E7D" w:rsidRDefault="0024775C" w:rsidP="00E46CB2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C0E7D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D97B5F">
              <w:rPr>
                <w:sz w:val="28"/>
                <w:szCs w:val="28"/>
              </w:rPr>
              <w:t>Леонидовского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DC0E7D">
              <w:rPr>
                <w:sz w:val="28"/>
                <w:szCs w:val="28"/>
              </w:rPr>
              <w:t xml:space="preserve"> Смоленской области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DC0E7D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97" w:type="dxa"/>
            <w:tcBorders>
              <w:left w:val="nil"/>
            </w:tcBorders>
          </w:tcPr>
          <w:p w:rsidR="0024775C" w:rsidRPr="00F816B6" w:rsidRDefault="0024775C" w:rsidP="00E46CB2">
            <w:pPr>
              <w:pStyle w:val="31"/>
              <w:spacing w:after="0"/>
              <w:jc w:val="right"/>
              <w:rPr>
                <w:b/>
                <w:sz w:val="28"/>
                <w:szCs w:val="28"/>
              </w:rPr>
            </w:pPr>
          </w:p>
          <w:p w:rsidR="0024775C" w:rsidRDefault="0024775C" w:rsidP="00E46CB2">
            <w:pPr>
              <w:tabs>
                <w:tab w:val="left" w:pos="1492"/>
              </w:tabs>
            </w:pPr>
          </w:p>
          <w:p w:rsidR="0024775C" w:rsidRDefault="0024775C" w:rsidP="00E46CB2">
            <w:pPr>
              <w:tabs>
                <w:tab w:val="left" w:pos="1492"/>
              </w:tabs>
            </w:pPr>
          </w:p>
          <w:p w:rsidR="0024775C" w:rsidRPr="003C6EAC" w:rsidRDefault="0024775C" w:rsidP="00D97B5F">
            <w:pPr>
              <w:tabs>
                <w:tab w:val="left" w:pos="1492"/>
              </w:tabs>
              <w:rPr>
                <w:sz w:val="28"/>
                <w:szCs w:val="28"/>
              </w:rPr>
            </w:pPr>
            <w:r>
              <w:t xml:space="preserve">   </w:t>
            </w:r>
            <w:r>
              <w:tab/>
              <w:t xml:space="preserve">                          </w:t>
            </w:r>
            <w:r w:rsidR="00252948">
              <w:t xml:space="preserve">           </w:t>
            </w:r>
            <w:r w:rsidR="00D97B5F">
              <w:rPr>
                <w:sz w:val="28"/>
                <w:szCs w:val="28"/>
              </w:rPr>
              <w:t>С.М</w:t>
            </w:r>
            <w:r w:rsidRPr="003C6EAC">
              <w:rPr>
                <w:sz w:val="28"/>
                <w:szCs w:val="28"/>
              </w:rPr>
              <w:t xml:space="preserve">. Малахова       </w:t>
            </w:r>
          </w:p>
        </w:tc>
      </w:tr>
    </w:tbl>
    <w:p w:rsidR="0024775C" w:rsidRDefault="0024775C" w:rsidP="0024775C">
      <w:pPr>
        <w:pStyle w:val="a9"/>
        <w:ind w:left="0" w:right="-55" w:firstLine="0"/>
        <w:jc w:val="both"/>
        <w:rPr>
          <w:sz w:val="28"/>
        </w:rPr>
      </w:pPr>
    </w:p>
    <w:p w:rsidR="0024775C" w:rsidRDefault="0024775C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D97B5F" w:rsidRPr="00D97B5F" w:rsidRDefault="00D97B5F" w:rsidP="00D97B5F">
      <w:pPr>
        <w:pStyle w:val="a9"/>
        <w:ind w:left="0" w:right="-55" w:firstLine="0"/>
        <w:jc w:val="both"/>
        <w:rPr>
          <w:sz w:val="28"/>
        </w:rPr>
      </w:pPr>
    </w:p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tbl>
      <w:tblPr>
        <w:tblStyle w:val="ad"/>
        <w:tblW w:w="0" w:type="auto"/>
        <w:tblInd w:w="4644" w:type="dxa"/>
        <w:tblLook w:val="04A0"/>
      </w:tblPr>
      <w:tblGrid>
        <w:gridCol w:w="5387"/>
      </w:tblGrid>
      <w:tr w:rsidR="00007777" w:rsidTr="004E2C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52948" w:rsidRDefault="00252948" w:rsidP="00252948">
            <w:pPr>
              <w:pStyle w:val="ConsPlusNormal"/>
              <w:ind w:firstLine="61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07777" w:rsidRPr="00A845FA" w:rsidRDefault="00007777" w:rsidP="00252948">
            <w:pPr>
              <w:pStyle w:val="ConsPlusNormal"/>
              <w:ind w:right="-846" w:firstLine="614"/>
              <w:outlineLvl w:val="0"/>
              <w:rPr>
                <w:sz w:val="28"/>
                <w:szCs w:val="28"/>
              </w:rPr>
            </w:pPr>
            <w:r w:rsidRPr="00A845FA">
              <w:rPr>
                <w:sz w:val="28"/>
                <w:szCs w:val="28"/>
              </w:rPr>
              <w:t>Утвержден</w:t>
            </w:r>
          </w:p>
          <w:p w:rsidR="00007777" w:rsidRPr="00A845FA" w:rsidRDefault="004E2CDC" w:rsidP="00252948">
            <w:pPr>
              <w:pStyle w:val="ConsPlusNormal"/>
              <w:ind w:firstLine="6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7777" w:rsidRPr="00A845FA">
              <w:rPr>
                <w:sz w:val="28"/>
                <w:szCs w:val="28"/>
              </w:rPr>
              <w:t>остановлением</w:t>
            </w:r>
            <w:r w:rsidR="002B3A99">
              <w:rPr>
                <w:sz w:val="28"/>
                <w:szCs w:val="28"/>
              </w:rPr>
              <w:t xml:space="preserve"> </w:t>
            </w:r>
            <w:r w:rsidR="00007777" w:rsidRPr="00A845FA">
              <w:rPr>
                <w:sz w:val="28"/>
                <w:szCs w:val="28"/>
              </w:rPr>
              <w:t>Администрации</w:t>
            </w:r>
          </w:p>
          <w:p w:rsidR="00007777" w:rsidRPr="00A845FA" w:rsidRDefault="00D97B5F" w:rsidP="00252948">
            <w:pPr>
              <w:pStyle w:val="ConsPlusNormal"/>
              <w:ind w:left="642" w:hanging="4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Леонидовского</w:t>
            </w:r>
            <w:proofErr w:type="spellEnd"/>
            <w:r w:rsidR="004E2CDC">
              <w:rPr>
                <w:sz w:val="28"/>
                <w:szCs w:val="28"/>
              </w:rPr>
              <w:t xml:space="preserve"> сельского </w:t>
            </w:r>
            <w:r w:rsidR="00007777">
              <w:rPr>
                <w:sz w:val="28"/>
                <w:szCs w:val="28"/>
              </w:rPr>
              <w:t xml:space="preserve">поселения </w:t>
            </w:r>
            <w:r w:rsidR="00252948">
              <w:rPr>
                <w:sz w:val="28"/>
                <w:szCs w:val="28"/>
              </w:rPr>
              <w:t xml:space="preserve">          </w:t>
            </w:r>
            <w:proofErr w:type="spellStart"/>
            <w:r w:rsidR="00007777">
              <w:rPr>
                <w:sz w:val="28"/>
                <w:szCs w:val="28"/>
              </w:rPr>
              <w:t>Ельнинского</w:t>
            </w:r>
            <w:proofErr w:type="spellEnd"/>
            <w:r w:rsidR="00007777">
              <w:rPr>
                <w:sz w:val="28"/>
                <w:szCs w:val="28"/>
              </w:rPr>
              <w:t xml:space="preserve"> района Смоленской области</w:t>
            </w:r>
            <w:r w:rsidR="00252948">
              <w:rPr>
                <w:sz w:val="28"/>
                <w:szCs w:val="28"/>
              </w:rPr>
              <w:t xml:space="preserve"> </w:t>
            </w:r>
            <w:r w:rsidR="00007777" w:rsidRPr="00A845F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06.05.2020</w:t>
            </w:r>
            <w:r w:rsidR="004E2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30</w:t>
            </w:r>
            <w:r w:rsidR="00007777">
              <w:rPr>
                <w:sz w:val="28"/>
                <w:szCs w:val="28"/>
              </w:rPr>
              <w:t xml:space="preserve"> </w:t>
            </w:r>
          </w:p>
          <w:p w:rsidR="00007777" w:rsidRDefault="00007777" w:rsidP="00252948">
            <w:pPr>
              <w:pStyle w:val="ConsPlusNormal"/>
              <w:ind w:firstLine="614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007777" w:rsidRDefault="00007777">
      <w:pPr>
        <w:pStyle w:val="ConsPlusNormal"/>
        <w:jc w:val="right"/>
        <w:outlineLvl w:val="0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bookmarkStart w:id="1" w:name="P29"/>
      <w:bookmarkEnd w:id="1"/>
      <w:r w:rsidRPr="00A845FA">
        <w:rPr>
          <w:sz w:val="28"/>
          <w:szCs w:val="28"/>
        </w:rPr>
        <w:t>ПОРЯДОК</w:t>
      </w:r>
    </w:p>
    <w:p w:rsidR="00941E4A" w:rsidRPr="00A845FA" w:rsidRDefault="00941E4A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>СОСТАВЛЕНИЯ,</w:t>
      </w:r>
      <w:r w:rsidR="00614124">
        <w:rPr>
          <w:sz w:val="28"/>
          <w:szCs w:val="28"/>
        </w:rPr>
        <w:t xml:space="preserve"> УТВЕРЖДЕНИЯ И ВЕДЕНИЯ БЮДЖЕТНЫХ</w:t>
      </w:r>
      <w:r w:rsidRPr="00A845FA">
        <w:rPr>
          <w:sz w:val="28"/>
          <w:szCs w:val="28"/>
        </w:rPr>
        <w:t xml:space="preserve"> СМЕТ</w:t>
      </w:r>
    </w:p>
    <w:p w:rsidR="00941E4A" w:rsidRPr="00A845FA" w:rsidRDefault="00941E4A" w:rsidP="002B3A99">
      <w:pPr>
        <w:pStyle w:val="ConsPlusTitle"/>
        <w:jc w:val="center"/>
        <w:rPr>
          <w:sz w:val="28"/>
          <w:szCs w:val="28"/>
        </w:rPr>
      </w:pPr>
      <w:r w:rsidRPr="00A845FA">
        <w:rPr>
          <w:sz w:val="28"/>
          <w:szCs w:val="28"/>
        </w:rPr>
        <w:t xml:space="preserve">АДМИНИСТРАЦИИ </w:t>
      </w:r>
      <w:r w:rsidR="00D97B5F">
        <w:rPr>
          <w:sz w:val="28"/>
          <w:szCs w:val="28"/>
        </w:rPr>
        <w:t>ЛЕОНИДОВСКОГО</w:t>
      </w:r>
      <w:r w:rsidR="002B3A99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41E4A" w:rsidRPr="00A845FA" w:rsidRDefault="00941E4A">
      <w:pPr>
        <w:pStyle w:val="ConsPlusNormal"/>
        <w:jc w:val="both"/>
        <w:rPr>
          <w:sz w:val="28"/>
          <w:szCs w:val="28"/>
        </w:rPr>
      </w:pPr>
    </w:p>
    <w:p w:rsidR="00941E4A" w:rsidRPr="005D2F18" w:rsidRDefault="00941E4A" w:rsidP="00954020">
      <w:pPr>
        <w:pStyle w:val="ConsPlusNormal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5D2F18">
        <w:rPr>
          <w:sz w:val="28"/>
          <w:szCs w:val="28"/>
        </w:rPr>
        <w:t>Общие положения</w:t>
      </w:r>
    </w:p>
    <w:p w:rsidR="00941E4A" w:rsidRPr="00252948" w:rsidRDefault="000E3179" w:rsidP="0094423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B1E">
        <w:rPr>
          <w:sz w:val="28"/>
          <w:szCs w:val="28"/>
        </w:rPr>
        <w:t>1</w:t>
      </w:r>
      <w:r w:rsidR="00075428">
        <w:rPr>
          <w:sz w:val="28"/>
          <w:szCs w:val="28"/>
        </w:rPr>
        <w:t>.</w:t>
      </w:r>
      <w:r w:rsidR="00941E4A" w:rsidRPr="00A845FA">
        <w:rPr>
          <w:sz w:val="28"/>
          <w:szCs w:val="28"/>
        </w:rPr>
        <w:t xml:space="preserve"> </w:t>
      </w:r>
      <w:proofErr w:type="gramStart"/>
      <w:r w:rsidR="00941E4A" w:rsidRPr="00A845FA">
        <w:rPr>
          <w:sz w:val="28"/>
          <w:szCs w:val="28"/>
        </w:rPr>
        <w:t xml:space="preserve">Настоящий Порядок определяет правила составления, утверждения и ведения бюджетных смет </w:t>
      </w:r>
      <w:r w:rsidR="00941E4A" w:rsidRPr="006C0FFE">
        <w:rPr>
          <w:sz w:val="28"/>
          <w:szCs w:val="28"/>
        </w:rPr>
        <w:t>Администрации</w:t>
      </w:r>
      <w:r w:rsidR="00941E4A" w:rsidRPr="00A845FA">
        <w:rPr>
          <w:sz w:val="28"/>
          <w:szCs w:val="28"/>
        </w:rPr>
        <w:t xml:space="preserve">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6C0FFE">
        <w:rPr>
          <w:sz w:val="28"/>
          <w:szCs w:val="28"/>
        </w:rPr>
        <w:t xml:space="preserve"> сельского поселения </w:t>
      </w:r>
      <w:proofErr w:type="spellStart"/>
      <w:r w:rsidR="006C0FFE">
        <w:rPr>
          <w:sz w:val="28"/>
          <w:szCs w:val="28"/>
        </w:rPr>
        <w:t>Ельнинского</w:t>
      </w:r>
      <w:proofErr w:type="spellEnd"/>
      <w:r w:rsidR="006C0FFE">
        <w:rPr>
          <w:sz w:val="28"/>
          <w:szCs w:val="28"/>
        </w:rPr>
        <w:t xml:space="preserve"> района Смоленской област</w:t>
      </w:r>
      <w:r w:rsidR="00941E4A" w:rsidRPr="00A845FA">
        <w:rPr>
          <w:sz w:val="28"/>
          <w:szCs w:val="28"/>
        </w:rPr>
        <w:t>и</w:t>
      </w:r>
      <w:r w:rsidR="004047C3">
        <w:rPr>
          <w:sz w:val="28"/>
          <w:szCs w:val="28"/>
        </w:rPr>
        <w:t xml:space="preserve"> </w:t>
      </w:r>
      <w:r w:rsidR="00252948">
        <w:rPr>
          <w:sz w:val="28"/>
          <w:szCs w:val="28"/>
        </w:rPr>
        <w:t>(далее – А</w:t>
      </w:r>
      <w:r w:rsidR="004047C3" w:rsidRPr="004047C3">
        <w:rPr>
          <w:sz w:val="28"/>
          <w:szCs w:val="28"/>
        </w:rPr>
        <w:t>дминистрация)</w:t>
      </w:r>
      <w:r w:rsidR="00CA6CBF">
        <w:rPr>
          <w:sz w:val="28"/>
          <w:szCs w:val="28"/>
        </w:rPr>
        <w:t xml:space="preserve"> и</w:t>
      </w:r>
      <w:r w:rsidR="00941E4A" w:rsidRPr="00A845FA">
        <w:rPr>
          <w:sz w:val="28"/>
          <w:szCs w:val="28"/>
        </w:rPr>
        <w:t xml:space="preserve"> разработан в соответствии </w:t>
      </w:r>
      <w:r w:rsidR="00954020" w:rsidRPr="00954020">
        <w:rPr>
          <w:sz w:val="28"/>
          <w:szCs w:val="28"/>
        </w:rPr>
        <w:t xml:space="preserve">со статьями </w:t>
      </w:r>
      <w:hyperlink r:id="rId9" w:anchor="/document/99/901714433/ZA00MGA2O6/" w:tooltip="Статья 162. Бюджетные полномочия получателя бюджетных средств" w:history="1">
        <w:r w:rsidR="00954020" w:rsidRPr="00252948">
          <w:rPr>
            <w:rStyle w:val="ae"/>
            <w:color w:val="auto"/>
            <w:sz w:val="28"/>
            <w:szCs w:val="28"/>
            <w:u w:val="none"/>
          </w:rPr>
          <w:t>162</w:t>
        </w:r>
      </w:hyperlink>
      <w:r w:rsidR="00954020" w:rsidRPr="00252948">
        <w:rPr>
          <w:sz w:val="28"/>
          <w:szCs w:val="28"/>
        </w:rPr>
        <w:t xml:space="preserve">, </w:t>
      </w:r>
      <w:hyperlink r:id="rId10" w:anchor="/document/99/901714433/ZAP205I3CV/" w:tooltip="Статья 221. Бюджетная смета" w:history="1">
        <w:r w:rsidR="00954020" w:rsidRPr="00252948">
          <w:rPr>
            <w:rStyle w:val="ae"/>
            <w:color w:val="auto"/>
            <w:sz w:val="28"/>
            <w:szCs w:val="28"/>
            <w:u w:val="none"/>
          </w:rPr>
          <w:t>221</w:t>
        </w:r>
      </w:hyperlink>
      <w:r w:rsidR="00954020" w:rsidRPr="00252948">
        <w:rPr>
          <w:sz w:val="28"/>
          <w:szCs w:val="28"/>
        </w:rPr>
        <w:t xml:space="preserve"> Бюджетного кодекса</w:t>
      </w:r>
      <w:r w:rsidR="00954020" w:rsidRPr="00252948">
        <w:t xml:space="preserve"> </w:t>
      </w:r>
      <w:r w:rsidR="00941E4A" w:rsidRPr="00252948">
        <w:rPr>
          <w:sz w:val="28"/>
          <w:szCs w:val="28"/>
        </w:rPr>
        <w:t xml:space="preserve">Российской Федерации, </w:t>
      </w:r>
      <w:hyperlink r:id="rId11" w:anchor="/document/99/542618759/" w:history="1">
        <w:r w:rsidR="00954020" w:rsidRPr="00252948">
          <w:rPr>
            <w:rStyle w:val="ae"/>
            <w:color w:val="auto"/>
            <w:sz w:val="28"/>
            <w:szCs w:val="28"/>
            <w:u w:val="none"/>
          </w:rPr>
          <w:t>приказом Министерства финансов Российской Федерации от 14.02.2018 № 26н</w:t>
        </w:r>
      </w:hyperlink>
      <w:r w:rsidR="00954020" w:rsidRPr="00252948">
        <w:rPr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941E4A" w:rsidRPr="00252948">
        <w:rPr>
          <w:sz w:val="28"/>
          <w:szCs w:val="28"/>
        </w:rPr>
        <w:t>".</w:t>
      </w:r>
      <w:proofErr w:type="gramEnd"/>
    </w:p>
    <w:p w:rsidR="005E52AA" w:rsidRPr="00252948" w:rsidRDefault="00941E4A" w:rsidP="00252948">
      <w:pPr>
        <w:pStyle w:val="ConsPlusNormal"/>
        <w:jc w:val="center"/>
        <w:outlineLvl w:val="1"/>
        <w:rPr>
          <w:bCs/>
          <w:sz w:val="28"/>
          <w:szCs w:val="28"/>
        </w:rPr>
      </w:pPr>
      <w:r w:rsidRPr="00A845FA">
        <w:rPr>
          <w:sz w:val="28"/>
          <w:szCs w:val="28"/>
        </w:rPr>
        <w:t xml:space="preserve">2. </w:t>
      </w:r>
      <w:r w:rsidR="005E52AA" w:rsidRPr="005E52AA">
        <w:rPr>
          <w:rStyle w:val="af0"/>
          <w:b w:val="0"/>
          <w:sz w:val="28"/>
          <w:szCs w:val="28"/>
        </w:rPr>
        <w:t>Порядок составления бюджетных смет</w:t>
      </w:r>
    </w:p>
    <w:p w:rsidR="00BC1E2D" w:rsidRPr="00BC1E2D" w:rsidRDefault="003B3B1E" w:rsidP="00BC1E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E2D" w:rsidRPr="00BC1E2D">
        <w:rPr>
          <w:sz w:val="28"/>
          <w:szCs w:val="28"/>
        </w:rPr>
        <w:t>1. Бюджетная смет</w:t>
      </w:r>
      <w:r w:rsidR="00252948">
        <w:rPr>
          <w:sz w:val="28"/>
          <w:szCs w:val="28"/>
        </w:rPr>
        <w:t>а (далее - смета) составляется А</w:t>
      </w:r>
      <w:r w:rsidR="00BC1E2D" w:rsidRPr="00BC1E2D">
        <w:rPr>
          <w:sz w:val="28"/>
          <w:szCs w:val="28"/>
        </w:rPr>
        <w:t xml:space="preserve">дминистрацией в целях установления объема и распределения направлений расходования средств бюджета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544894">
        <w:rPr>
          <w:sz w:val="28"/>
          <w:szCs w:val="28"/>
        </w:rPr>
        <w:t xml:space="preserve"> сельского </w:t>
      </w:r>
      <w:r w:rsidR="00BC1E2D" w:rsidRPr="00BC1E2D">
        <w:rPr>
          <w:sz w:val="28"/>
          <w:szCs w:val="28"/>
        </w:rPr>
        <w:t>поселения</w:t>
      </w:r>
      <w:r w:rsidR="00544894">
        <w:rPr>
          <w:sz w:val="28"/>
          <w:szCs w:val="28"/>
        </w:rPr>
        <w:t xml:space="preserve"> </w:t>
      </w:r>
      <w:proofErr w:type="spellStart"/>
      <w:r w:rsidR="00544894">
        <w:rPr>
          <w:sz w:val="28"/>
          <w:szCs w:val="28"/>
        </w:rPr>
        <w:t>Ельнинского</w:t>
      </w:r>
      <w:proofErr w:type="spellEnd"/>
      <w:r w:rsidR="00544894">
        <w:rPr>
          <w:sz w:val="28"/>
          <w:szCs w:val="28"/>
        </w:rPr>
        <w:t xml:space="preserve"> района Смоленской области (далее бюджета поселения)</w:t>
      </w:r>
      <w:r w:rsidR="00BC1E2D" w:rsidRPr="00BC1E2D">
        <w:rPr>
          <w:sz w:val="28"/>
          <w:szCs w:val="28"/>
        </w:rPr>
        <w:t xml:space="preserve"> на срок решения Совета депутатов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544894">
        <w:rPr>
          <w:sz w:val="28"/>
          <w:szCs w:val="28"/>
        </w:rPr>
        <w:t xml:space="preserve"> сельского поселения </w:t>
      </w:r>
      <w:proofErr w:type="spellStart"/>
      <w:r w:rsidR="00544894">
        <w:rPr>
          <w:sz w:val="28"/>
          <w:szCs w:val="28"/>
        </w:rPr>
        <w:t>Ельнинского</w:t>
      </w:r>
      <w:proofErr w:type="spellEnd"/>
      <w:r w:rsidR="00544894">
        <w:rPr>
          <w:sz w:val="28"/>
          <w:szCs w:val="28"/>
        </w:rPr>
        <w:t xml:space="preserve"> района Смоленской области (далее Совета депутатов) </w:t>
      </w:r>
      <w:r w:rsidR="00BC1E2D" w:rsidRPr="00BC1E2D">
        <w:rPr>
          <w:sz w:val="28"/>
          <w:szCs w:val="28"/>
        </w:rPr>
        <w:t>о бюджете на очередной финансовый год и плановый период.</w:t>
      </w:r>
    </w:p>
    <w:p w:rsidR="00BC1E2D" w:rsidRPr="00BC1E2D" w:rsidRDefault="00BC1E2D" w:rsidP="00BC1E2D">
      <w:pPr>
        <w:pStyle w:val="af"/>
        <w:jc w:val="both"/>
        <w:rPr>
          <w:sz w:val="28"/>
          <w:szCs w:val="28"/>
        </w:rPr>
      </w:pPr>
      <w:proofErr w:type="gramStart"/>
      <w:r w:rsidRPr="00BC1E2D">
        <w:rPr>
          <w:sz w:val="28"/>
          <w:szCs w:val="28"/>
        </w:rPr>
        <w:t xml:space="preserve">Показатели сметы утверждаются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</w:t>
      </w:r>
      <w:r w:rsidR="00252948">
        <w:rPr>
          <w:sz w:val="28"/>
          <w:szCs w:val="28"/>
        </w:rPr>
        <w:t>обеспечению выполнения функций А</w:t>
      </w:r>
      <w:r w:rsidRPr="00BC1E2D">
        <w:rPr>
          <w:sz w:val="28"/>
          <w:szCs w:val="28"/>
        </w:rPr>
        <w:t>дминистрации,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 и иных межбюджетных трансфертов (далее – лимиты бюджетных обязательств).</w:t>
      </w:r>
      <w:proofErr w:type="gramEnd"/>
    </w:p>
    <w:p w:rsidR="00BC1E2D" w:rsidRPr="00BC1E2D" w:rsidRDefault="003B3B1E" w:rsidP="00BC1E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E2D" w:rsidRPr="00BC1E2D">
        <w:rPr>
          <w:sz w:val="28"/>
          <w:szCs w:val="28"/>
        </w:rPr>
        <w:t xml:space="preserve">2. Показатели сметы формируются в разрезе разделов, подразделов, целевых статей, видов расходов с детализацией по кодам подгрупп и (или) элементов и кодов </w:t>
      </w:r>
      <w:r w:rsidR="00BC1E2D" w:rsidRPr="00BC1E2D">
        <w:rPr>
          <w:sz w:val="28"/>
          <w:szCs w:val="28"/>
        </w:rPr>
        <w:lastRenderedPageBreak/>
        <w:t>аналитики, применяемых при исполнении бюджета поселения, в рублях с двумя знаками после запятой.</w:t>
      </w:r>
    </w:p>
    <w:p w:rsidR="00BC1E2D" w:rsidRPr="00BC1E2D" w:rsidRDefault="003B3B1E" w:rsidP="00BC1E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1E2D" w:rsidRPr="00BC1E2D">
        <w:rPr>
          <w:sz w:val="28"/>
          <w:szCs w:val="28"/>
        </w:rPr>
        <w:t xml:space="preserve">3. Смета составляется путем формирования показателей сметы </w:t>
      </w:r>
      <w:r w:rsidR="00E46CB2">
        <w:rPr>
          <w:sz w:val="28"/>
          <w:szCs w:val="28"/>
        </w:rPr>
        <w:t>на очередной финансовый год (</w:t>
      </w:r>
      <w:r w:rsidR="00BC1E2D" w:rsidRPr="00BC1E2D">
        <w:rPr>
          <w:sz w:val="28"/>
          <w:szCs w:val="28"/>
        </w:rPr>
        <w:t>на очередной финансовый год и плановый период</w:t>
      </w:r>
      <w:r w:rsidR="00E46CB2">
        <w:rPr>
          <w:sz w:val="28"/>
          <w:szCs w:val="28"/>
        </w:rPr>
        <w:t>)</w:t>
      </w:r>
      <w:r w:rsidR="00BC1E2D" w:rsidRPr="00BC1E2D">
        <w:rPr>
          <w:sz w:val="28"/>
          <w:szCs w:val="28"/>
        </w:rPr>
        <w:t xml:space="preserve"> по форме согласно приложению № 1 к настоящему Порядку.</w:t>
      </w:r>
    </w:p>
    <w:p w:rsidR="00BC1E2D" w:rsidRPr="00BC1E2D" w:rsidRDefault="00BC1E2D" w:rsidP="00BC1E2D">
      <w:pPr>
        <w:pStyle w:val="af"/>
        <w:jc w:val="both"/>
        <w:rPr>
          <w:sz w:val="28"/>
          <w:szCs w:val="28"/>
        </w:rPr>
      </w:pPr>
      <w:r w:rsidRPr="00BC1E2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BC1E2D" w:rsidRPr="00BC1E2D" w:rsidRDefault="00BC1E2D" w:rsidP="00BC1E2D">
      <w:pPr>
        <w:pStyle w:val="af"/>
        <w:jc w:val="both"/>
        <w:rPr>
          <w:sz w:val="28"/>
          <w:szCs w:val="28"/>
        </w:rPr>
      </w:pPr>
      <w:r w:rsidRPr="00BC1E2D">
        <w:rPr>
          <w:sz w:val="28"/>
          <w:szCs w:val="28"/>
        </w:rPr>
        <w:t>Обоснования (расчеты) плановых сметных назначений форми</w:t>
      </w:r>
      <w:r w:rsidR="00252948">
        <w:rPr>
          <w:sz w:val="28"/>
          <w:szCs w:val="28"/>
        </w:rPr>
        <w:t>руются А</w:t>
      </w:r>
      <w:r w:rsidRPr="00BC1E2D">
        <w:rPr>
          <w:sz w:val="28"/>
          <w:szCs w:val="28"/>
        </w:rPr>
        <w:t>дминистрацией в рамках своей компетенции не позднее семи рабочих дней со дня доведения в установленном порядке соответствующих лимитов бюджетных обязательств.</w:t>
      </w:r>
    </w:p>
    <w:p w:rsidR="00BC1E2D" w:rsidRPr="00BC1E2D" w:rsidRDefault="00BC1E2D" w:rsidP="00BC1E2D">
      <w:pPr>
        <w:pStyle w:val="af"/>
        <w:jc w:val="both"/>
        <w:rPr>
          <w:sz w:val="28"/>
          <w:szCs w:val="28"/>
        </w:rPr>
      </w:pPr>
      <w:r w:rsidRPr="00BC1E2D">
        <w:rPr>
          <w:sz w:val="28"/>
          <w:szCs w:val="28"/>
        </w:rPr>
        <w:t xml:space="preserve">Обоснования (расчеты) плановых сметных показателей, за исключением показателей по зарезервированным средствам, формируются в процессе </w:t>
      </w:r>
      <w:proofErr w:type="gramStart"/>
      <w:r w:rsidRPr="00BC1E2D">
        <w:rPr>
          <w:sz w:val="28"/>
          <w:szCs w:val="28"/>
        </w:rPr>
        <w:t>формирования проекта решения Совета депутатов</w:t>
      </w:r>
      <w:proofErr w:type="gramEnd"/>
      <w:r w:rsidRPr="00BC1E2D">
        <w:rPr>
          <w:sz w:val="28"/>
          <w:szCs w:val="28"/>
        </w:rPr>
        <w:t xml:space="preserve"> о бюджете поселения на очередной финансовый год и плановый период и утверждаются при утверждении сметы.</w:t>
      </w:r>
    </w:p>
    <w:p w:rsidR="00941E4A" w:rsidRPr="00A845FA" w:rsidRDefault="00BC1E2D" w:rsidP="00252948">
      <w:pPr>
        <w:pStyle w:val="af"/>
        <w:jc w:val="both"/>
        <w:rPr>
          <w:sz w:val="28"/>
          <w:szCs w:val="28"/>
        </w:rPr>
      </w:pPr>
      <w:r w:rsidRPr="00BC1E2D">
        <w:rPr>
          <w:sz w:val="28"/>
          <w:szCs w:val="28"/>
        </w:rPr>
        <w:t xml:space="preserve">Формирование проекта сметы на очередной финансовый год </w:t>
      </w:r>
      <w:r w:rsidR="00E46CB2">
        <w:rPr>
          <w:sz w:val="28"/>
          <w:szCs w:val="28"/>
        </w:rPr>
        <w:t xml:space="preserve">(на очередной финансовый год </w:t>
      </w:r>
      <w:r w:rsidRPr="00BC1E2D">
        <w:rPr>
          <w:sz w:val="28"/>
          <w:szCs w:val="28"/>
        </w:rPr>
        <w:t>и плановый период</w:t>
      </w:r>
      <w:r w:rsidR="00E46CB2">
        <w:rPr>
          <w:sz w:val="28"/>
          <w:szCs w:val="28"/>
        </w:rPr>
        <w:t>)</w:t>
      </w:r>
      <w:r w:rsidRPr="00BC1E2D">
        <w:rPr>
          <w:sz w:val="28"/>
          <w:szCs w:val="28"/>
        </w:rPr>
        <w:t xml:space="preserve"> осуществляется одновременно с обоснованиями (расчетами) плановых сметных показателей в установленные сроки.</w:t>
      </w:r>
    </w:p>
    <w:p w:rsidR="00941E4A" w:rsidRPr="00252948" w:rsidRDefault="00941E4A" w:rsidP="00252948">
      <w:pPr>
        <w:jc w:val="center"/>
        <w:rPr>
          <w:b/>
          <w:sz w:val="28"/>
          <w:szCs w:val="28"/>
        </w:rPr>
      </w:pPr>
      <w:r w:rsidRPr="00A845FA">
        <w:rPr>
          <w:sz w:val="28"/>
          <w:szCs w:val="28"/>
        </w:rPr>
        <w:t xml:space="preserve">3. </w:t>
      </w:r>
      <w:r w:rsidR="003B3B1E" w:rsidRPr="003B3B1E">
        <w:rPr>
          <w:rStyle w:val="af0"/>
          <w:b w:val="0"/>
          <w:sz w:val="28"/>
          <w:szCs w:val="28"/>
        </w:rPr>
        <w:t>Порядок утверждения сметы</w:t>
      </w:r>
    </w:p>
    <w:p w:rsidR="00480865" w:rsidRPr="00480865" w:rsidRDefault="00941E4A" w:rsidP="00480865">
      <w:pPr>
        <w:pStyle w:val="af"/>
        <w:jc w:val="both"/>
        <w:rPr>
          <w:sz w:val="28"/>
          <w:szCs w:val="28"/>
        </w:rPr>
      </w:pPr>
      <w:r w:rsidRPr="00480865">
        <w:rPr>
          <w:sz w:val="28"/>
          <w:szCs w:val="28"/>
        </w:rPr>
        <w:t>3.1</w:t>
      </w:r>
      <w:r w:rsidR="00FC1472">
        <w:rPr>
          <w:sz w:val="28"/>
          <w:szCs w:val="28"/>
        </w:rPr>
        <w:t xml:space="preserve">. Смета утверждается Главой </w:t>
      </w:r>
      <w:r w:rsidR="00480865" w:rsidRPr="00480865">
        <w:rPr>
          <w:sz w:val="28"/>
          <w:szCs w:val="28"/>
        </w:rPr>
        <w:t>муниципального образования</w:t>
      </w:r>
      <w:r w:rsidR="00FC1472">
        <w:rPr>
          <w:sz w:val="28"/>
          <w:szCs w:val="28"/>
        </w:rPr>
        <w:t xml:space="preserve"> </w:t>
      </w:r>
      <w:proofErr w:type="spellStart"/>
      <w:r w:rsidR="00D97B5F">
        <w:rPr>
          <w:sz w:val="28"/>
          <w:szCs w:val="28"/>
        </w:rPr>
        <w:t>Леонидовского</w:t>
      </w:r>
      <w:proofErr w:type="spellEnd"/>
      <w:r w:rsidR="00FC1472">
        <w:rPr>
          <w:sz w:val="28"/>
          <w:szCs w:val="28"/>
        </w:rPr>
        <w:t xml:space="preserve"> сельского поселения </w:t>
      </w:r>
      <w:proofErr w:type="spellStart"/>
      <w:r w:rsidR="00FC1472">
        <w:rPr>
          <w:sz w:val="28"/>
          <w:szCs w:val="28"/>
        </w:rPr>
        <w:t>Ельнинского</w:t>
      </w:r>
      <w:proofErr w:type="spellEnd"/>
      <w:r w:rsidR="00FC1472">
        <w:rPr>
          <w:sz w:val="28"/>
          <w:szCs w:val="28"/>
        </w:rPr>
        <w:t xml:space="preserve"> района Смоленской области (далее – Глава муниципального образования)</w:t>
      </w:r>
      <w:r w:rsidR="00480865" w:rsidRPr="00480865">
        <w:rPr>
          <w:sz w:val="28"/>
          <w:szCs w:val="28"/>
        </w:rPr>
        <w:t xml:space="preserve"> или иным уполномоченным лицом.</w:t>
      </w:r>
    </w:p>
    <w:p w:rsidR="00480865" w:rsidRPr="00480865" w:rsidRDefault="00FC1472" w:rsidP="0048086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3.2. Утверждение сметы А</w:t>
      </w:r>
      <w:r w:rsidR="00480865" w:rsidRPr="00480865">
        <w:rPr>
          <w:sz w:val="28"/>
          <w:szCs w:val="28"/>
        </w:rPr>
        <w:t>дминистрации осуществляется не позднее десяти рабочих дней со дня доведения ей в установленном порядке соответствующих лимитов бюджетных обязательств.</w:t>
      </w:r>
    </w:p>
    <w:p w:rsidR="00941E4A" w:rsidRPr="00A845FA" w:rsidRDefault="00480865" w:rsidP="00252948">
      <w:pPr>
        <w:pStyle w:val="af"/>
        <w:jc w:val="both"/>
        <w:rPr>
          <w:sz w:val="28"/>
          <w:szCs w:val="28"/>
        </w:rPr>
      </w:pPr>
      <w:r w:rsidRPr="00480865">
        <w:rPr>
          <w:sz w:val="28"/>
          <w:szCs w:val="28"/>
        </w:rPr>
        <w:t>3.3.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сметы, за исключением показателей по зарезервированным средствам.</w:t>
      </w:r>
    </w:p>
    <w:p w:rsidR="00941E4A" w:rsidRPr="00252948" w:rsidRDefault="00941E4A" w:rsidP="00252948">
      <w:pPr>
        <w:jc w:val="center"/>
        <w:rPr>
          <w:b/>
          <w:sz w:val="28"/>
          <w:szCs w:val="28"/>
        </w:rPr>
      </w:pPr>
      <w:r w:rsidRPr="0092770D">
        <w:rPr>
          <w:sz w:val="28"/>
          <w:szCs w:val="28"/>
        </w:rPr>
        <w:t>4.</w:t>
      </w:r>
      <w:r w:rsidRPr="0092770D">
        <w:rPr>
          <w:b/>
          <w:sz w:val="28"/>
          <w:szCs w:val="28"/>
        </w:rPr>
        <w:t xml:space="preserve"> </w:t>
      </w:r>
      <w:r w:rsidR="0092770D" w:rsidRPr="0092770D">
        <w:rPr>
          <w:rStyle w:val="af0"/>
          <w:b w:val="0"/>
          <w:sz w:val="28"/>
          <w:szCs w:val="28"/>
        </w:rPr>
        <w:t>Порядок ведения сметы</w:t>
      </w:r>
    </w:p>
    <w:p w:rsidR="00BB165B" w:rsidRPr="00BB165B" w:rsidRDefault="006D5DCC" w:rsidP="00BB165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6D5DCC">
        <w:rPr>
          <w:sz w:val="28"/>
          <w:szCs w:val="28"/>
        </w:rPr>
        <w:t xml:space="preserve">. </w:t>
      </w:r>
      <w:r w:rsidR="00BB165B" w:rsidRPr="00BB165B">
        <w:rPr>
          <w:sz w:val="28"/>
          <w:szCs w:val="28"/>
        </w:rPr>
        <w:t>Ведением сметы является внесение изменений в показатели сметы в пределах, доведенных в установленном порядке объемов лимитов бюджетных обязательств.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lastRenderedPageBreak/>
        <w:t xml:space="preserve">Изменения </w:t>
      </w:r>
      <w:r w:rsidR="00FC1472">
        <w:rPr>
          <w:sz w:val="28"/>
          <w:szCs w:val="28"/>
        </w:rPr>
        <w:t>показателей сметы составляются А</w:t>
      </w:r>
      <w:r w:rsidRPr="006D5DCC">
        <w:rPr>
          <w:sz w:val="28"/>
          <w:szCs w:val="28"/>
        </w:rPr>
        <w:t>дминистрацией по форме согласно приложению № 2 к настоящему Порядку.</w:t>
      </w:r>
    </w:p>
    <w:p w:rsidR="006D5DCC" w:rsidRPr="006D5DCC" w:rsidRDefault="00B674AA" w:rsidP="006D5DC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D5DCC" w:rsidRPr="006D5DCC">
        <w:rPr>
          <w:sz w:val="28"/>
          <w:szCs w:val="28"/>
        </w:rPr>
        <w:t>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 xml:space="preserve">- изменяющих объемы сметных назначений в случае изменения </w:t>
      </w:r>
      <w:r w:rsidR="00FC1472">
        <w:rPr>
          <w:sz w:val="28"/>
          <w:szCs w:val="28"/>
        </w:rPr>
        <w:t>доведенного А</w:t>
      </w:r>
      <w:r w:rsidRPr="006D5DCC">
        <w:rPr>
          <w:sz w:val="28"/>
          <w:szCs w:val="28"/>
        </w:rPr>
        <w:t>дминистрации в установленном порядке объема лимитов бюджетных обязательств;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6D5DCC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D5DCC">
        <w:rPr>
          <w:sz w:val="28"/>
          <w:szCs w:val="28"/>
        </w:rPr>
        <w:t xml:space="preserve"> и лимитов бюджетных обязательств;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 xml:space="preserve">- изменяющих распределение сметных назначений, не требующих изменения </w:t>
      </w:r>
      <w:proofErr w:type="gramStart"/>
      <w:r w:rsidRPr="006D5DCC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D5DCC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>- изменяющих распределение сметных назначений по кодам аналитики, установленным в соответствии с пунктом 2</w:t>
      </w:r>
      <w:r w:rsidR="00A544FD">
        <w:rPr>
          <w:sz w:val="28"/>
          <w:szCs w:val="28"/>
        </w:rPr>
        <w:t>.2.</w:t>
      </w:r>
      <w:r w:rsidRPr="006D5DCC">
        <w:rPr>
          <w:sz w:val="28"/>
          <w:szCs w:val="28"/>
        </w:rPr>
        <w:t xml:space="preserve"> настоящего Порядка, не требующих изменения </w:t>
      </w:r>
      <w:proofErr w:type="gramStart"/>
      <w:r w:rsidRPr="006D5DCC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D5DCC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6D5DCC" w:rsidRPr="006D5DCC" w:rsidRDefault="00B674AA" w:rsidP="006D5DC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D5DCC" w:rsidRPr="006D5DCC">
        <w:rPr>
          <w:sz w:val="28"/>
          <w:szCs w:val="28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сформированных в соо</w:t>
      </w:r>
      <w:r w:rsidR="005809E9">
        <w:rPr>
          <w:sz w:val="28"/>
          <w:szCs w:val="28"/>
        </w:rPr>
        <w:t>тветствии с положениями пункта 2</w:t>
      </w:r>
      <w:r w:rsidR="00A544FD">
        <w:rPr>
          <w:sz w:val="28"/>
          <w:szCs w:val="28"/>
        </w:rPr>
        <w:t>.3.</w:t>
      </w:r>
      <w:r w:rsidR="006D5DCC" w:rsidRPr="006D5DCC">
        <w:rPr>
          <w:sz w:val="28"/>
          <w:szCs w:val="28"/>
        </w:rPr>
        <w:t xml:space="preserve"> настоящего Порядка.</w:t>
      </w:r>
    </w:p>
    <w:p w:rsidR="006D5DCC" w:rsidRPr="006D5DCC" w:rsidRDefault="006D5DCC" w:rsidP="006D5DCC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</w:t>
      </w:r>
      <w:r w:rsidR="00A544FD">
        <w:rPr>
          <w:sz w:val="28"/>
          <w:szCs w:val="28"/>
        </w:rPr>
        <w:t>ктом 4.5.</w:t>
      </w:r>
      <w:r w:rsidRPr="006D5DCC">
        <w:rPr>
          <w:sz w:val="28"/>
          <w:szCs w:val="28"/>
        </w:rPr>
        <w:t xml:space="preserve"> настоящего Порядка.</w:t>
      </w:r>
    </w:p>
    <w:p w:rsidR="006D5DCC" w:rsidRPr="006D5DCC" w:rsidRDefault="00B674AA" w:rsidP="006D5DC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D5DCC" w:rsidRPr="006D5DCC">
        <w:rPr>
          <w:sz w:val="28"/>
          <w:szCs w:val="28"/>
        </w:rPr>
        <w:t xml:space="preserve">. Внесение изменений в смету, требующих изменения </w:t>
      </w:r>
      <w:proofErr w:type="gramStart"/>
      <w:r w:rsidR="006D5DCC" w:rsidRPr="006D5DCC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="006D5DCC" w:rsidRPr="006D5DCC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6D5DCC" w:rsidRPr="006D5DCC" w:rsidRDefault="00B674AA" w:rsidP="006D5DC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D5DCC" w:rsidRPr="006D5DCC">
        <w:rPr>
          <w:sz w:val="28"/>
          <w:szCs w:val="28"/>
        </w:rPr>
        <w:t>. Утверждение из</w:t>
      </w:r>
      <w:r w:rsidR="00FC1472">
        <w:rPr>
          <w:sz w:val="28"/>
          <w:szCs w:val="28"/>
        </w:rPr>
        <w:t>менений в смету осуществляется Г</w:t>
      </w:r>
      <w:r w:rsidR="006D5DCC" w:rsidRPr="006D5DCC">
        <w:rPr>
          <w:sz w:val="28"/>
          <w:szCs w:val="28"/>
        </w:rPr>
        <w:t>лавой муниципального образования или иным уполномоченным лицом.</w:t>
      </w:r>
    </w:p>
    <w:p w:rsidR="006D5DCC" w:rsidRPr="006D5DCC" w:rsidRDefault="00FC1472" w:rsidP="006D5DC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Утверждение изменений в смету А</w:t>
      </w:r>
      <w:r w:rsidR="006D5DCC" w:rsidRPr="006D5DCC">
        <w:rPr>
          <w:sz w:val="28"/>
          <w:szCs w:val="28"/>
        </w:rPr>
        <w:t>дминистрации осуществляется не позднее десяти рабочих дней со дня доведения в установленном порядке изменений лимитов бюджетных обязательств.</w:t>
      </w:r>
    </w:p>
    <w:p w:rsidR="004E099E" w:rsidRPr="006D5DCC" w:rsidRDefault="006D5DCC" w:rsidP="00FC1472">
      <w:pPr>
        <w:pStyle w:val="af"/>
        <w:jc w:val="both"/>
        <w:rPr>
          <w:sz w:val="28"/>
          <w:szCs w:val="28"/>
        </w:rPr>
      </w:pPr>
      <w:r w:rsidRPr="006D5DCC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</w:t>
      </w:r>
      <w:r w:rsidR="003B7060">
        <w:rPr>
          <w:sz w:val="28"/>
          <w:szCs w:val="28"/>
        </w:rPr>
        <w:t>тветствии с положениями пункта 3.3</w:t>
      </w:r>
      <w:r w:rsidR="00FC1472">
        <w:rPr>
          <w:sz w:val="28"/>
          <w:szCs w:val="28"/>
        </w:rPr>
        <w:t xml:space="preserve"> настоящего Порядка.</w:t>
      </w:r>
    </w:p>
    <w:p w:rsidR="00C21FBD" w:rsidRPr="00C21FBD" w:rsidRDefault="00C21FBD" w:rsidP="00C21FBD">
      <w:pPr>
        <w:jc w:val="center"/>
        <w:rPr>
          <w:b/>
          <w:sz w:val="28"/>
          <w:szCs w:val="28"/>
        </w:rPr>
      </w:pPr>
      <w:r w:rsidRPr="00C21FBD">
        <w:rPr>
          <w:rStyle w:val="af0"/>
          <w:b w:val="0"/>
          <w:sz w:val="28"/>
          <w:szCs w:val="28"/>
        </w:rPr>
        <w:t>5. Порядок формирования проекта сметы</w:t>
      </w:r>
    </w:p>
    <w:p w:rsidR="00C21FBD" w:rsidRPr="00C21FBD" w:rsidRDefault="00C21FBD" w:rsidP="00C21FBD">
      <w:pPr>
        <w:pStyle w:val="af"/>
        <w:jc w:val="both"/>
        <w:rPr>
          <w:sz w:val="28"/>
          <w:szCs w:val="28"/>
        </w:rPr>
      </w:pPr>
      <w:r w:rsidRPr="00C21FBD">
        <w:rPr>
          <w:sz w:val="28"/>
          <w:szCs w:val="28"/>
        </w:rPr>
        <w:t xml:space="preserve">5.1. Формирование проекта сметы администрации </w:t>
      </w:r>
      <w:r w:rsidR="00ED36B8">
        <w:rPr>
          <w:sz w:val="28"/>
          <w:szCs w:val="28"/>
        </w:rPr>
        <w:t>на очередной финансовый год (</w:t>
      </w:r>
      <w:r w:rsidR="00ED36B8" w:rsidRPr="00BC1E2D">
        <w:rPr>
          <w:sz w:val="28"/>
          <w:szCs w:val="28"/>
        </w:rPr>
        <w:t>на очередной финансовый год и плановый период</w:t>
      </w:r>
      <w:r w:rsidR="00ED36B8">
        <w:rPr>
          <w:sz w:val="28"/>
          <w:szCs w:val="28"/>
        </w:rPr>
        <w:t>)</w:t>
      </w:r>
      <w:r w:rsidR="00ED36B8" w:rsidRPr="00BC1E2D">
        <w:rPr>
          <w:sz w:val="28"/>
          <w:szCs w:val="28"/>
        </w:rPr>
        <w:t xml:space="preserve"> </w:t>
      </w:r>
      <w:r w:rsidRPr="00C21FBD">
        <w:rPr>
          <w:sz w:val="28"/>
          <w:szCs w:val="28"/>
        </w:rPr>
        <w:t>осуществляется на этапе составления проекта бюджета поселения на очередной финансовый год и плановый период на основе обоснований (расчетов) плановых сметных назначений.</w:t>
      </w:r>
    </w:p>
    <w:p w:rsidR="004E099E" w:rsidRPr="006D5DCC" w:rsidRDefault="004E099E" w:rsidP="006D5DCC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170DE5" w:rsidRDefault="00170DE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4F2477" w:rsidRDefault="004F2477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FC1472" w:rsidRDefault="00FC1472">
      <w:pPr>
        <w:pStyle w:val="ConsPlusNormal"/>
        <w:jc w:val="both"/>
        <w:rPr>
          <w:sz w:val="28"/>
          <w:szCs w:val="28"/>
        </w:rPr>
      </w:pPr>
    </w:p>
    <w:p w:rsidR="00FC1472" w:rsidRDefault="00FC1472">
      <w:pPr>
        <w:pStyle w:val="ConsPlusNormal"/>
        <w:jc w:val="both"/>
        <w:rPr>
          <w:sz w:val="28"/>
          <w:szCs w:val="28"/>
        </w:rPr>
      </w:pPr>
    </w:p>
    <w:p w:rsidR="00FC1472" w:rsidRDefault="00FC1472">
      <w:pPr>
        <w:pStyle w:val="ConsPlusNormal"/>
        <w:jc w:val="both"/>
        <w:rPr>
          <w:sz w:val="28"/>
          <w:szCs w:val="28"/>
        </w:rPr>
      </w:pPr>
    </w:p>
    <w:p w:rsidR="00FC1472" w:rsidRPr="00FC1472" w:rsidRDefault="00FC1472">
      <w:pPr>
        <w:pStyle w:val="ConsPlusNormal"/>
        <w:jc w:val="both"/>
        <w:rPr>
          <w:sz w:val="24"/>
          <w:szCs w:val="24"/>
        </w:rPr>
      </w:pPr>
    </w:p>
    <w:p w:rsidR="002B3241" w:rsidRPr="00FC1472" w:rsidRDefault="002B3241" w:rsidP="002B3241">
      <w:pPr>
        <w:pStyle w:val="ConsPlusNormal"/>
        <w:jc w:val="right"/>
        <w:outlineLvl w:val="1"/>
        <w:rPr>
          <w:sz w:val="24"/>
          <w:szCs w:val="24"/>
        </w:rPr>
      </w:pPr>
      <w:r w:rsidRPr="00FC1472">
        <w:rPr>
          <w:sz w:val="24"/>
          <w:szCs w:val="24"/>
        </w:rPr>
        <w:t>Приложение № 1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>к Порядку составления, утверждения и ведения бюджетных смет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 xml:space="preserve"> Администрации </w:t>
      </w:r>
      <w:proofErr w:type="spellStart"/>
      <w:r w:rsidR="00D97B5F">
        <w:rPr>
          <w:sz w:val="24"/>
          <w:szCs w:val="24"/>
        </w:rPr>
        <w:t>Леонидовского</w:t>
      </w:r>
      <w:proofErr w:type="spellEnd"/>
      <w:r w:rsidRPr="00FC1472">
        <w:rPr>
          <w:sz w:val="24"/>
          <w:szCs w:val="24"/>
        </w:rPr>
        <w:t xml:space="preserve"> сельского поселения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 xml:space="preserve"> </w:t>
      </w:r>
      <w:proofErr w:type="spellStart"/>
      <w:r w:rsidRPr="00FC1472">
        <w:rPr>
          <w:sz w:val="24"/>
          <w:szCs w:val="24"/>
        </w:rPr>
        <w:t>Ельнинского</w:t>
      </w:r>
      <w:proofErr w:type="spellEnd"/>
      <w:r w:rsidRPr="00FC1472">
        <w:rPr>
          <w:sz w:val="24"/>
          <w:szCs w:val="24"/>
        </w:rPr>
        <w:t xml:space="preserve"> района Смоленской области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 xml:space="preserve">от </w:t>
      </w:r>
      <w:proofErr w:type="spellStart"/>
      <w:r w:rsidRPr="00FC1472">
        <w:rPr>
          <w:sz w:val="24"/>
          <w:szCs w:val="24"/>
        </w:rPr>
        <w:t>_____________________</w:t>
      </w:r>
      <w:proofErr w:type="gramStart"/>
      <w:r w:rsidRPr="00FC1472">
        <w:rPr>
          <w:sz w:val="24"/>
          <w:szCs w:val="24"/>
        </w:rPr>
        <w:t>г</w:t>
      </w:r>
      <w:proofErr w:type="spellEnd"/>
      <w:proofErr w:type="gramEnd"/>
      <w:r w:rsidRPr="00FC1472">
        <w:rPr>
          <w:sz w:val="24"/>
          <w:szCs w:val="24"/>
        </w:rPr>
        <w:t>. №______</w:t>
      </w:r>
    </w:p>
    <w:p w:rsidR="002B3241" w:rsidRPr="00FC1472" w:rsidRDefault="002B3241" w:rsidP="002B3241">
      <w:pPr>
        <w:pStyle w:val="ConsPlusNormal"/>
        <w:jc w:val="both"/>
        <w:rPr>
          <w:sz w:val="24"/>
          <w:szCs w:val="24"/>
        </w:rPr>
      </w:pPr>
    </w:p>
    <w:p w:rsidR="002B3241" w:rsidRDefault="002B3241" w:rsidP="002B3241">
      <w:pPr>
        <w:pStyle w:val="ConsPlusNormal"/>
        <w:jc w:val="both"/>
      </w:pPr>
    </w:p>
    <w:p w:rsidR="002B3241" w:rsidRPr="00FC1472" w:rsidRDefault="002B3241" w:rsidP="002B3241">
      <w:pPr>
        <w:pStyle w:val="ConsPlusNonformat"/>
        <w:jc w:val="both"/>
        <w:rPr>
          <w:sz w:val="24"/>
          <w:szCs w:val="24"/>
        </w:rPr>
      </w:pPr>
      <w:r w:rsidRPr="00FC1472">
        <w:rPr>
          <w:sz w:val="24"/>
          <w:szCs w:val="24"/>
        </w:rPr>
        <w:t xml:space="preserve">                                                     УТВЕРЖДАЮ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утверждающего</w:t>
      </w:r>
      <w:proofErr w:type="gramEnd"/>
      <w:r>
        <w:t xml:space="preserve"> смету;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(распорядителя) </w:t>
      </w:r>
      <w:proofErr w:type="gramStart"/>
      <w:r>
        <w:t>бюджетных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  средств; учреждения)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___________ 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"__" _____________ 20__ г.</w:t>
      </w:r>
    </w:p>
    <w:p w:rsidR="00FC1472" w:rsidRDefault="00FC1472" w:rsidP="002B3241">
      <w:pPr>
        <w:pStyle w:val="ConsPlusNonformat"/>
        <w:jc w:val="both"/>
      </w:pPr>
    </w:p>
    <w:p w:rsidR="00FC1472" w:rsidRDefault="00FC1472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bookmarkStart w:id="2" w:name="P127"/>
      <w:bookmarkEnd w:id="2"/>
      <w:r>
        <w:t xml:space="preserve">                  БЮДЖЕТНАЯ СМЕТА НА 20__ ФИНАНСОВЫЙ ГОД</w:t>
      </w:r>
    </w:p>
    <w:p w:rsidR="002B3241" w:rsidRDefault="002B3241" w:rsidP="002B3241">
      <w:pPr>
        <w:pStyle w:val="ConsPlusNonformat"/>
        <w:jc w:val="both"/>
      </w:pPr>
      <w:r>
        <w:t xml:space="preserve">                 </w:t>
      </w:r>
      <w:proofErr w:type="gramStart"/>
      <w:r>
        <w:t>(НА 20__ ФИНАНСОВЫЙ ГОД И ПЛАНОВЫЙ ПЕРИОД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              </w:t>
      </w:r>
      <w:proofErr w:type="gramStart"/>
      <w:r>
        <w:t xml:space="preserve">20__ и 20__ ГОДОВ </w:t>
      </w:r>
      <w:hyperlink w:anchor="P750" w:history="1">
        <w:r>
          <w:rPr>
            <w:color w:val="0000FF"/>
          </w:rPr>
          <w:t>&lt;*&gt;</w:t>
        </w:r>
      </w:hyperlink>
      <w:r>
        <w:t>)</w:t>
      </w:r>
      <w:proofErr w:type="gramEnd"/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2B3241" w:rsidTr="00E46CB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КОДЫ</w:t>
            </w:r>
          </w:p>
        </w:tc>
      </w:tr>
      <w:tr w:rsidR="002B3241" w:rsidTr="00E46CB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Форма по </w:t>
            </w:r>
            <w:hyperlink r:id="rId1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0501012</w:t>
            </w: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от "__" ______ 20__ г. </w:t>
            </w:r>
            <w:hyperlink w:anchor="P75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по </w:t>
            </w:r>
            <w:hyperlink r:id="rId1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383</w:t>
            </w:r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    Раздел 1. Итоговые показатели бюджетной сметы</w:t>
      </w: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sectPr w:rsidR="002B3241" w:rsidSect="002529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2B3241" w:rsidTr="00E46CB2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</w:p>
        </w:tc>
      </w:tr>
      <w:tr w:rsidR="002B3241" w:rsidTr="00E46CB2">
        <w:tc>
          <w:tcPr>
            <w:tcW w:w="2948" w:type="dxa"/>
            <w:gridSpan w:val="4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964" w:type="dxa"/>
            <w:vMerge/>
          </w:tcPr>
          <w:p w:rsidR="002B3241" w:rsidRDefault="002B3241" w:rsidP="00E46CB2"/>
        </w:tc>
        <w:tc>
          <w:tcPr>
            <w:tcW w:w="243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79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</w:tcPr>
          <w:p w:rsidR="002B3241" w:rsidRDefault="002B3241" w:rsidP="00E46CB2"/>
        </w:tc>
        <w:tc>
          <w:tcPr>
            <w:tcW w:w="107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1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1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1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79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2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2B3241" w:rsidRDefault="002B3241" w:rsidP="002B3241">
      <w:pPr>
        <w:pStyle w:val="ConsPlusNonformat"/>
        <w:jc w:val="both"/>
      </w:pPr>
      <w:r>
        <w:t xml:space="preserve">                    получателя бюджетных средств </w:t>
      </w:r>
      <w:hyperlink w:anchor="P752" w:history="1">
        <w:r>
          <w:rPr>
            <w:color w:val="0000FF"/>
          </w:rPr>
          <w:t>&lt;***&gt;</w:t>
        </w:r>
      </w:hyperlink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1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1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576F1E" w:rsidRDefault="002B3241" w:rsidP="002B3241">
      <w:pPr>
        <w:pStyle w:val="ConsPlusNonformat"/>
        <w:jc w:val="both"/>
      </w:pPr>
      <w:r>
        <w:t xml:space="preserve">         </w:t>
      </w:r>
    </w:p>
    <w:p w:rsidR="002B3241" w:rsidRDefault="00576F1E" w:rsidP="000C466A">
      <w:pPr>
        <w:pStyle w:val="ConsPlusNonformat"/>
        <w:jc w:val="both"/>
      </w:pPr>
      <w:r>
        <w:lastRenderedPageBreak/>
        <w:t xml:space="preserve">        </w:t>
      </w:r>
      <w:r w:rsidR="002B3241">
        <w:t xml:space="preserve">  Раздел 3. Лимиты бюджетных обязательств по расходам</w:t>
      </w:r>
    </w:p>
    <w:p w:rsidR="002B3241" w:rsidRDefault="002B3241" w:rsidP="000C466A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2B3241" w:rsidRDefault="002B3241" w:rsidP="000C466A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2B3241" w:rsidRDefault="002B3241" w:rsidP="000C466A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2B3241" w:rsidRDefault="002B3241" w:rsidP="000C466A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2B3241" w:rsidRDefault="002B3241" w:rsidP="000C466A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2B3241" w:rsidRDefault="002B3241" w:rsidP="000C466A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2B3241" w:rsidRDefault="002B3241" w:rsidP="000C466A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2B3241" w:rsidRDefault="002B3241" w:rsidP="000C466A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2B3241" w:rsidRDefault="002B3241" w:rsidP="000C466A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2B3241" w:rsidRDefault="002B3241" w:rsidP="000C466A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2B3241" w:rsidRDefault="002B3241" w:rsidP="000C466A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2B3241" w:rsidRDefault="002B3241" w:rsidP="000C466A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2B3241" w:rsidRDefault="002B3241" w:rsidP="000C46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2B3241" w:rsidRDefault="002B3241" w:rsidP="002B3241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2B3241" w:rsidRDefault="002B3241" w:rsidP="002B3241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</w:t>
            </w:r>
            <w:r>
              <w:lastRenderedPageBreak/>
              <w:t>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2B3241" w:rsidRDefault="002B3241" w:rsidP="002B3241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sectPr w:rsidR="002B32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Российской Федерации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61"/>
        <w:gridCol w:w="2040"/>
        <w:gridCol w:w="2040"/>
        <w:gridCol w:w="2040"/>
      </w:tblGrid>
      <w:tr w:rsidR="002B3241" w:rsidTr="00E46CB2">
        <w:tc>
          <w:tcPr>
            <w:tcW w:w="2948" w:type="dxa"/>
            <w:gridSpan w:val="2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587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по </w:t>
            </w:r>
            <w:hyperlink r:id="rId3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2B3241" w:rsidRDefault="002B3241" w:rsidP="00E46CB2"/>
        </w:tc>
        <w:tc>
          <w:tcPr>
            <w:tcW w:w="2040" w:type="dxa"/>
            <w:vMerge/>
          </w:tcPr>
          <w:p w:rsidR="002B3241" w:rsidRDefault="002B3241" w:rsidP="00E46CB2"/>
        </w:tc>
        <w:tc>
          <w:tcPr>
            <w:tcW w:w="2040" w:type="dxa"/>
            <w:vMerge/>
            <w:tcBorders>
              <w:right w:val="nil"/>
            </w:tcBorders>
          </w:tcPr>
          <w:p w:rsidR="002B3241" w:rsidRDefault="002B3241" w:rsidP="00E46CB2"/>
        </w:tc>
      </w:tr>
      <w:tr w:rsidR="002B3241" w:rsidTr="00E46CB2">
        <w:tc>
          <w:tcPr>
            <w:tcW w:w="1587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6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6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36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>Руководитель учреждения</w:t>
      </w:r>
    </w:p>
    <w:p w:rsidR="002B3241" w:rsidRDefault="002B3241" w:rsidP="002B3241">
      <w:pPr>
        <w:pStyle w:val="ConsPlusNonformat"/>
        <w:jc w:val="both"/>
      </w:pPr>
      <w:r>
        <w:t>(уполномоченное лицо)     _____________ ___________ 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Исполнитель               _____________ ________________________ 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"__" _________ 20__ г.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СОГЛАСОВАНО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бюджетных средств, </w:t>
      </w:r>
      <w:proofErr w:type="gramStart"/>
      <w:r>
        <w:t>согласующего</w:t>
      </w:r>
      <w:proofErr w:type="gramEnd"/>
      <w:r>
        <w:t xml:space="preserve"> смету)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______________________________________________</w:t>
      </w:r>
    </w:p>
    <w:p w:rsidR="002B3241" w:rsidRDefault="002B3241" w:rsidP="002B3241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</w:t>
      </w:r>
      <w:proofErr w:type="gramStart"/>
      <w:r>
        <w:t>согласующего</w:t>
      </w:r>
      <w:proofErr w:type="gramEnd"/>
      <w:r>
        <w:t xml:space="preserve"> смету)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 _______________________</w:t>
      </w:r>
    </w:p>
    <w:p w:rsidR="002B3241" w:rsidRDefault="002B3241" w:rsidP="002B3241">
      <w:pPr>
        <w:pStyle w:val="ConsPlusNonformat"/>
        <w:jc w:val="both"/>
      </w:pPr>
      <w:r>
        <w:t xml:space="preserve"> (подпись)   (расшифровка подписи)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"__" ____________ 20__ г.</w:t>
      </w: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ind w:firstLine="540"/>
        <w:jc w:val="both"/>
      </w:pPr>
      <w:r>
        <w:t>--------------------------------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3" w:name="P750"/>
      <w:bookmarkEnd w:id="3"/>
      <w:r>
        <w:t>&lt;*&gt; В случае утверждения закона (решения) о бюджете на очередной финансовый год и плановый период.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4" w:name="P751"/>
      <w:bookmarkEnd w:id="4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5" w:name="P752"/>
      <w:bookmarkEnd w:id="5"/>
      <w:r>
        <w:t xml:space="preserve">&lt;***&gt; Расходы, осуществляемые в целях обеспечения выполнения функций учреждения, установленные </w:t>
      </w:r>
      <w:hyperlink r:id="rId3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6" w:name="P753"/>
      <w:bookmarkEnd w:id="6"/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576F1E">
      <w:pPr>
        <w:pStyle w:val="ConsPlusNormal"/>
        <w:outlineLvl w:val="1"/>
      </w:pPr>
    </w:p>
    <w:p w:rsidR="00576F1E" w:rsidRDefault="00576F1E" w:rsidP="00576F1E">
      <w:pPr>
        <w:pStyle w:val="ConsPlusNormal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Default="002B3241" w:rsidP="002B3241">
      <w:pPr>
        <w:pStyle w:val="ConsPlusNormal"/>
        <w:jc w:val="right"/>
        <w:outlineLvl w:val="1"/>
      </w:pPr>
    </w:p>
    <w:p w:rsidR="002B3241" w:rsidRPr="00FC1472" w:rsidRDefault="002B3241" w:rsidP="002B3241">
      <w:pPr>
        <w:pStyle w:val="ConsPlusNormal"/>
        <w:jc w:val="right"/>
        <w:outlineLvl w:val="1"/>
        <w:rPr>
          <w:sz w:val="24"/>
          <w:szCs w:val="24"/>
        </w:rPr>
      </w:pPr>
      <w:r w:rsidRPr="00FC1472">
        <w:rPr>
          <w:sz w:val="24"/>
          <w:szCs w:val="24"/>
        </w:rPr>
        <w:lastRenderedPageBreak/>
        <w:t>Приложение N 2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>к Порядку составления, утверждения и ведения бюджетных смет</w:t>
      </w:r>
    </w:p>
    <w:p w:rsidR="002B3241" w:rsidRPr="00FC1472" w:rsidRDefault="002B3241" w:rsidP="002B3241">
      <w:pPr>
        <w:pStyle w:val="ConsPlusNormal"/>
        <w:jc w:val="right"/>
        <w:rPr>
          <w:sz w:val="24"/>
          <w:szCs w:val="24"/>
        </w:rPr>
      </w:pPr>
      <w:r w:rsidRPr="00FC1472">
        <w:rPr>
          <w:sz w:val="24"/>
          <w:szCs w:val="24"/>
        </w:rPr>
        <w:t xml:space="preserve"> Администрации </w:t>
      </w:r>
      <w:proofErr w:type="spellStart"/>
      <w:r w:rsidR="00D97B5F">
        <w:rPr>
          <w:sz w:val="24"/>
          <w:szCs w:val="24"/>
        </w:rPr>
        <w:t>Леонидовского</w:t>
      </w:r>
      <w:proofErr w:type="spellEnd"/>
      <w:r w:rsidRPr="00FC1472">
        <w:rPr>
          <w:sz w:val="24"/>
          <w:szCs w:val="24"/>
        </w:rPr>
        <w:t xml:space="preserve"> сельского поселения</w:t>
      </w:r>
    </w:p>
    <w:p w:rsidR="002B3241" w:rsidRDefault="002B3241" w:rsidP="002B3241">
      <w:pPr>
        <w:pStyle w:val="ConsPlusNormal"/>
        <w:jc w:val="right"/>
      </w:pPr>
      <w:r w:rsidRPr="00FC1472">
        <w:rPr>
          <w:sz w:val="24"/>
          <w:szCs w:val="24"/>
        </w:rPr>
        <w:t xml:space="preserve"> </w:t>
      </w:r>
      <w:proofErr w:type="spellStart"/>
      <w:r w:rsidRPr="00FC1472">
        <w:rPr>
          <w:sz w:val="24"/>
          <w:szCs w:val="24"/>
        </w:rPr>
        <w:t>Ельнинского</w:t>
      </w:r>
      <w:proofErr w:type="spellEnd"/>
      <w:r w:rsidRPr="00FC1472">
        <w:rPr>
          <w:sz w:val="24"/>
          <w:szCs w:val="24"/>
        </w:rPr>
        <w:t xml:space="preserve"> района Смоленской области</w:t>
      </w:r>
    </w:p>
    <w:p w:rsidR="002B3241" w:rsidRDefault="002B3241" w:rsidP="002B3241">
      <w:pPr>
        <w:pStyle w:val="ConsPlusNormal"/>
        <w:jc w:val="right"/>
      </w:pPr>
      <w:r>
        <w:t xml:space="preserve">от </w:t>
      </w:r>
      <w:proofErr w:type="spellStart"/>
      <w:r>
        <w:t>_____________________</w:t>
      </w:r>
      <w:proofErr w:type="gramStart"/>
      <w:r>
        <w:t>г</w:t>
      </w:r>
      <w:proofErr w:type="spellEnd"/>
      <w:proofErr w:type="gramEnd"/>
      <w:r>
        <w:t>. №______</w:t>
      </w:r>
    </w:p>
    <w:p w:rsidR="002B3241" w:rsidRDefault="002B3241" w:rsidP="002B3241">
      <w:pPr>
        <w:pStyle w:val="ConsPlusNormal"/>
        <w:jc w:val="both"/>
      </w:pPr>
    </w:p>
    <w:p w:rsidR="002B3241" w:rsidRPr="00FC1472" w:rsidRDefault="002B3241" w:rsidP="002B3241">
      <w:pPr>
        <w:pStyle w:val="ConsPlusNonformat"/>
        <w:jc w:val="both"/>
        <w:rPr>
          <w:sz w:val="24"/>
          <w:szCs w:val="24"/>
        </w:rPr>
      </w:pPr>
      <w:r w:rsidRPr="00FC1472">
        <w:rPr>
          <w:sz w:val="24"/>
          <w:szCs w:val="24"/>
        </w:rPr>
        <w:t xml:space="preserve">                                                     УТВЕРЖДАЮ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    показателей сметы;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(распорядителя) бюджетных средств;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             учреждения)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_________ 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            "__" _____________ 20__ г.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bookmarkStart w:id="7" w:name="P783"/>
      <w:bookmarkEnd w:id="7"/>
      <w:r>
        <w:t xml:space="preserve">                   ИЗМЕНЕНИЕ ПОКАЗАТЕЛЕЙ БЮДЖЕТНОЙ СМЕТЫ</w:t>
      </w:r>
    </w:p>
    <w:p w:rsidR="002B3241" w:rsidRDefault="002B3241" w:rsidP="002B3241">
      <w:pPr>
        <w:pStyle w:val="ConsPlusNonformat"/>
        <w:jc w:val="both"/>
      </w:pPr>
      <w:r>
        <w:t xml:space="preserve">              </w:t>
      </w:r>
      <w:proofErr w:type="gramStart"/>
      <w:r>
        <w:t>НА 20__ ФИНАНСОВЫЙ ГОД (НА 20__ ФИНАНСОВЫЙ ГОД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       </w:t>
      </w:r>
      <w:proofErr w:type="gramStart"/>
      <w:r>
        <w:t xml:space="preserve">И ПЛАНОВЫЙ ПЕРИОД 20__ и 20__ ГОДОВ) </w:t>
      </w:r>
      <w:hyperlink w:anchor="P1407" w:history="1">
        <w:r>
          <w:rPr>
            <w:color w:val="0000FF"/>
          </w:rPr>
          <w:t>&lt;*&gt;</w:t>
        </w:r>
      </w:hyperlink>
      <w:proofErr w:type="gramEnd"/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2B3241" w:rsidTr="00E46CB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КОДЫ</w:t>
            </w:r>
          </w:p>
        </w:tc>
      </w:tr>
      <w:tr w:rsidR="002B3241" w:rsidTr="00E46CB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Форма по </w:t>
            </w:r>
            <w:hyperlink r:id="rId3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0501013</w:t>
            </w: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от "__" ______ 20__ г. </w:t>
            </w:r>
            <w:hyperlink w:anchor="P14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по </w:t>
            </w:r>
            <w:hyperlink r:id="rId3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right"/>
            </w:pPr>
            <w:r>
              <w:t xml:space="preserve">по </w:t>
            </w:r>
            <w:hyperlink r:id="rId3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r>
              <w:t>383</w:t>
            </w:r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Раздел 1. Итоговые изменения показателей бюджетной сметы</w:t>
      </w: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sectPr w:rsidR="002B324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2B3241" w:rsidTr="00E46CB2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B3241" w:rsidTr="00E46CB2">
        <w:tc>
          <w:tcPr>
            <w:tcW w:w="3118" w:type="dxa"/>
            <w:gridSpan w:val="4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1191" w:type="dxa"/>
            <w:vMerge/>
          </w:tcPr>
          <w:p w:rsidR="002B3241" w:rsidRDefault="002B3241" w:rsidP="00E46CB2"/>
        </w:tc>
        <w:tc>
          <w:tcPr>
            <w:tcW w:w="2892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79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3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3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3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79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85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6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24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2B3241" w:rsidRDefault="002B3241" w:rsidP="002B3241">
      <w:pPr>
        <w:pStyle w:val="ConsPlusNonformat"/>
        <w:jc w:val="both"/>
      </w:pPr>
      <w:r>
        <w:t xml:space="preserve">                    получателя бюджетных средств </w:t>
      </w:r>
      <w:hyperlink w:anchor="P1409" w:history="1">
        <w:r>
          <w:rPr>
            <w:color w:val="0000FF"/>
          </w:rPr>
          <w:t>&lt;***&gt;</w:t>
        </w:r>
      </w:hyperlink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B3241" w:rsidTr="00E46CB2">
        <w:tc>
          <w:tcPr>
            <w:tcW w:w="164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B3241" w:rsidTr="00E46CB2">
        <w:tc>
          <w:tcPr>
            <w:tcW w:w="164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64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3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3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FC1472" w:rsidRDefault="002B3241" w:rsidP="002B3241">
      <w:pPr>
        <w:pStyle w:val="ConsPlusNonformat"/>
        <w:jc w:val="both"/>
      </w:pPr>
      <w:r>
        <w:t xml:space="preserve">           </w:t>
      </w:r>
    </w:p>
    <w:p w:rsidR="002B3241" w:rsidRDefault="00FC1472" w:rsidP="002B3241">
      <w:pPr>
        <w:pStyle w:val="ConsPlusNonformat"/>
        <w:jc w:val="both"/>
      </w:pPr>
      <w:r>
        <w:lastRenderedPageBreak/>
        <w:t xml:space="preserve">        </w:t>
      </w:r>
      <w:r w:rsidR="002B3241">
        <w:t xml:space="preserve"> Раздел 3. Лимиты бюджетных обязательств по расходам</w:t>
      </w:r>
    </w:p>
    <w:p w:rsidR="002B3241" w:rsidRDefault="002B3241" w:rsidP="002B3241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2B3241" w:rsidRDefault="002B3241" w:rsidP="002B3241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2B3241" w:rsidRDefault="002B3241" w:rsidP="002B3241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2B3241" w:rsidRDefault="002B3241" w:rsidP="002B3241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2B3241" w:rsidRDefault="002B3241" w:rsidP="002B3241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2B3241" w:rsidRDefault="002B3241" w:rsidP="002B3241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2B3241" w:rsidRDefault="002B3241" w:rsidP="002B3241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2B3241" w:rsidRDefault="002B3241" w:rsidP="002B3241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2B3241" w:rsidRDefault="002B3241" w:rsidP="002B3241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2B3241" w:rsidRDefault="002B3241" w:rsidP="002B3241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2B3241" w:rsidRDefault="002B3241" w:rsidP="002B3241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B3241" w:rsidTr="00E46CB2">
        <w:tc>
          <w:tcPr>
            <w:tcW w:w="164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B3241" w:rsidTr="00E46CB2">
        <w:tc>
          <w:tcPr>
            <w:tcW w:w="164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64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2B3241" w:rsidRDefault="002B3241" w:rsidP="002B3241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2B3241" w:rsidRDefault="002B3241" w:rsidP="002B3241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2B3241" w:rsidRDefault="002B3241" w:rsidP="002B3241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B3241" w:rsidTr="00E46CB2">
        <w:tc>
          <w:tcPr>
            <w:tcW w:w="1814" w:type="dxa"/>
            <w:vMerge w:val="restart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141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2609" w:type="dxa"/>
            <w:gridSpan w:val="4"/>
            <w:vMerge/>
          </w:tcPr>
          <w:p w:rsidR="002B3241" w:rsidRDefault="002B3241" w:rsidP="00E46CB2"/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814" w:type="dxa"/>
            <w:vMerge/>
            <w:tcBorders>
              <w:left w:val="nil"/>
            </w:tcBorders>
          </w:tcPr>
          <w:p w:rsidR="002B3241" w:rsidRDefault="002B3241" w:rsidP="00E46CB2"/>
        </w:tc>
        <w:tc>
          <w:tcPr>
            <w:tcW w:w="624" w:type="dxa"/>
            <w:vMerge/>
          </w:tcPr>
          <w:p w:rsidR="002B3241" w:rsidRDefault="002B3241" w:rsidP="00E46CB2"/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</w:tcPr>
          <w:p w:rsidR="002B3241" w:rsidRDefault="002B3241" w:rsidP="00E46CB2"/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валюты по </w:t>
            </w:r>
            <w:hyperlink r:id="rId4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2B3241" w:rsidTr="00E46CB2"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16</w:t>
            </w: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3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73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90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2B3241" w:rsidTr="00E46CB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B3241" w:rsidRDefault="002B3241" w:rsidP="00E46CB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B3241" w:rsidRDefault="002B3241" w:rsidP="00E46CB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2B3241" w:rsidRDefault="002B3241" w:rsidP="002B3241">
      <w:pPr>
        <w:sectPr w:rsidR="002B32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Российской Федерации</w:t>
      </w:r>
    </w:p>
    <w:p w:rsidR="002B3241" w:rsidRDefault="002B3241" w:rsidP="002B32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2040"/>
        <w:gridCol w:w="2040"/>
        <w:gridCol w:w="2041"/>
      </w:tblGrid>
      <w:tr w:rsidR="002B3241" w:rsidTr="00E46CB2">
        <w:tc>
          <w:tcPr>
            <w:tcW w:w="2948" w:type="dxa"/>
            <w:gridSpan w:val="2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 20__ год</w:t>
            </w:r>
          </w:p>
          <w:p w:rsidR="002B3241" w:rsidRDefault="002B3241" w:rsidP="00E46CB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B3241" w:rsidTr="00E46CB2">
        <w:tc>
          <w:tcPr>
            <w:tcW w:w="1531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 xml:space="preserve">код по </w:t>
            </w:r>
            <w:hyperlink r:id="rId5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2B3241" w:rsidRDefault="002B3241" w:rsidP="00E46CB2"/>
        </w:tc>
        <w:tc>
          <w:tcPr>
            <w:tcW w:w="2040" w:type="dxa"/>
            <w:vMerge/>
          </w:tcPr>
          <w:p w:rsidR="002B3241" w:rsidRDefault="002B3241" w:rsidP="00E46CB2"/>
        </w:tc>
        <w:tc>
          <w:tcPr>
            <w:tcW w:w="2041" w:type="dxa"/>
            <w:vMerge/>
            <w:tcBorders>
              <w:right w:val="nil"/>
            </w:tcBorders>
          </w:tcPr>
          <w:p w:rsidR="002B3241" w:rsidRDefault="002B3241" w:rsidP="00E46CB2"/>
        </w:tc>
      </w:tr>
      <w:tr w:rsidR="002B3241" w:rsidTr="00E46CB2">
        <w:tc>
          <w:tcPr>
            <w:tcW w:w="1531" w:type="dxa"/>
            <w:tcBorders>
              <w:lef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:rsidR="002B3241" w:rsidRDefault="002B3241" w:rsidP="00E46CB2">
            <w:pPr>
              <w:pStyle w:val="ConsPlusNormal"/>
              <w:jc w:val="center"/>
            </w:pPr>
            <w:r>
              <w:t>5</w:t>
            </w: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1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1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1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1" w:type="dxa"/>
          </w:tcPr>
          <w:p w:rsidR="002B3241" w:rsidRDefault="002B3241" w:rsidP="00E46CB2">
            <w:pPr>
              <w:pStyle w:val="ConsPlusNormal"/>
            </w:pPr>
          </w:p>
        </w:tc>
      </w:tr>
      <w:tr w:rsidR="002B3241" w:rsidTr="00E46C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1417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0" w:type="dxa"/>
          </w:tcPr>
          <w:p w:rsidR="002B3241" w:rsidRDefault="002B3241" w:rsidP="00E46CB2">
            <w:pPr>
              <w:pStyle w:val="ConsPlusNormal"/>
            </w:pPr>
          </w:p>
        </w:tc>
        <w:tc>
          <w:tcPr>
            <w:tcW w:w="2041" w:type="dxa"/>
          </w:tcPr>
          <w:p w:rsidR="002B3241" w:rsidRDefault="002B3241" w:rsidP="00E46CB2">
            <w:pPr>
              <w:pStyle w:val="ConsPlusNormal"/>
            </w:pPr>
          </w:p>
        </w:tc>
      </w:tr>
    </w:tbl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nformat"/>
        <w:jc w:val="both"/>
      </w:pPr>
      <w:r>
        <w:t>Руководитель учреждения</w:t>
      </w:r>
    </w:p>
    <w:p w:rsidR="002B3241" w:rsidRDefault="002B3241" w:rsidP="002B3241">
      <w:pPr>
        <w:pStyle w:val="ConsPlusNonformat"/>
        <w:jc w:val="both"/>
      </w:pPr>
      <w:r>
        <w:t>(уполномоченное лицо)     _____________ ___________ ___________________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Исполнитель               _____________ ________________________ __________</w:t>
      </w:r>
    </w:p>
    <w:p w:rsidR="002B3241" w:rsidRDefault="002B3241" w:rsidP="002B3241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"__" _________ 20__ г.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СОГЛАСОВАНО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______________________________________________</w:t>
      </w:r>
    </w:p>
    <w:p w:rsidR="002B3241" w:rsidRDefault="002B3241" w:rsidP="002B3241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бюджетных средств, согласующего изменения</w:t>
      </w:r>
    </w:p>
    <w:p w:rsidR="002B3241" w:rsidRDefault="002B3241" w:rsidP="002B3241">
      <w:pPr>
        <w:pStyle w:val="ConsPlusNonformat"/>
        <w:jc w:val="both"/>
      </w:pPr>
      <w:r>
        <w:t xml:space="preserve">              показателей сметы)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______________________________________________</w:t>
      </w:r>
    </w:p>
    <w:p w:rsidR="002B3241" w:rsidRDefault="002B3241" w:rsidP="002B3241">
      <w:pPr>
        <w:pStyle w:val="ConsPlusNonformat"/>
        <w:jc w:val="both"/>
      </w:pPr>
      <w:proofErr w:type="gramStart"/>
      <w:r>
        <w:t>(наименование распорядителя бюджетных средств,</w:t>
      </w:r>
      <w:proofErr w:type="gramEnd"/>
    </w:p>
    <w:p w:rsidR="002B3241" w:rsidRDefault="002B3241" w:rsidP="002B3241">
      <w:pPr>
        <w:pStyle w:val="ConsPlusNonformat"/>
        <w:jc w:val="both"/>
      </w:pPr>
      <w:r>
        <w:t xml:space="preserve">   согласующего изменения показателей сметы)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___________ _______________________</w:t>
      </w:r>
    </w:p>
    <w:p w:rsidR="002B3241" w:rsidRDefault="002B3241" w:rsidP="002B3241">
      <w:pPr>
        <w:pStyle w:val="ConsPlusNonformat"/>
        <w:jc w:val="both"/>
      </w:pPr>
      <w:r>
        <w:t xml:space="preserve"> (подпись)   (расшифровка подписи)</w:t>
      </w:r>
    </w:p>
    <w:p w:rsidR="002B3241" w:rsidRDefault="002B3241" w:rsidP="002B3241">
      <w:pPr>
        <w:pStyle w:val="ConsPlusNonformat"/>
        <w:jc w:val="both"/>
      </w:pPr>
    </w:p>
    <w:p w:rsidR="002B3241" w:rsidRDefault="002B3241" w:rsidP="002B3241">
      <w:pPr>
        <w:pStyle w:val="ConsPlusNonformat"/>
        <w:jc w:val="both"/>
      </w:pPr>
      <w:r>
        <w:t>"__" ____________ 20__ г.</w:t>
      </w:r>
    </w:p>
    <w:p w:rsidR="002B3241" w:rsidRDefault="002B3241" w:rsidP="002B3241">
      <w:pPr>
        <w:pStyle w:val="ConsPlusNormal"/>
        <w:jc w:val="both"/>
      </w:pPr>
    </w:p>
    <w:p w:rsidR="002B3241" w:rsidRDefault="002B3241" w:rsidP="002B3241">
      <w:pPr>
        <w:pStyle w:val="ConsPlusNormal"/>
        <w:ind w:firstLine="540"/>
        <w:jc w:val="both"/>
      </w:pPr>
      <w:r>
        <w:t>--------------------------------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8" w:name="P1407"/>
      <w:bookmarkEnd w:id="8"/>
      <w:r>
        <w:t>&lt;*&gt; В случае утверждения закона (решения) о бюджете на очередной финансовый год и плановый период.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9" w:name="P1408"/>
      <w:bookmarkEnd w:id="9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10" w:name="P1409"/>
      <w:bookmarkEnd w:id="10"/>
      <w:r>
        <w:t xml:space="preserve">&lt;***&gt; Расходы, осуществляемые в целях обеспечения выполнения функций учреждения, установленные </w:t>
      </w:r>
      <w:hyperlink r:id="rId5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B3241" w:rsidRDefault="002B3241" w:rsidP="002B3241">
      <w:pPr>
        <w:pStyle w:val="ConsPlusNormal"/>
        <w:spacing w:before="160"/>
        <w:ind w:firstLine="540"/>
        <w:jc w:val="both"/>
      </w:pPr>
      <w:bookmarkStart w:id="11" w:name="P1410"/>
      <w:bookmarkEnd w:id="11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326B35" w:rsidRDefault="00326B35">
      <w:pPr>
        <w:pStyle w:val="ConsPlusNormal"/>
        <w:jc w:val="both"/>
        <w:rPr>
          <w:sz w:val="28"/>
          <w:szCs w:val="28"/>
        </w:rPr>
      </w:pPr>
    </w:p>
    <w:p w:rsidR="00501FE8" w:rsidRDefault="00501FE8">
      <w:pPr>
        <w:pStyle w:val="ConsPlusNormal"/>
        <w:jc w:val="both"/>
        <w:rPr>
          <w:sz w:val="28"/>
          <w:szCs w:val="28"/>
        </w:rPr>
      </w:pPr>
    </w:p>
    <w:p w:rsidR="00501FE8" w:rsidRPr="00A845FA" w:rsidRDefault="00501FE8">
      <w:pPr>
        <w:pStyle w:val="ConsPlusNormal"/>
        <w:jc w:val="both"/>
        <w:rPr>
          <w:sz w:val="28"/>
          <w:szCs w:val="28"/>
        </w:rPr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p w:rsidR="00941E4A" w:rsidRDefault="00941E4A">
      <w:pPr>
        <w:pStyle w:val="ConsPlusNormal"/>
        <w:jc w:val="both"/>
      </w:pPr>
    </w:p>
    <w:sectPr w:rsidR="00941E4A" w:rsidSect="00D1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0636"/>
    <w:multiLevelType w:val="hybridMultilevel"/>
    <w:tmpl w:val="8722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1E4A"/>
    <w:rsid w:val="00007777"/>
    <w:rsid w:val="00014499"/>
    <w:rsid w:val="00023C61"/>
    <w:rsid w:val="00075428"/>
    <w:rsid w:val="0008786B"/>
    <w:rsid w:val="0009723F"/>
    <w:rsid w:val="000C466A"/>
    <w:rsid w:val="000E3179"/>
    <w:rsid w:val="001253FE"/>
    <w:rsid w:val="00170DE5"/>
    <w:rsid w:val="00186CD3"/>
    <w:rsid w:val="001954FD"/>
    <w:rsid w:val="001A6BBF"/>
    <w:rsid w:val="001B002E"/>
    <w:rsid w:val="001D4809"/>
    <w:rsid w:val="00221A6E"/>
    <w:rsid w:val="00236D63"/>
    <w:rsid w:val="0024775C"/>
    <w:rsid w:val="00252948"/>
    <w:rsid w:val="00257F97"/>
    <w:rsid w:val="00264D5F"/>
    <w:rsid w:val="00272558"/>
    <w:rsid w:val="002B3241"/>
    <w:rsid w:val="002B3A99"/>
    <w:rsid w:val="002D0579"/>
    <w:rsid w:val="002E7EA3"/>
    <w:rsid w:val="00326B35"/>
    <w:rsid w:val="00337E26"/>
    <w:rsid w:val="00351E6B"/>
    <w:rsid w:val="00397742"/>
    <w:rsid w:val="003B3B1E"/>
    <w:rsid w:val="003B7060"/>
    <w:rsid w:val="003C2A03"/>
    <w:rsid w:val="003D7AF3"/>
    <w:rsid w:val="003E7C06"/>
    <w:rsid w:val="004047C3"/>
    <w:rsid w:val="00423331"/>
    <w:rsid w:val="00444373"/>
    <w:rsid w:val="004452DD"/>
    <w:rsid w:val="00480865"/>
    <w:rsid w:val="004A206F"/>
    <w:rsid w:val="004E099E"/>
    <w:rsid w:val="004E2CDC"/>
    <w:rsid w:val="004F2477"/>
    <w:rsid w:val="00501FE8"/>
    <w:rsid w:val="005079F5"/>
    <w:rsid w:val="00544894"/>
    <w:rsid w:val="00572B35"/>
    <w:rsid w:val="00576F1E"/>
    <w:rsid w:val="005809E9"/>
    <w:rsid w:val="005A6FE4"/>
    <w:rsid w:val="005C5982"/>
    <w:rsid w:val="005D2F18"/>
    <w:rsid w:val="005D5853"/>
    <w:rsid w:val="005E52AA"/>
    <w:rsid w:val="00606F78"/>
    <w:rsid w:val="00614124"/>
    <w:rsid w:val="006604AA"/>
    <w:rsid w:val="00693893"/>
    <w:rsid w:val="006A3522"/>
    <w:rsid w:val="006C0FFE"/>
    <w:rsid w:val="006C4032"/>
    <w:rsid w:val="006C727C"/>
    <w:rsid w:val="006D5DCC"/>
    <w:rsid w:val="00713B95"/>
    <w:rsid w:val="00715DC1"/>
    <w:rsid w:val="007428E9"/>
    <w:rsid w:val="0077646F"/>
    <w:rsid w:val="00792994"/>
    <w:rsid w:val="007D619E"/>
    <w:rsid w:val="00805957"/>
    <w:rsid w:val="00805FBE"/>
    <w:rsid w:val="008304E3"/>
    <w:rsid w:val="00881511"/>
    <w:rsid w:val="0092770D"/>
    <w:rsid w:val="00933CD1"/>
    <w:rsid w:val="00941E4A"/>
    <w:rsid w:val="0094423D"/>
    <w:rsid w:val="0094713C"/>
    <w:rsid w:val="00954020"/>
    <w:rsid w:val="009672DF"/>
    <w:rsid w:val="00972AEA"/>
    <w:rsid w:val="00A012E4"/>
    <w:rsid w:val="00A02DAD"/>
    <w:rsid w:val="00A544FD"/>
    <w:rsid w:val="00A845FA"/>
    <w:rsid w:val="00A86C97"/>
    <w:rsid w:val="00A90138"/>
    <w:rsid w:val="00A97EB3"/>
    <w:rsid w:val="00AB05A2"/>
    <w:rsid w:val="00B425BD"/>
    <w:rsid w:val="00B674AA"/>
    <w:rsid w:val="00BB165B"/>
    <w:rsid w:val="00BC1E2D"/>
    <w:rsid w:val="00C21FBD"/>
    <w:rsid w:val="00C952DF"/>
    <w:rsid w:val="00CA6CBF"/>
    <w:rsid w:val="00CE1E94"/>
    <w:rsid w:val="00D03025"/>
    <w:rsid w:val="00D139A9"/>
    <w:rsid w:val="00D206E9"/>
    <w:rsid w:val="00D23449"/>
    <w:rsid w:val="00D8777D"/>
    <w:rsid w:val="00D97B5F"/>
    <w:rsid w:val="00DA1FA7"/>
    <w:rsid w:val="00DC1970"/>
    <w:rsid w:val="00DC37CF"/>
    <w:rsid w:val="00DF19CF"/>
    <w:rsid w:val="00E032A3"/>
    <w:rsid w:val="00E34B24"/>
    <w:rsid w:val="00E46CB2"/>
    <w:rsid w:val="00E72348"/>
    <w:rsid w:val="00E8798D"/>
    <w:rsid w:val="00E929A8"/>
    <w:rsid w:val="00ED1E40"/>
    <w:rsid w:val="00ED36B8"/>
    <w:rsid w:val="00F27BAE"/>
    <w:rsid w:val="00F327E6"/>
    <w:rsid w:val="00F77A61"/>
    <w:rsid w:val="00FC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C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98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16"/>
      <w:lang w:eastAsia="en-US"/>
    </w:rPr>
  </w:style>
  <w:style w:type="paragraph" w:styleId="2">
    <w:name w:val="heading 2"/>
    <w:basedOn w:val="a"/>
    <w:next w:val="a"/>
    <w:link w:val="20"/>
    <w:qFormat/>
    <w:rsid w:val="00E8798D"/>
    <w:pPr>
      <w:keepNext/>
      <w:ind w:left="709"/>
      <w:outlineLvl w:val="1"/>
    </w:pPr>
    <w:rPr>
      <w:sz w:val="28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E87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98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E8798D"/>
    <w:rPr>
      <w:sz w:val="28"/>
    </w:rPr>
  </w:style>
  <w:style w:type="character" w:customStyle="1" w:styleId="30">
    <w:name w:val="Заголовок 3 Знак"/>
    <w:basedOn w:val="a0"/>
    <w:link w:val="3"/>
    <w:rsid w:val="00E8798D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87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E8798D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E8798D"/>
    <w:rPr>
      <w:i/>
      <w:iCs/>
    </w:rPr>
  </w:style>
  <w:style w:type="paragraph" w:styleId="a6">
    <w:name w:val="List Paragraph"/>
    <w:basedOn w:val="a"/>
    <w:uiPriority w:val="99"/>
    <w:qFormat/>
    <w:rsid w:val="00E87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41E4A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Nonformat">
    <w:name w:val="ConsPlusNonformat"/>
    <w:rsid w:val="00941E4A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E4A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941E4A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75C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5C"/>
    <w:rPr>
      <w:rFonts w:ascii="Tahoma" w:hAnsi="Tahoma" w:cs="Tahoma"/>
    </w:rPr>
  </w:style>
  <w:style w:type="paragraph" w:styleId="a9">
    <w:name w:val="List"/>
    <w:basedOn w:val="a"/>
    <w:rsid w:val="0024775C"/>
    <w:pPr>
      <w:widowControl w:val="0"/>
      <w:ind w:left="283" w:hanging="283"/>
    </w:pPr>
  </w:style>
  <w:style w:type="paragraph" w:styleId="aa">
    <w:name w:val="caption"/>
    <w:basedOn w:val="a"/>
    <w:qFormat/>
    <w:rsid w:val="0024775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24775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24775C"/>
    <w:rPr>
      <w:rFonts w:ascii="Arial" w:hAnsi="Arial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2477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775C"/>
  </w:style>
  <w:style w:type="table" w:styleId="ad">
    <w:name w:val="Table Grid"/>
    <w:basedOn w:val="a1"/>
    <w:uiPriority w:val="59"/>
    <w:rsid w:val="00D0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D8777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47C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Strong"/>
    <w:basedOn w:val="a0"/>
    <w:uiPriority w:val="22"/>
    <w:qFormat/>
    <w:rsid w:val="005E52AA"/>
    <w:rPr>
      <w:b/>
      <w:bCs/>
    </w:rPr>
  </w:style>
  <w:style w:type="paragraph" w:customStyle="1" w:styleId="ConsPlusCell">
    <w:name w:val="ConsPlusCell"/>
    <w:rsid w:val="002B3241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3241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JurTerm">
    <w:name w:val="ConsPlusJurTerm"/>
    <w:rsid w:val="002B3241"/>
    <w:pPr>
      <w:widowControl w:val="0"/>
      <w:autoSpaceDE w:val="0"/>
      <w:autoSpaceDN w:val="0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3241"/>
    <w:pPr>
      <w:widowControl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71754F258A06779D4A331AB44CF63ECC66C9E201C9DB2A787899171BD5419B927543A498F6B645F1512A8395a2Z4M" TargetMode="External"/><Relationship Id="rId18" Type="http://schemas.openxmlformats.org/officeDocument/2006/relationships/hyperlink" Target="consultantplus://offline/ref=3A71754F258A06779D4A331AB44CF63ECE63C3E903CBDB2A787899171BD5419B927543A498F6B645F1512A8395a2Z4M" TargetMode="External"/><Relationship Id="rId26" Type="http://schemas.openxmlformats.org/officeDocument/2006/relationships/hyperlink" Target="consultantplus://offline/ref=3A71754F258A06779D4A331AB44CF63ECE63C3E903CBDB2A787899171BD5419B927543A498F6B645F1512A8395a2Z4M" TargetMode="External"/><Relationship Id="rId39" Type="http://schemas.openxmlformats.org/officeDocument/2006/relationships/hyperlink" Target="consultantplus://offline/ref=3A71754F258A06779D4A331AB44CF63ECE63C3E903CBDB2A787899171BD5419B927543A498F6B645F1512A8395a2Z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71754F258A06779D4A331AB44CF63ECE63C3E903CBDB2A787899171BD5419B927543A498F6B645F1512A8395a2Z4M" TargetMode="External"/><Relationship Id="rId34" Type="http://schemas.openxmlformats.org/officeDocument/2006/relationships/hyperlink" Target="consultantplus://offline/ref=3A71754F258A06779D4A331AB44CF63ECE62C4ED05C1DB2A787899171BD5419B80751BA898F3A144F1447CD2D0780AEF83250E8726D78D44a7Z2M" TargetMode="External"/><Relationship Id="rId42" Type="http://schemas.openxmlformats.org/officeDocument/2006/relationships/hyperlink" Target="consultantplus://offline/ref=3A71754F258A06779D4A331AB44CF63ECE63C3E903CBDB2A787899171BD5419B927543A498F6B645F1512A8395a2Z4M" TargetMode="External"/><Relationship Id="rId47" Type="http://schemas.openxmlformats.org/officeDocument/2006/relationships/hyperlink" Target="consultantplus://offline/ref=3A71754F258A06779D4A331AB44CF63ECE63C3E903CBDB2A787899171BD5419B927543A498F6B645F1512A8395a2Z4M" TargetMode="External"/><Relationship Id="rId50" Type="http://schemas.openxmlformats.org/officeDocument/2006/relationships/hyperlink" Target="consultantplus://offline/ref=3A71754F258A06779D4A331AB44CF63ECE63C3E903CBDB2A787899171BD5419B927543A498F6B645F1512A8395a2Z4M" TargetMode="External"/><Relationship Id="rId7" Type="http://schemas.openxmlformats.org/officeDocument/2006/relationships/hyperlink" Target="https://vip.gosfinansy.ru/" TargetMode="External"/><Relationship Id="rId12" Type="http://schemas.openxmlformats.org/officeDocument/2006/relationships/hyperlink" Target="consultantplus://offline/ref=3A71754F258A06779D4A331AB44CF63ECE60C2E803CBDB2A787899171BD5419B927543A498F6B645F1512A8395a2Z4M" TargetMode="External"/><Relationship Id="rId17" Type="http://schemas.openxmlformats.org/officeDocument/2006/relationships/hyperlink" Target="consultantplus://offline/ref=3A71754F258A06779D4A331AB44CF63ECE63C3E903CBDB2A787899171BD5419B927543A498F6B645F1512A8395a2Z4M" TargetMode="External"/><Relationship Id="rId25" Type="http://schemas.openxmlformats.org/officeDocument/2006/relationships/hyperlink" Target="consultantplus://offline/ref=3A71754F258A06779D4A331AB44CF63ECE63C3E903CBDB2A787899171BD5419B927543A498F6B645F1512A8395a2Z4M" TargetMode="External"/><Relationship Id="rId33" Type="http://schemas.openxmlformats.org/officeDocument/2006/relationships/hyperlink" Target="consultantplus://offline/ref=3A71754F258A06779D4A331AB44CF63ECC66C9E201C9DB2A787899171BD5419B927543A498F6B645F1512A8395a2Z4M" TargetMode="External"/><Relationship Id="rId38" Type="http://schemas.openxmlformats.org/officeDocument/2006/relationships/hyperlink" Target="consultantplus://offline/ref=3A71754F258A06779D4A331AB44CF63ECE63C3E903CBDB2A787899171BD5419B927543A498F6B645F1512A8395a2Z4M" TargetMode="External"/><Relationship Id="rId46" Type="http://schemas.openxmlformats.org/officeDocument/2006/relationships/hyperlink" Target="consultantplus://offline/ref=3A71754F258A06779D4A331AB44CF63ECE63C3E903CBDB2A787899171BD5419B927543A498F6B645F1512A8395a2Z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71754F258A06779D4A331AB44CF63ECE63C3E903CBDB2A787899171BD5419B927543A498F6B645F1512A8395a2Z4M" TargetMode="External"/><Relationship Id="rId20" Type="http://schemas.openxmlformats.org/officeDocument/2006/relationships/hyperlink" Target="consultantplus://offline/ref=3A71754F258A06779D4A331AB44CF63ECE63C3E903CBDB2A787899171BD5419B927543A498F6B645F1512A8395a2Z4M" TargetMode="External"/><Relationship Id="rId29" Type="http://schemas.openxmlformats.org/officeDocument/2006/relationships/hyperlink" Target="consultantplus://offline/ref=3A71754F258A06779D4A331AB44CF63ECE63C3E903CBDB2A787899171BD5419B927543A498F6B645F1512A8395a2Z4M" TargetMode="External"/><Relationship Id="rId41" Type="http://schemas.openxmlformats.org/officeDocument/2006/relationships/hyperlink" Target="consultantplus://offline/ref=3A71754F258A06779D4A331AB44CF63ECE63C3E903CBDB2A787899171BD5419B927543A498F6B645F1512A8395a2Z4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gosfinansy.ru/" TargetMode="External"/><Relationship Id="rId11" Type="http://schemas.openxmlformats.org/officeDocument/2006/relationships/hyperlink" Target="https://vip.gosfinansy.ru/" TargetMode="External"/><Relationship Id="rId24" Type="http://schemas.openxmlformats.org/officeDocument/2006/relationships/hyperlink" Target="consultantplus://offline/ref=3A71754F258A06779D4A331AB44CF63ECE63C3E903CBDB2A787899171BD5419B927543A498F6B645F1512A8395a2Z4M" TargetMode="External"/><Relationship Id="rId32" Type="http://schemas.openxmlformats.org/officeDocument/2006/relationships/hyperlink" Target="consultantplus://offline/ref=3A71754F258A06779D4A331AB44CF63ECE60C2E803CBDB2A787899171BD5419B927543A498F6B645F1512A8395a2Z4M" TargetMode="External"/><Relationship Id="rId37" Type="http://schemas.openxmlformats.org/officeDocument/2006/relationships/hyperlink" Target="consultantplus://offline/ref=3A71754F258A06779D4A331AB44CF63ECE63C3E903CBDB2A787899171BD5419B927543A498F6B645F1512A8395a2Z4M" TargetMode="External"/><Relationship Id="rId40" Type="http://schemas.openxmlformats.org/officeDocument/2006/relationships/hyperlink" Target="consultantplus://offline/ref=3A71754F258A06779D4A331AB44CF63ECE63C3E903CBDB2A787899171BD5419B927543A498F6B645F1512A8395a2Z4M" TargetMode="External"/><Relationship Id="rId45" Type="http://schemas.openxmlformats.org/officeDocument/2006/relationships/hyperlink" Target="consultantplus://offline/ref=3A71754F258A06779D4A331AB44CF63ECE63C3E903CBDB2A787899171BD5419B927543A498F6B645F1512A8395a2Z4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A71754F258A06779D4A331AB44CF63ECE63C3E903CBDB2A787899171BD5419B927543A498F6B645F1512A8395a2Z4M" TargetMode="External"/><Relationship Id="rId23" Type="http://schemas.openxmlformats.org/officeDocument/2006/relationships/hyperlink" Target="consultantplus://offline/ref=3A71754F258A06779D4A331AB44CF63ECE63C3E903CBDB2A787899171BD5419B927543A498F6B645F1512A8395a2Z4M" TargetMode="External"/><Relationship Id="rId28" Type="http://schemas.openxmlformats.org/officeDocument/2006/relationships/hyperlink" Target="consultantplus://offline/ref=3A71754F258A06779D4A331AB44CF63ECE63C3E903CBDB2A787899171BD5419B927543A498F6B645F1512A8395a2Z4M" TargetMode="External"/><Relationship Id="rId36" Type="http://schemas.openxmlformats.org/officeDocument/2006/relationships/hyperlink" Target="consultantplus://offline/ref=3A71754F258A06779D4A331AB44CF63ECE63C3E903CBDB2A787899171BD5419B927543A498F6B645F1512A8395a2Z4M" TargetMode="External"/><Relationship Id="rId49" Type="http://schemas.openxmlformats.org/officeDocument/2006/relationships/hyperlink" Target="consultantplus://offline/ref=3A71754F258A06779D4A331AB44CF63ECE63C3E903CBDB2A787899171BD5419B927543A498F6B645F1512A8395a2Z4M" TargetMode="External"/><Relationship Id="rId10" Type="http://schemas.openxmlformats.org/officeDocument/2006/relationships/hyperlink" Target="https://vip.gosfinansy.ru/" TargetMode="External"/><Relationship Id="rId19" Type="http://schemas.openxmlformats.org/officeDocument/2006/relationships/hyperlink" Target="consultantplus://offline/ref=3A71754F258A06779D4A331AB44CF63ECE63C3E903CBDB2A787899171BD5419B927543A498F6B645F1512A8395a2Z4M" TargetMode="External"/><Relationship Id="rId31" Type="http://schemas.openxmlformats.org/officeDocument/2006/relationships/hyperlink" Target="consultantplus://offline/ref=3A71754F258A06779D4A331AB44CF63ECE60C2EE09C8DB2A787899171BD5419B80751BAA99F1A14EA31E6CD6992D03F1873D108338D4a8Z4M" TargetMode="External"/><Relationship Id="rId44" Type="http://schemas.openxmlformats.org/officeDocument/2006/relationships/hyperlink" Target="consultantplus://offline/ref=3A71754F258A06779D4A331AB44CF63ECE63C3E903CBDB2A787899171BD5419B927543A498F6B645F1512A8395a2Z4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gosfinansy.ru/" TargetMode="External"/><Relationship Id="rId14" Type="http://schemas.openxmlformats.org/officeDocument/2006/relationships/hyperlink" Target="consultantplus://offline/ref=3A71754F258A06779D4A331AB44CF63ECE62C4ED05C1DB2A787899171BD5419B80751BA898F3A144F1447CD2D0780AEF83250E8726D78D44a7Z2M" TargetMode="External"/><Relationship Id="rId22" Type="http://schemas.openxmlformats.org/officeDocument/2006/relationships/hyperlink" Target="consultantplus://offline/ref=3A71754F258A06779D4A331AB44CF63ECE63C3E903CBDB2A787899171BD5419B927543A498F6B645F1512A8395a2Z4M" TargetMode="External"/><Relationship Id="rId27" Type="http://schemas.openxmlformats.org/officeDocument/2006/relationships/hyperlink" Target="consultantplus://offline/ref=3A71754F258A06779D4A331AB44CF63ECE63C3E903CBDB2A787899171BD5419B927543A498F6B645F1512A8395a2Z4M" TargetMode="External"/><Relationship Id="rId30" Type="http://schemas.openxmlformats.org/officeDocument/2006/relationships/hyperlink" Target="consultantplus://offline/ref=3A71754F258A06779D4A331AB44CF63ECE63C3E903CBDB2A787899171BD5419B927543A498F6B645F1512A8395a2Z4M" TargetMode="External"/><Relationship Id="rId35" Type="http://schemas.openxmlformats.org/officeDocument/2006/relationships/hyperlink" Target="consultantplus://offline/ref=3A71754F258A06779D4A331AB44CF63ECE63C3E903CBDB2A787899171BD5419B927543A498F6B645F1512A8395a2Z4M" TargetMode="External"/><Relationship Id="rId43" Type="http://schemas.openxmlformats.org/officeDocument/2006/relationships/hyperlink" Target="consultantplus://offline/ref=3A71754F258A06779D4A331AB44CF63ECE63C3E903CBDB2A787899171BD5419B927543A498F6B645F1512A8395a2Z4M" TargetMode="External"/><Relationship Id="rId48" Type="http://schemas.openxmlformats.org/officeDocument/2006/relationships/hyperlink" Target="consultantplus://offline/ref=3A71754F258A06779D4A331AB44CF63ECE63C3E903CBDB2A787899171BD5419B927543A498F6B645F1512A8395a2Z4M" TargetMode="External"/><Relationship Id="rId8" Type="http://schemas.openxmlformats.org/officeDocument/2006/relationships/hyperlink" Target="https://vip.gosfinansy.ru/" TargetMode="External"/><Relationship Id="rId51" Type="http://schemas.openxmlformats.org/officeDocument/2006/relationships/hyperlink" Target="consultantplus://offline/ref=3A71754F258A06779D4A331AB44CF63ECE60C2EE09C8DB2A787899171BD5419B80751BAA99F1A14EA31E6CD6992D03F1873D108338D4a8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210</cp:revision>
  <cp:lastPrinted>2019-06-11T11:22:00Z</cp:lastPrinted>
  <dcterms:created xsi:type="dcterms:W3CDTF">2018-02-14T09:13:00Z</dcterms:created>
  <dcterms:modified xsi:type="dcterms:W3CDTF">2020-05-07T06:55:00Z</dcterms:modified>
</cp:coreProperties>
</file>