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6A4" w:rsidRDefault="00C366A4" w:rsidP="0014477C">
      <w:pPr>
        <w:jc w:val="center"/>
      </w:pPr>
    </w:p>
    <w:p w:rsidR="00C366A4" w:rsidRDefault="00C366A4" w:rsidP="00C366A4">
      <w:pPr>
        <w:jc w:val="center"/>
      </w:pPr>
    </w:p>
    <w:p w:rsidR="00C366A4" w:rsidRDefault="00C366A4" w:rsidP="00C366A4">
      <w:pPr>
        <w:jc w:val="center"/>
      </w:pPr>
    </w:p>
    <w:p w:rsidR="00AD3AB2" w:rsidRPr="00C366A4" w:rsidRDefault="004A4F88" w:rsidP="00C366A4">
      <w:r>
        <w:rPr>
          <w:noProof/>
        </w:rPr>
        <w:drawing>
          <wp:anchor distT="0" distB="0" distL="114300" distR="114300" simplePos="0" relativeHeight="251659776" behindDoc="1" locked="0" layoutInCell="1" allowOverlap="1">
            <wp:simplePos x="0" y="0"/>
            <wp:positionH relativeFrom="column">
              <wp:posOffset>2519045</wp:posOffset>
            </wp:positionH>
            <wp:positionV relativeFrom="paragraph">
              <wp:posOffset>-443865</wp:posOffset>
            </wp:positionV>
            <wp:extent cx="656590" cy="768350"/>
            <wp:effectExtent l="19050" t="0" r="0" b="0"/>
            <wp:wrapTight wrapText="bothSides">
              <wp:wrapPolygon edited="0">
                <wp:start x="-627" y="0"/>
                <wp:lineTo x="-627" y="20886"/>
                <wp:lineTo x="21308" y="20886"/>
                <wp:lineTo x="21308" y="0"/>
                <wp:lineTo x="-627"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656590" cy="768350"/>
                    </a:xfrm>
                    <a:prstGeom prst="rect">
                      <a:avLst/>
                    </a:prstGeom>
                    <a:noFill/>
                  </pic:spPr>
                </pic:pic>
              </a:graphicData>
            </a:graphic>
          </wp:anchor>
        </w:drawing>
      </w:r>
      <w:r w:rsidR="00C366A4">
        <w:t xml:space="preserve">                                                                               </w:t>
      </w:r>
    </w:p>
    <w:p w:rsidR="004A4F88" w:rsidRDefault="004A4F88" w:rsidP="00C366A4">
      <w:pPr>
        <w:jc w:val="center"/>
        <w:rPr>
          <w:sz w:val="28"/>
          <w:szCs w:val="28"/>
        </w:rPr>
      </w:pPr>
    </w:p>
    <w:p w:rsidR="00AD3AB2" w:rsidRDefault="004A4F88" w:rsidP="00C366A4">
      <w:pPr>
        <w:jc w:val="center"/>
        <w:rPr>
          <w:sz w:val="28"/>
          <w:szCs w:val="28"/>
        </w:rPr>
      </w:pPr>
      <w:r>
        <w:rPr>
          <w:sz w:val="28"/>
          <w:szCs w:val="28"/>
        </w:rPr>
        <w:t xml:space="preserve">АДМИНИСТРАЦИЯ </w:t>
      </w:r>
      <w:r w:rsidR="0047066A">
        <w:rPr>
          <w:sz w:val="28"/>
          <w:szCs w:val="28"/>
        </w:rPr>
        <w:t>ЛЕОНИДОВСКОГО</w:t>
      </w:r>
      <w:r>
        <w:rPr>
          <w:sz w:val="28"/>
          <w:szCs w:val="28"/>
        </w:rPr>
        <w:t xml:space="preserve"> СЕЛЬСКОГО ПОСЕЛЕНИЯ ЕЛЬНИНСКОГО РАЙОНА СМОЛЕНСКОЙ ОБЛАСТИ</w:t>
      </w:r>
    </w:p>
    <w:p w:rsidR="004A4F88" w:rsidRDefault="004A4F88" w:rsidP="00C366A4">
      <w:pPr>
        <w:jc w:val="center"/>
        <w:rPr>
          <w:sz w:val="28"/>
          <w:szCs w:val="28"/>
        </w:rPr>
      </w:pPr>
    </w:p>
    <w:p w:rsidR="0014477C" w:rsidRPr="00C366A4" w:rsidRDefault="0014477C" w:rsidP="00C366A4">
      <w:pPr>
        <w:jc w:val="center"/>
        <w:rPr>
          <w:b/>
          <w:sz w:val="28"/>
          <w:szCs w:val="28"/>
        </w:rPr>
      </w:pPr>
      <w:r w:rsidRPr="00C366A4">
        <w:rPr>
          <w:b/>
          <w:sz w:val="28"/>
          <w:szCs w:val="28"/>
        </w:rPr>
        <w:t>П</w:t>
      </w:r>
      <w:r w:rsidR="004A4F88" w:rsidRPr="00C366A4">
        <w:rPr>
          <w:b/>
          <w:sz w:val="28"/>
          <w:szCs w:val="28"/>
        </w:rPr>
        <w:t xml:space="preserve"> </w:t>
      </w:r>
      <w:r w:rsidRPr="00C366A4">
        <w:rPr>
          <w:b/>
          <w:sz w:val="28"/>
          <w:szCs w:val="28"/>
        </w:rPr>
        <w:t>О</w:t>
      </w:r>
      <w:r w:rsidR="004A4F88" w:rsidRPr="00C366A4">
        <w:rPr>
          <w:b/>
          <w:sz w:val="28"/>
          <w:szCs w:val="28"/>
        </w:rPr>
        <w:t xml:space="preserve"> </w:t>
      </w:r>
      <w:r w:rsidRPr="00C366A4">
        <w:rPr>
          <w:b/>
          <w:sz w:val="28"/>
          <w:szCs w:val="28"/>
        </w:rPr>
        <w:t>С</w:t>
      </w:r>
      <w:r w:rsidR="004A4F88" w:rsidRPr="00C366A4">
        <w:rPr>
          <w:b/>
          <w:sz w:val="28"/>
          <w:szCs w:val="28"/>
        </w:rPr>
        <w:t xml:space="preserve"> </w:t>
      </w:r>
      <w:r w:rsidRPr="00C366A4">
        <w:rPr>
          <w:b/>
          <w:sz w:val="28"/>
          <w:szCs w:val="28"/>
        </w:rPr>
        <w:t>Т</w:t>
      </w:r>
      <w:r w:rsidR="004A4F88" w:rsidRPr="00C366A4">
        <w:rPr>
          <w:b/>
          <w:sz w:val="28"/>
          <w:szCs w:val="28"/>
        </w:rPr>
        <w:t xml:space="preserve"> </w:t>
      </w:r>
      <w:r w:rsidRPr="00C366A4">
        <w:rPr>
          <w:b/>
          <w:sz w:val="28"/>
          <w:szCs w:val="28"/>
        </w:rPr>
        <w:t>А</w:t>
      </w:r>
      <w:r w:rsidR="004A4F88" w:rsidRPr="00C366A4">
        <w:rPr>
          <w:b/>
          <w:sz w:val="28"/>
          <w:szCs w:val="28"/>
        </w:rPr>
        <w:t xml:space="preserve"> </w:t>
      </w:r>
      <w:r w:rsidRPr="00C366A4">
        <w:rPr>
          <w:b/>
          <w:sz w:val="28"/>
          <w:szCs w:val="28"/>
        </w:rPr>
        <w:t>Н</w:t>
      </w:r>
      <w:r w:rsidR="004A4F88" w:rsidRPr="00C366A4">
        <w:rPr>
          <w:b/>
          <w:sz w:val="28"/>
          <w:szCs w:val="28"/>
        </w:rPr>
        <w:t xml:space="preserve"> </w:t>
      </w:r>
      <w:r w:rsidRPr="00C366A4">
        <w:rPr>
          <w:b/>
          <w:sz w:val="28"/>
          <w:szCs w:val="28"/>
        </w:rPr>
        <w:t>О</w:t>
      </w:r>
      <w:r w:rsidR="004A4F88" w:rsidRPr="00C366A4">
        <w:rPr>
          <w:b/>
          <w:sz w:val="28"/>
          <w:szCs w:val="28"/>
        </w:rPr>
        <w:t xml:space="preserve"> </w:t>
      </w:r>
      <w:r w:rsidRPr="00C366A4">
        <w:rPr>
          <w:b/>
          <w:sz w:val="28"/>
          <w:szCs w:val="28"/>
        </w:rPr>
        <w:t>В</w:t>
      </w:r>
      <w:r w:rsidR="004A4F88" w:rsidRPr="00C366A4">
        <w:rPr>
          <w:b/>
          <w:sz w:val="28"/>
          <w:szCs w:val="28"/>
        </w:rPr>
        <w:t xml:space="preserve"> </w:t>
      </w:r>
      <w:r w:rsidRPr="00C366A4">
        <w:rPr>
          <w:b/>
          <w:sz w:val="28"/>
          <w:szCs w:val="28"/>
        </w:rPr>
        <w:t>Л</w:t>
      </w:r>
      <w:r w:rsidR="004A4F88" w:rsidRPr="00C366A4">
        <w:rPr>
          <w:b/>
          <w:sz w:val="28"/>
          <w:szCs w:val="28"/>
        </w:rPr>
        <w:t xml:space="preserve"> </w:t>
      </w:r>
      <w:r w:rsidRPr="00C366A4">
        <w:rPr>
          <w:b/>
          <w:sz w:val="28"/>
          <w:szCs w:val="28"/>
        </w:rPr>
        <w:t>Е</w:t>
      </w:r>
      <w:r w:rsidR="004A4F88" w:rsidRPr="00C366A4">
        <w:rPr>
          <w:b/>
          <w:sz w:val="28"/>
          <w:szCs w:val="28"/>
        </w:rPr>
        <w:t xml:space="preserve"> </w:t>
      </w:r>
      <w:r w:rsidRPr="00C366A4">
        <w:rPr>
          <w:b/>
          <w:sz w:val="28"/>
          <w:szCs w:val="28"/>
        </w:rPr>
        <w:t>Н</w:t>
      </w:r>
      <w:r w:rsidR="004A4F88" w:rsidRPr="00C366A4">
        <w:rPr>
          <w:b/>
          <w:sz w:val="28"/>
          <w:szCs w:val="28"/>
        </w:rPr>
        <w:t xml:space="preserve"> </w:t>
      </w:r>
      <w:r w:rsidRPr="00C366A4">
        <w:rPr>
          <w:b/>
          <w:sz w:val="28"/>
          <w:szCs w:val="28"/>
        </w:rPr>
        <w:t>И</w:t>
      </w:r>
      <w:r w:rsidR="004A4F88" w:rsidRPr="00C366A4">
        <w:rPr>
          <w:b/>
          <w:sz w:val="28"/>
          <w:szCs w:val="28"/>
        </w:rPr>
        <w:t xml:space="preserve"> </w:t>
      </w:r>
      <w:r w:rsidRPr="00C366A4">
        <w:rPr>
          <w:b/>
          <w:sz w:val="28"/>
          <w:szCs w:val="28"/>
        </w:rPr>
        <w:t>Е</w:t>
      </w:r>
    </w:p>
    <w:p w:rsidR="009F6579" w:rsidRPr="00C366A4" w:rsidRDefault="009F6579" w:rsidP="0014477C">
      <w:pPr>
        <w:jc w:val="both"/>
        <w:rPr>
          <w:b/>
          <w:sz w:val="28"/>
          <w:szCs w:val="28"/>
        </w:rPr>
      </w:pPr>
    </w:p>
    <w:p w:rsidR="009F6579" w:rsidRDefault="00C216B8" w:rsidP="0014477C">
      <w:pPr>
        <w:jc w:val="both"/>
        <w:rPr>
          <w:sz w:val="28"/>
          <w:szCs w:val="28"/>
        </w:rPr>
      </w:pPr>
      <w:r>
        <w:rPr>
          <w:sz w:val="28"/>
          <w:szCs w:val="28"/>
        </w:rPr>
        <w:t>от 21.05.</w:t>
      </w:r>
      <w:r w:rsidR="00066FFA">
        <w:rPr>
          <w:sz w:val="28"/>
          <w:szCs w:val="28"/>
        </w:rPr>
        <w:t>2019</w:t>
      </w:r>
      <w:bookmarkStart w:id="0" w:name="_GoBack"/>
      <w:bookmarkEnd w:id="0"/>
      <w:r w:rsidR="00C366A4">
        <w:rPr>
          <w:sz w:val="28"/>
          <w:szCs w:val="28"/>
        </w:rPr>
        <w:t xml:space="preserve">   </w:t>
      </w:r>
      <w:r w:rsidR="009F6579">
        <w:rPr>
          <w:sz w:val="28"/>
          <w:szCs w:val="28"/>
        </w:rPr>
        <w:t>№</w:t>
      </w:r>
      <w:r>
        <w:rPr>
          <w:sz w:val="28"/>
          <w:szCs w:val="28"/>
        </w:rPr>
        <w:t xml:space="preserve"> 37</w:t>
      </w:r>
    </w:p>
    <w:p w:rsidR="004A4F88" w:rsidRDefault="004A4F88" w:rsidP="0014477C"/>
    <w:p w:rsidR="0014477C" w:rsidRPr="003D5CBD" w:rsidRDefault="0014477C" w:rsidP="00C366A4">
      <w:pPr>
        <w:tabs>
          <w:tab w:val="left" w:pos="4678"/>
        </w:tabs>
        <w:rPr>
          <w:rStyle w:val="a4"/>
          <w:b w:val="0"/>
          <w:sz w:val="28"/>
          <w:szCs w:val="28"/>
        </w:rPr>
      </w:pPr>
      <w:r w:rsidRPr="003D5CBD">
        <w:rPr>
          <w:rStyle w:val="a4"/>
          <w:b w:val="0"/>
          <w:sz w:val="28"/>
          <w:szCs w:val="28"/>
        </w:rPr>
        <w:t xml:space="preserve">Об утверждении Положения о порядке </w:t>
      </w:r>
    </w:p>
    <w:p w:rsidR="0014477C" w:rsidRPr="003D5CBD" w:rsidRDefault="0014477C" w:rsidP="00C366A4">
      <w:pPr>
        <w:tabs>
          <w:tab w:val="left" w:pos="4678"/>
        </w:tabs>
        <w:rPr>
          <w:rStyle w:val="a4"/>
          <w:b w:val="0"/>
          <w:sz w:val="28"/>
          <w:szCs w:val="28"/>
        </w:rPr>
      </w:pPr>
      <w:r w:rsidRPr="003D5CBD">
        <w:rPr>
          <w:rStyle w:val="a4"/>
          <w:b w:val="0"/>
          <w:sz w:val="28"/>
          <w:szCs w:val="28"/>
        </w:rPr>
        <w:t>ведения</w:t>
      </w:r>
      <w:r w:rsidR="00C366A4">
        <w:rPr>
          <w:sz w:val="28"/>
          <w:szCs w:val="28"/>
        </w:rPr>
        <w:t xml:space="preserve"> </w:t>
      </w:r>
      <w:r w:rsidRPr="003D5CBD">
        <w:rPr>
          <w:rStyle w:val="a4"/>
          <w:b w:val="0"/>
          <w:sz w:val="28"/>
          <w:szCs w:val="28"/>
        </w:rPr>
        <w:t xml:space="preserve">личных дел </w:t>
      </w:r>
      <w:r w:rsidR="00C366A4">
        <w:rPr>
          <w:rStyle w:val="a4"/>
          <w:b w:val="0"/>
          <w:sz w:val="28"/>
          <w:szCs w:val="28"/>
        </w:rPr>
        <w:t xml:space="preserve">    </w:t>
      </w:r>
      <w:r w:rsidRPr="003D5CBD">
        <w:rPr>
          <w:rStyle w:val="a4"/>
          <w:b w:val="0"/>
          <w:sz w:val="28"/>
          <w:szCs w:val="28"/>
        </w:rPr>
        <w:t xml:space="preserve">муниципальных </w:t>
      </w:r>
    </w:p>
    <w:p w:rsidR="00C366A4" w:rsidRDefault="00C366A4" w:rsidP="00C366A4">
      <w:pPr>
        <w:tabs>
          <w:tab w:val="left" w:pos="4678"/>
        </w:tabs>
        <w:rPr>
          <w:rStyle w:val="a4"/>
          <w:b w:val="0"/>
          <w:sz w:val="28"/>
          <w:szCs w:val="28"/>
        </w:rPr>
      </w:pPr>
      <w:r>
        <w:rPr>
          <w:rStyle w:val="a4"/>
          <w:b w:val="0"/>
          <w:sz w:val="28"/>
          <w:szCs w:val="28"/>
        </w:rPr>
        <w:t>служащих в                  А</w:t>
      </w:r>
      <w:r w:rsidR="0014477C" w:rsidRPr="003D5CBD">
        <w:rPr>
          <w:rStyle w:val="a4"/>
          <w:b w:val="0"/>
          <w:sz w:val="28"/>
          <w:szCs w:val="28"/>
        </w:rPr>
        <w:t xml:space="preserve">дминистрации </w:t>
      </w:r>
    </w:p>
    <w:p w:rsidR="00C366A4" w:rsidRDefault="0047066A" w:rsidP="00C366A4">
      <w:pPr>
        <w:tabs>
          <w:tab w:val="left" w:pos="4678"/>
        </w:tabs>
        <w:rPr>
          <w:rStyle w:val="a4"/>
          <w:b w:val="0"/>
          <w:sz w:val="28"/>
          <w:szCs w:val="28"/>
        </w:rPr>
      </w:pPr>
      <w:r>
        <w:rPr>
          <w:rStyle w:val="a4"/>
          <w:b w:val="0"/>
          <w:sz w:val="28"/>
          <w:szCs w:val="28"/>
        </w:rPr>
        <w:t>Леонидовского</w:t>
      </w:r>
      <w:r w:rsidR="004A4F88" w:rsidRPr="003D5CBD">
        <w:rPr>
          <w:rStyle w:val="a4"/>
          <w:b w:val="0"/>
          <w:sz w:val="28"/>
          <w:szCs w:val="28"/>
        </w:rPr>
        <w:t xml:space="preserve"> </w:t>
      </w:r>
      <w:r w:rsidR="00C366A4">
        <w:rPr>
          <w:rStyle w:val="a4"/>
          <w:b w:val="0"/>
          <w:sz w:val="28"/>
          <w:szCs w:val="28"/>
        </w:rPr>
        <w:t xml:space="preserve">    сельского поселения</w:t>
      </w:r>
    </w:p>
    <w:p w:rsidR="004A4F88" w:rsidRDefault="004A4F88" w:rsidP="00C366A4">
      <w:pPr>
        <w:tabs>
          <w:tab w:val="left" w:pos="4678"/>
        </w:tabs>
        <w:rPr>
          <w:rStyle w:val="a4"/>
          <w:b w:val="0"/>
          <w:sz w:val="28"/>
          <w:szCs w:val="28"/>
        </w:rPr>
      </w:pPr>
      <w:r w:rsidRPr="003D5CBD">
        <w:rPr>
          <w:rStyle w:val="a4"/>
          <w:b w:val="0"/>
          <w:sz w:val="28"/>
          <w:szCs w:val="28"/>
        </w:rPr>
        <w:t>Ельнинского района</w:t>
      </w:r>
      <w:r w:rsidR="00C366A4">
        <w:rPr>
          <w:rStyle w:val="a4"/>
          <w:b w:val="0"/>
          <w:sz w:val="28"/>
          <w:szCs w:val="28"/>
        </w:rPr>
        <w:t xml:space="preserve"> </w:t>
      </w:r>
      <w:r w:rsidRPr="003D5CBD">
        <w:rPr>
          <w:rStyle w:val="a4"/>
          <w:b w:val="0"/>
          <w:sz w:val="28"/>
          <w:szCs w:val="28"/>
        </w:rPr>
        <w:t>Смоленской области</w:t>
      </w:r>
    </w:p>
    <w:p w:rsidR="00C366A4" w:rsidRDefault="00C366A4" w:rsidP="00C366A4">
      <w:pPr>
        <w:tabs>
          <w:tab w:val="left" w:pos="4678"/>
        </w:tabs>
        <w:rPr>
          <w:rStyle w:val="a4"/>
          <w:b w:val="0"/>
          <w:sz w:val="28"/>
          <w:szCs w:val="28"/>
        </w:rPr>
      </w:pPr>
    </w:p>
    <w:p w:rsidR="00C366A4" w:rsidRPr="003D5CBD" w:rsidRDefault="00C366A4" w:rsidP="00257065">
      <w:pPr>
        <w:tabs>
          <w:tab w:val="left" w:pos="4678"/>
        </w:tabs>
        <w:jc w:val="both"/>
        <w:rPr>
          <w:sz w:val="28"/>
          <w:szCs w:val="28"/>
        </w:rPr>
      </w:pPr>
    </w:p>
    <w:p w:rsidR="00257065" w:rsidRDefault="004A4F88" w:rsidP="00257065">
      <w:pPr>
        <w:pStyle w:val="a3"/>
        <w:spacing w:before="0" w:beforeAutospacing="0" w:after="0" w:afterAutospacing="0"/>
        <w:jc w:val="both"/>
        <w:rPr>
          <w:sz w:val="28"/>
          <w:szCs w:val="28"/>
        </w:rPr>
      </w:pPr>
      <w:r w:rsidRPr="003D5CBD">
        <w:rPr>
          <w:sz w:val="28"/>
          <w:szCs w:val="28"/>
        </w:rPr>
        <w:t xml:space="preserve">  </w:t>
      </w:r>
      <w:r w:rsidR="00C366A4">
        <w:rPr>
          <w:sz w:val="28"/>
          <w:szCs w:val="28"/>
        </w:rPr>
        <w:t xml:space="preserve">   </w:t>
      </w:r>
      <w:r w:rsidR="005D5241">
        <w:rPr>
          <w:sz w:val="28"/>
          <w:szCs w:val="28"/>
        </w:rPr>
        <w:t xml:space="preserve">    </w:t>
      </w:r>
      <w:r w:rsidR="00C366A4">
        <w:rPr>
          <w:sz w:val="28"/>
          <w:szCs w:val="28"/>
        </w:rPr>
        <w:t xml:space="preserve">В соответствии </w:t>
      </w:r>
      <w:r w:rsidR="0014477C" w:rsidRPr="003D5CBD">
        <w:rPr>
          <w:sz w:val="28"/>
          <w:szCs w:val="28"/>
        </w:rPr>
        <w:t>с</w:t>
      </w:r>
      <w:r w:rsidR="00C366A4">
        <w:rPr>
          <w:color w:val="333333"/>
          <w:sz w:val="28"/>
          <w:szCs w:val="28"/>
        </w:rPr>
        <w:t xml:space="preserve"> </w:t>
      </w:r>
      <w:r w:rsidR="0014477C" w:rsidRPr="003D5CBD">
        <w:rPr>
          <w:color w:val="333333"/>
          <w:sz w:val="28"/>
          <w:szCs w:val="28"/>
        </w:rPr>
        <w:t>Указом Президента Российской Федерации от 30.05.2005 №</w:t>
      </w:r>
      <w:r w:rsidR="00C366A4">
        <w:rPr>
          <w:color w:val="333333"/>
          <w:sz w:val="28"/>
          <w:szCs w:val="28"/>
        </w:rPr>
        <w:t xml:space="preserve"> </w:t>
      </w:r>
      <w:r w:rsidR="0014477C" w:rsidRPr="003D5CBD">
        <w:rPr>
          <w:color w:val="333333"/>
          <w:sz w:val="28"/>
          <w:szCs w:val="28"/>
        </w:rPr>
        <w:t>609 «Об утверждении Положения о персональных данных государственного гражданского служащего Российской Федерации и вед</w:t>
      </w:r>
      <w:r w:rsidR="00C366A4">
        <w:rPr>
          <w:color w:val="333333"/>
          <w:sz w:val="28"/>
          <w:szCs w:val="28"/>
        </w:rPr>
        <w:t xml:space="preserve">ении его личного дела», </w:t>
      </w:r>
      <w:r w:rsidR="0014477C" w:rsidRPr="003D5CBD">
        <w:rPr>
          <w:color w:val="333333"/>
          <w:sz w:val="28"/>
          <w:szCs w:val="28"/>
        </w:rPr>
        <w:t>статьями 85, 86, 87 Трудового</w:t>
      </w:r>
      <w:r w:rsidR="00257065">
        <w:rPr>
          <w:color w:val="333333"/>
          <w:sz w:val="28"/>
          <w:szCs w:val="28"/>
        </w:rPr>
        <w:t xml:space="preserve"> кодекса Российской Федерации, </w:t>
      </w:r>
      <w:r w:rsidR="005D5241">
        <w:rPr>
          <w:sz w:val="28"/>
          <w:szCs w:val="28"/>
        </w:rPr>
        <w:t xml:space="preserve">главой </w:t>
      </w:r>
      <w:r w:rsidR="00E60973">
        <w:rPr>
          <w:sz w:val="28"/>
          <w:szCs w:val="28"/>
        </w:rPr>
        <w:t xml:space="preserve">8  Федерального </w:t>
      </w:r>
      <w:r w:rsidR="0014477C" w:rsidRPr="003D5CBD">
        <w:rPr>
          <w:sz w:val="28"/>
          <w:szCs w:val="28"/>
        </w:rPr>
        <w:t>закона  Российской  Федера</w:t>
      </w:r>
      <w:r w:rsidR="00257065">
        <w:rPr>
          <w:sz w:val="28"/>
          <w:szCs w:val="28"/>
        </w:rPr>
        <w:t>ции  от 02.03.200</w:t>
      </w:r>
      <w:r w:rsidR="005D5241">
        <w:rPr>
          <w:sz w:val="28"/>
          <w:szCs w:val="28"/>
        </w:rPr>
        <w:t xml:space="preserve">7 г.  № 25-ФЗ «О  муниципальной </w:t>
      </w:r>
      <w:r w:rsidR="0014477C" w:rsidRPr="003D5CBD">
        <w:rPr>
          <w:sz w:val="28"/>
          <w:szCs w:val="28"/>
        </w:rPr>
        <w:t>слу</w:t>
      </w:r>
      <w:r w:rsidR="00E60973">
        <w:rPr>
          <w:sz w:val="28"/>
          <w:szCs w:val="28"/>
        </w:rPr>
        <w:t xml:space="preserve">жбе в Российской </w:t>
      </w:r>
      <w:r w:rsidR="005A3B76">
        <w:rPr>
          <w:sz w:val="28"/>
          <w:szCs w:val="28"/>
        </w:rPr>
        <w:t>Федерации»</w:t>
      </w:r>
      <w:r w:rsidR="00257065">
        <w:rPr>
          <w:sz w:val="28"/>
          <w:szCs w:val="28"/>
        </w:rPr>
        <w:t>,</w:t>
      </w:r>
      <w:r w:rsidR="00E60973">
        <w:rPr>
          <w:sz w:val="28"/>
          <w:szCs w:val="28"/>
        </w:rPr>
        <w:t xml:space="preserve"> </w:t>
      </w:r>
      <w:r w:rsidR="00177B4E">
        <w:rPr>
          <w:sz w:val="28"/>
          <w:szCs w:val="28"/>
        </w:rPr>
        <w:t xml:space="preserve">Администрация </w:t>
      </w:r>
      <w:r w:rsidR="0047066A">
        <w:rPr>
          <w:sz w:val="28"/>
          <w:szCs w:val="28"/>
        </w:rPr>
        <w:t>Леонидовского</w:t>
      </w:r>
      <w:r w:rsidR="00177B4E">
        <w:rPr>
          <w:sz w:val="28"/>
          <w:szCs w:val="28"/>
        </w:rPr>
        <w:t xml:space="preserve"> сельского поселения Ельнинского района Смоленской области </w:t>
      </w:r>
    </w:p>
    <w:p w:rsidR="00870957" w:rsidRDefault="00257065" w:rsidP="00257065">
      <w:pPr>
        <w:pStyle w:val="a3"/>
        <w:spacing w:before="0" w:beforeAutospacing="0" w:after="0" w:afterAutospacing="0"/>
        <w:jc w:val="both"/>
        <w:rPr>
          <w:sz w:val="28"/>
          <w:szCs w:val="28"/>
        </w:rPr>
      </w:pPr>
      <w:r>
        <w:rPr>
          <w:sz w:val="28"/>
          <w:szCs w:val="28"/>
        </w:rPr>
        <w:t xml:space="preserve">п </w:t>
      </w:r>
      <w:r w:rsidR="004A4F88">
        <w:rPr>
          <w:sz w:val="28"/>
          <w:szCs w:val="28"/>
        </w:rPr>
        <w:t>о</w:t>
      </w:r>
      <w:r>
        <w:rPr>
          <w:sz w:val="28"/>
          <w:szCs w:val="28"/>
        </w:rPr>
        <w:t xml:space="preserve"> </w:t>
      </w:r>
      <w:r w:rsidR="00177B4E">
        <w:rPr>
          <w:sz w:val="28"/>
          <w:szCs w:val="28"/>
        </w:rPr>
        <w:t>с</w:t>
      </w:r>
      <w:r>
        <w:rPr>
          <w:sz w:val="28"/>
          <w:szCs w:val="28"/>
        </w:rPr>
        <w:t xml:space="preserve"> </w:t>
      </w:r>
      <w:r w:rsidR="00177B4E">
        <w:rPr>
          <w:sz w:val="28"/>
          <w:szCs w:val="28"/>
        </w:rPr>
        <w:t>т</w:t>
      </w:r>
      <w:r>
        <w:rPr>
          <w:sz w:val="28"/>
          <w:szCs w:val="28"/>
        </w:rPr>
        <w:t xml:space="preserve"> </w:t>
      </w:r>
      <w:r w:rsidR="00177B4E">
        <w:rPr>
          <w:sz w:val="28"/>
          <w:szCs w:val="28"/>
        </w:rPr>
        <w:t>а</w:t>
      </w:r>
      <w:r>
        <w:rPr>
          <w:sz w:val="28"/>
          <w:szCs w:val="28"/>
        </w:rPr>
        <w:t xml:space="preserve"> </w:t>
      </w:r>
      <w:r w:rsidR="00177B4E">
        <w:rPr>
          <w:sz w:val="28"/>
          <w:szCs w:val="28"/>
        </w:rPr>
        <w:t>н</w:t>
      </w:r>
      <w:r>
        <w:rPr>
          <w:sz w:val="28"/>
          <w:szCs w:val="28"/>
        </w:rPr>
        <w:t xml:space="preserve"> </w:t>
      </w:r>
      <w:r w:rsidR="00177B4E">
        <w:rPr>
          <w:sz w:val="28"/>
          <w:szCs w:val="28"/>
        </w:rPr>
        <w:t>о</w:t>
      </w:r>
      <w:r>
        <w:rPr>
          <w:sz w:val="28"/>
          <w:szCs w:val="28"/>
        </w:rPr>
        <w:t xml:space="preserve"> </w:t>
      </w:r>
      <w:r w:rsidR="00177B4E">
        <w:rPr>
          <w:sz w:val="28"/>
          <w:szCs w:val="28"/>
        </w:rPr>
        <w:t>в</w:t>
      </w:r>
      <w:r>
        <w:rPr>
          <w:sz w:val="28"/>
          <w:szCs w:val="28"/>
        </w:rPr>
        <w:t xml:space="preserve"> </w:t>
      </w:r>
      <w:r w:rsidR="00177B4E">
        <w:rPr>
          <w:sz w:val="28"/>
          <w:szCs w:val="28"/>
        </w:rPr>
        <w:t>л</w:t>
      </w:r>
      <w:r>
        <w:rPr>
          <w:sz w:val="28"/>
          <w:szCs w:val="28"/>
        </w:rPr>
        <w:t xml:space="preserve"> </w:t>
      </w:r>
      <w:r w:rsidR="00177B4E">
        <w:rPr>
          <w:sz w:val="28"/>
          <w:szCs w:val="28"/>
        </w:rPr>
        <w:t>я</w:t>
      </w:r>
      <w:r>
        <w:rPr>
          <w:sz w:val="28"/>
          <w:szCs w:val="28"/>
        </w:rPr>
        <w:t xml:space="preserve"> </w:t>
      </w:r>
      <w:r w:rsidR="00177B4E">
        <w:rPr>
          <w:sz w:val="28"/>
          <w:szCs w:val="28"/>
        </w:rPr>
        <w:t>е</w:t>
      </w:r>
      <w:r>
        <w:rPr>
          <w:sz w:val="28"/>
          <w:szCs w:val="28"/>
        </w:rPr>
        <w:t xml:space="preserve"> </w:t>
      </w:r>
      <w:r w:rsidR="00177B4E">
        <w:rPr>
          <w:sz w:val="28"/>
          <w:szCs w:val="28"/>
        </w:rPr>
        <w:t>т</w:t>
      </w:r>
      <w:r w:rsidR="004A4F88">
        <w:rPr>
          <w:sz w:val="28"/>
          <w:szCs w:val="28"/>
        </w:rPr>
        <w:t>:</w:t>
      </w:r>
      <w:r w:rsidR="007250C4" w:rsidRPr="007250C4">
        <w:rPr>
          <w:sz w:val="28"/>
          <w:szCs w:val="28"/>
        </w:rPr>
        <w:t xml:space="preserve"> </w:t>
      </w:r>
    </w:p>
    <w:p w:rsidR="00257065" w:rsidRDefault="00257065" w:rsidP="00257065">
      <w:pPr>
        <w:pStyle w:val="a3"/>
        <w:spacing w:before="0" w:beforeAutospacing="0" w:after="0" w:afterAutospacing="0"/>
        <w:jc w:val="both"/>
        <w:rPr>
          <w:sz w:val="28"/>
          <w:szCs w:val="28"/>
        </w:rPr>
      </w:pPr>
    </w:p>
    <w:p w:rsidR="00257065" w:rsidRDefault="00257065" w:rsidP="00E60973">
      <w:pPr>
        <w:tabs>
          <w:tab w:val="left" w:pos="4678"/>
        </w:tabs>
        <w:jc w:val="both"/>
        <w:rPr>
          <w:rStyle w:val="a4"/>
          <w:b w:val="0"/>
          <w:sz w:val="28"/>
          <w:szCs w:val="28"/>
        </w:rPr>
      </w:pPr>
      <w:r>
        <w:rPr>
          <w:sz w:val="28"/>
          <w:szCs w:val="28"/>
        </w:rPr>
        <w:t xml:space="preserve">     1. </w:t>
      </w:r>
      <w:r w:rsidR="007250C4">
        <w:rPr>
          <w:sz w:val="28"/>
          <w:szCs w:val="28"/>
        </w:rPr>
        <w:t>Утвердить прилагаемое Положение о порядке ведения личны</w:t>
      </w:r>
      <w:r>
        <w:rPr>
          <w:sz w:val="28"/>
          <w:szCs w:val="28"/>
        </w:rPr>
        <w:t>х дел муниципальных служащих в А</w:t>
      </w:r>
      <w:r w:rsidR="007250C4">
        <w:rPr>
          <w:sz w:val="28"/>
          <w:szCs w:val="28"/>
        </w:rPr>
        <w:t xml:space="preserve">дминистрации </w:t>
      </w:r>
      <w:r w:rsidR="0047066A">
        <w:rPr>
          <w:rStyle w:val="a4"/>
          <w:b w:val="0"/>
          <w:sz w:val="28"/>
          <w:szCs w:val="28"/>
        </w:rPr>
        <w:t>Леонидовского</w:t>
      </w:r>
      <w:r w:rsidRPr="003D5CBD">
        <w:rPr>
          <w:rStyle w:val="a4"/>
          <w:b w:val="0"/>
          <w:sz w:val="28"/>
          <w:szCs w:val="28"/>
        </w:rPr>
        <w:t xml:space="preserve"> </w:t>
      </w:r>
      <w:r>
        <w:rPr>
          <w:rStyle w:val="a4"/>
          <w:b w:val="0"/>
          <w:sz w:val="28"/>
          <w:szCs w:val="28"/>
        </w:rPr>
        <w:t>сельского поселения</w:t>
      </w:r>
    </w:p>
    <w:p w:rsidR="007250C4" w:rsidRDefault="00257065" w:rsidP="00E60973">
      <w:pPr>
        <w:tabs>
          <w:tab w:val="left" w:pos="4678"/>
        </w:tabs>
        <w:jc w:val="both"/>
        <w:rPr>
          <w:sz w:val="28"/>
          <w:szCs w:val="28"/>
        </w:rPr>
      </w:pPr>
      <w:r w:rsidRPr="003D5CBD">
        <w:rPr>
          <w:rStyle w:val="a4"/>
          <w:b w:val="0"/>
          <w:sz w:val="28"/>
          <w:szCs w:val="28"/>
        </w:rPr>
        <w:t>Ельнинского района</w:t>
      </w:r>
      <w:r>
        <w:rPr>
          <w:rStyle w:val="a4"/>
          <w:b w:val="0"/>
          <w:sz w:val="28"/>
          <w:szCs w:val="28"/>
        </w:rPr>
        <w:t xml:space="preserve"> </w:t>
      </w:r>
      <w:r w:rsidRPr="003D5CBD">
        <w:rPr>
          <w:rStyle w:val="a4"/>
          <w:b w:val="0"/>
          <w:sz w:val="28"/>
          <w:szCs w:val="28"/>
        </w:rPr>
        <w:t>Смоленской области</w:t>
      </w:r>
      <w:r w:rsidR="00E60973">
        <w:rPr>
          <w:rStyle w:val="a4"/>
          <w:b w:val="0"/>
          <w:sz w:val="28"/>
          <w:szCs w:val="28"/>
        </w:rPr>
        <w:t xml:space="preserve"> (далее – Положение) </w:t>
      </w:r>
      <w:r>
        <w:rPr>
          <w:sz w:val="28"/>
          <w:szCs w:val="28"/>
        </w:rPr>
        <w:t>согласно Приложению</w:t>
      </w:r>
      <w:r w:rsidR="00E60973">
        <w:rPr>
          <w:sz w:val="28"/>
          <w:szCs w:val="28"/>
        </w:rPr>
        <w:t xml:space="preserve"> № 1</w:t>
      </w:r>
      <w:r w:rsidR="007250C4">
        <w:rPr>
          <w:sz w:val="28"/>
          <w:szCs w:val="28"/>
        </w:rPr>
        <w:t>.</w:t>
      </w:r>
    </w:p>
    <w:p w:rsidR="007250C4" w:rsidRDefault="007250C4" w:rsidP="00E60973">
      <w:pPr>
        <w:pStyle w:val="a3"/>
        <w:spacing w:before="0" w:beforeAutospacing="0" w:after="0" w:afterAutospacing="0"/>
        <w:jc w:val="both"/>
        <w:rPr>
          <w:sz w:val="28"/>
          <w:szCs w:val="28"/>
        </w:rPr>
      </w:pPr>
      <w:r>
        <w:rPr>
          <w:sz w:val="28"/>
          <w:szCs w:val="28"/>
        </w:rPr>
        <w:t xml:space="preserve"> </w:t>
      </w:r>
      <w:r w:rsidR="00257065">
        <w:rPr>
          <w:sz w:val="28"/>
          <w:szCs w:val="28"/>
        </w:rPr>
        <w:t xml:space="preserve">    </w:t>
      </w:r>
      <w:r>
        <w:rPr>
          <w:sz w:val="28"/>
          <w:szCs w:val="28"/>
        </w:rPr>
        <w:t>2. Формирование личных дел муниципальных служащих производить в соответствии с утвержденным Положением.</w:t>
      </w:r>
    </w:p>
    <w:p w:rsidR="007250C4" w:rsidRDefault="00257065" w:rsidP="00E60973">
      <w:pPr>
        <w:pStyle w:val="a3"/>
        <w:spacing w:before="0" w:beforeAutospacing="0" w:after="0" w:afterAutospacing="0"/>
        <w:jc w:val="both"/>
        <w:rPr>
          <w:sz w:val="28"/>
          <w:szCs w:val="28"/>
        </w:rPr>
      </w:pPr>
      <w:r>
        <w:rPr>
          <w:sz w:val="28"/>
          <w:szCs w:val="28"/>
        </w:rPr>
        <w:t xml:space="preserve">     </w:t>
      </w:r>
      <w:r w:rsidR="007250C4">
        <w:rPr>
          <w:sz w:val="28"/>
          <w:szCs w:val="28"/>
        </w:rPr>
        <w:t>3.</w:t>
      </w:r>
      <w:r>
        <w:rPr>
          <w:sz w:val="28"/>
          <w:szCs w:val="28"/>
        </w:rPr>
        <w:t xml:space="preserve"> Специалисту, о</w:t>
      </w:r>
      <w:r w:rsidR="007250C4">
        <w:rPr>
          <w:sz w:val="28"/>
          <w:szCs w:val="28"/>
        </w:rPr>
        <w:t>тветственному за ведение личных дел</w:t>
      </w:r>
      <w:r>
        <w:rPr>
          <w:sz w:val="28"/>
          <w:szCs w:val="28"/>
        </w:rPr>
        <w:t xml:space="preserve">, провести </w:t>
      </w:r>
      <w:r w:rsidR="007250C4">
        <w:rPr>
          <w:sz w:val="28"/>
          <w:szCs w:val="28"/>
        </w:rPr>
        <w:t>ревизию имеющихся личных дел и переоформить личные дела муниципальных служащих в соответс</w:t>
      </w:r>
      <w:r w:rsidR="00E60973">
        <w:rPr>
          <w:sz w:val="28"/>
          <w:szCs w:val="28"/>
        </w:rPr>
        <w:t>твии с утвержденным Положением.</w:t>
      </w:r>
    </w:p>
    <w:p w:rsidR="00E60973" w:rsidRDefault="00E60973" w:rsidP="00E60973">
      <w:pPr>
        <w:pStyle w:val="a3"/>
        <w:spacing w:before="0" w:beforeAutospacing="0" w:after="0" w:afterAutospacing="0"/>
        <w:jc w:val="both"/>
        <w:rPr>
          <w:sz w:val="28"/>
          <w:szCs w:val="28"/>
        </w:rPr>
      </w:pPr>
    </w:p>
    <w:p w:rsidR="007250C4" w:rsidRDefault="007250C4" w:rsidP="00E60973">
      <w:pPr>
        <w:pStyle w:val="a3"/>
        <w:spacing w:before="0" w:beforeAutospacing="0" w:after="0" w:afterAutospacing="0"/>
        <w:jc w:val="both"/>
        <w:rPr>
          <w:sz w:val="28"/>
          <w:szCs w:val="28"/>
        </w:rPr>
      </w:pPr>
      <w:r>
        <w:rPr>
          <w:sz w:val="28"/>
          <w:szCs w:val="28"/>
        </w:rPr>
        <w:t>Глава муниципального образования</w:t>
      </w:r>
    </w:p>
    <w:p w:rsidR="00E60973" w:rsidRDefault="0047066A" w:rsidP="00E60973">
      <w:pPr>
        <w:pStyle w:val="a3"/>
        <w:spacing w:before="0" w:beforeAutospacing="0" w:after="0" w:afterAutospacing="0"/>
        <w:jc w:val="both"/>
        <w:rPr>
          <w:sz w:val="28"/>
          <w:szCs w:val="28"/>
        </w:rPr>
      </w:pPr>
      <w:r>
        <w:rPr>
          <w:sz w:val="28"/>
          <w:szCs w:val="28"/>
        </w:rPr>
        <w:t>Леонидовского</w:t>
      </w:r>
      <w:r w:rsidR="007250C4">
        <w:rPr>
          <w:sz w:val="28"/>
          <w:szCs w:val="28"/>
        </w:rPr>
        <w:t xml:space="preserve"> </w:t>
      </w:r>
      <w:r w:rsidR="00177B4E">
        <w:rPr>
          <w:sz w:val="28"/>
          <w:szCs w:val="28"/>
        </w:rPr>
        <w:t xml:space="preserve">сельского </w:t>
      </w:r>
      <w:r w:rsidR="007250C4">
        <w:rPr>
          <w:sz w:val="28"/>
          <w:szCs w:val="28"/>
        </w:rPr>
        <w:t>поселения</w:t>
      </w:r>
    </w:p>
    <w:p w:rsidR="00177B4E" w:rsidRDefault="00E60973" w:rsidP="00E60973">
      <w:pPr>
        <w:pStyle w:val="a3"/>
        <w:spacing w:before="0" w:beforeAutospacing="0" w:after="0" w:afterAutospacing="0"/>
        <w:jc w:val="both"/>
        <w:rPr>
          <w:sz w:val="28"/>
          <w:szCs w:val="28"/>
        </w:rPr>
      </w:pPr>
      <w:r>
        <w:rPr>
          <w:sz w:val="28"/>
          <w:szCs w:val="28"/>
        </w:rPr>
        <w:t xml:space="preserve">Ельнинского </w:t>
      </w:r>
      <w:r w:rsidR="007250C4">
        <w:rPr>
          <w:sz w:val="28"/>
          <w:szCs w:val="28"/>
        </w:rPr>
        <w:t>района</w:t>
      </w:r>
      <w:r w:rsidR="0047066A">
        <w:rPr>
          <w:sz w:val="28"/>
          <w:szCs w:val="28"/>
        </w:rPr>
        <w:t xml:space="preserve"> Смоленской</w:t>
      </w:r>
      <w:r>
        <w:rPr>
          <w:sz w:val="28"/>
          <w:szCs w:val="28"/>
        </w:rPr>
        <w:t xml:space="preserve"> </w:t>
      </w:r>
      <w:r w:rsidR="007250C4">
        <w:rPr>
          <w:sz w:val="28"/>
          <w:szCs w:val="28"/>
        </w:rPr>
        <w:t xml:space="preserve">области                                         </w:t>
      </w:r>
      <w:r w:rsidR="0047066A">
        <w:rPr>
          <w:sz w:val="28"/>
          <w:szCs w:val="28"/>
        </w:rPr>
        <w:t xml:space="preserve">       С.М. </w:t>
      </w:r>
      <w:r>
        <w:rPr>
          <w:sz w:val="28"/>
          <w:szCs w:val="28"/>
        </w:rPr>
        <w:t>Малахова</w:t>
      </w:r>
    </w:p>
    <w:p w:rsidR="00177B4E" w:rsidRDefault="00177B4E" w:rsidP="00177B4E">
      <w:pPr>
        <w:pStyle w:val="a3"/>
        <w:spacing w:before="0" w:beforeAutospacing="0" w:after="0" w:afterAutospacing="0"/>
        <w:jc w:val="both"/>
        <w:rPr>
          <w:sz w:val="28"/>
          <w:szCs w:val="28"/>
        </w:rPr>
      </w:pPr>
    </w:p>
    <w:p w:rsidR="00E60973" w:rsidRDefault="00E60973" w:rsidP="00177B4E">
      <w:pPr>
        <w:pStyle w:val="a3"/>
        <w:spacing w:before="0" w:beforeAutospacing="0" w:after="0" w:afterAutospacing="0"/>
        <w:jc w:val="both"/>
        <w:rPr>
          <w:sz w:val="28"/>
          <w:szCs w:val="28"/>
        </w:rPr>
      </w:pPr>
    </w:p>
    <w:p w:rsidR="005D5241" w:rsidRDefault="005D5241" w:rsidP="00177B4E">
      <w:pPr>
        <w:pStyle w:val="a3"/>
        <w:spacing w:before="0" w:beforeAutospacing="0" w:after="0" w:afterAutospacing="0"/>
        <w:jc w:val="both"/>
        <w:rPr>
          <w:sz w:val="28"/>
          <w:szCs w:val="28"/>
        </w:rPr>
      </w:pPr>
    </w:p>
    <w:p w:rsidR="005D5241" w:rsidRDefault="005D5241" w:rsidP="00177B4E">
      <w:pPr>
        <w:pStyle w:val="a3"/>
        <w:spacing w:before="0" w:beforeAutospacing="0" w:after="0" w:afterAutospacing="0"/>
        <w:jc w:val="both"/>
        <w:rPr>
          <w:sz w:val="28"/>
          <w:szCs w:val="28"/>
        </w:rPr>
      </w:pPr>
    </w:p>
    <w:p w:rsidR="0014477C" w:rsidRPr="00606E49" w:rsidRDefault="00E60973" w:rsidP="00177B4E">
      <w:pPr>
        <w:pStyle w:val="a3"/>
        <w:spacing w:before="0" w:beforeAutospacing="0" w:after="0" w:afterAutospacing="0"/>
        <w:jc w:val="both"/>
        <w:rPr>
          <w:sz w:val="28"/>
          <w:szCs w:val="28"/>
        </w:rPr>
      </w:pPr>
      <w:r>
        <w:rPr>
          <w:sz w:val="28"/>
          <w:szCs w:val="28"/>
        </w:rPr>
        <w:lastRenderedPageBreak/>
        <w:t xml:space="preserve">                         </w:t>
      </w:r>
      <w:r w:rsidR="00177B4E">
        <w:rPr>
          <w:sz w:val="28"/>
          <w:szCs w:val="28"/>
        </w:rPr>
        <w:t xml:space="preserve">                                                           </w:t>
      </w:r>
      <w:r w:rsidR="00606E49">
        <w:rPr>
          <w:sz w:val="28"/>
          <w:szCs w:val="28"/>
        </w:rPr>
        <w:t xml:space="preserve">                             </w:t>
      </w:r>
      <w:r w:rsidR="00713AF3">
        <w:rPr>
          <w:b/>
          <w:color w:val="333333"/>
        </w:rPr>
        <w:t xml:space="preserve">  </w:t>
      </w:r>
      <w:r w:rsidRPr="00606E49">
        <w:rPr>
          <w:b/>
          <w:color w:val="333333"/>
          <w:sz w:val="28"/>
          <w:szCs w:val="28"/>
        </w:rPr>
        <w:t xml:space="preserve">Приложение </w:t>
      </w:r>
      <w:r w:rsidR="0014477C" w:rsidRPr="00606E49">
        <w:rPr>
          <w:b/>
          <w:color w:val="333333"/>
          <w:sz w:val="28"/>
          <w:szCs w:val="28"/>
        </w:rPr>
        <w:t>№ 1</w:t>
      </w:r>
    </w:p>
    <w:p w:rsidR="0014477C" w:rsidRPr="002163D8" w:rsidRDefault="0014477C" w:rsidP="0014477C">
      <w:pPr>
        <w:jc w:val="right"/>
      </w:pPr>
    </w:p>
    <w:p w:rsidR="00E60973" w:rsidRDefault="0014477C" w:rsidP="00606E49">
      <w:pPr>
        <w:pStyle w:val="consplustitle"/>
        <w:spacing w:before="0" w:beforeAutospacing="0" w:after="0" w:afterAutospacing="0"/>
        <w:jc w:val="center"/>
        <w:rPr>
          <w:b/>
          <w:color w:val="333333"/>
          <w:sz w:val="28"/>
          <w:szCs w:val="28"/>
        </w:rPr>
      </w:pPr>
      <w:r>
        <w:rPr>
          <w:b/>
          <w:color w:val="333333"/>
          <w:sz w:val="28"/>
          <w:szCs w:val="28"/>
        </w:rPr>
        <w:t>ПОЛОЖЕНИЕ</w:t>
      </w:r>
    </w:p>
    <w:p w:rsidR="0014477C" w:rsidRDefault="0014477C" w:rsidP="00606E49">
      <w:pPr>
        <w:jc w:val="center"/>
      </w:pPr>
      <w:r>
        <w:rPr>
          <w:b/>
        </w:rPr>
        <w:t>О</w:t>
      </w:r>
      <w:r>
        <w:rPr>
          <w:rStyle w:val="apple-converted-space"/>
          <w:color w:val="333333"/>
        </w:rPr>
        <w:t> </w:t>
      </w:r>
      <w:r>
        <w:rPr>
          <w:rStyle w:val="a4"/>
          <w:color w:val="333333"/>
        </w:rPr>
        <w:t>ПОРЯДКЕ ВЕДЕНИЯ ЛИЧНЫХ ДЕЛ МУНИЦИПАЛЬНЫХ СЛУЖАЩИХ</w:t>
      </w:r>
    </w:p>
    <w:p w:rsidR="00E60973" w:rsidRDefault="00177B4E" w:rsidP="00606E49">
      <w:pPr>
        <w:jc w:val="center"/>
        <w:rPr>
          <w:rStyle w:val="a4"/>
          <w:color w:val="333333"/>
        </w:rPr>
      </w:pPr>
      <w:r>
        <w:rPr>
          <w:rStyle w:val="a4"/>
          <w:color w:val="333333"/>
        </w:rPr>
        <w:t xml:space="preserve">В </w:t>
      </w:r>
      <w:r w:rsidR="0014477C">
        <w:rPr>
          <w:rStyle w:val="a4"/>
          <w:color w:val="333333"/>
        </w:rPr>
        <w:t xml:space="preserve">АДМИНИСТРАЦИИ </w:t>
      </w:r>
      <w:r w:rsidR="0047066A">
        <w:rPr>
          <w:rStyle w:val="a4"/>
          <w:color w:val="333333"/>
        </w:rPr>
        <w:t>ЛЕОНИДОВСКОГО</w:t>
      </w:r>
      <w:r>
        <w:rPr>
          <w:rStyle w:val="a4"/>
          <w:color w:val="333333"/>
        </w:rPr>
        <w:t xml:space="preserve"> СЕЛЬСКОГО ПОСЕЛЕНИЯ </w:t>
      </w:r>
    </w:p>
    <w:p w:rsidR="0014477C" w:rsidRDefault="00177B4E" w:rsidP="00E60973">
      <w:pPr>
        <w:jc w:val="center"/>
      </w:pPr>
      <w:r>
        <w:rPr>
          <w:rStyle w:val="a4"/>
          <w:color w:val="333333"/>
        </w:rPr>
        <w:t>ЕЛЬНИНСКОГО РАЙОНА СМОЛЕНСКОЙ ОБЛАСТИ</w:t>
      </w:r>
    </w:p>
    <w:p w:rsidR="0014477C" w:rsidRPr="00E60973" w:rsidRDefault="0014477C" w:rsidP="0014477C">
      <w:pPr>
        <w:pStyle w:val="consplustitle"/>
        <w:jc w:val="center"/>
        <w:rPr>
          <w:b/>
          <w:color w:val="333333"/>
          <w:sz w:val="28"/>
          <w:szCs w:val="28"/>
        </w:rPr>
      </w:pPr>
      <w:r w:rsidRPr="00E60973">
        <w:rPr>
          <w:b/>
          <w:color w:val="333333"/>
          <w:sz w:val="28"/>
          <w:szCs w:val="28"/>
        </w:rPr>
        <w:t>1. Общие положения</w:t>
      </w:r>
    </w:p>
    <w:p w:rsidR="00BD7A1E" w:rsidRDefault="0014477C" w:rsidP="005D5241">
      <w:pPr>
        <w:pStyle w:val="a3"/>
        <w:ind w:firstLine="567"/>
        <w:jc w:val="both"/>
        <w:rPr>
          <w:sz w:val="28"/>
          <w:szCs w:val="28"/>
        </w:rPr>
      </w:pPr>
      <w:r w:rsidRPr="00E60973">
        <w:rPr>
          <w:color w:val="333333"/>
          <w:sz w:val="28"/>
          <w:szCs w:val="28"/>
        </w:rPr>
        <w:t>1. Настоящим Положением определяется порядок ведения личных дел муниципальных служ</w:t>
      </w:r>
      <w:r w:rsidR="00713AF3" w:rsidRPr="00E60973">
        <w:rPr>
          <w:color w:val="333333"/>
          <w:sz w:val="28"/>
          <w:szCs w:val="28"/>
        </w:rPr>
        <w:t xml:space="preserve">ащих  Администрации   </w:t>
      </w:r>
      <w:r w:rsidR="0047066A">
        <w:rPr>
          <w:color w:val="333333"/>
          <w:sz w:val="28"/>
          <w:szCs w:val="28"/>
        </w:rPr>
        <w:t>Леонидовского</w:t>
      </w:r>
      <w:r w:rsidR="00E60973">
        <w:rPr>
          <w:color w:val="333333"/>
          <w:sz w:val="28"/>
          <w:szCs w:val="28"/>
        </w:rPr>
        <w:t xml:space="preserve">  сельского поселения Ельнинского района Смоленской области</w:t>
      </w:r>
      <w:r w:rsidRPr="00E60973">
        <w:rPr>
          <w:color w:val="333333"/>
          <w:sz w:val="28"/>
          <w:szCs w:val="28"/>
        </w:rPr>
        <w:t xml:space="preserve"> (далее – муниципальных служащих) в соответствии с  Указом Президента Российской Федерации от 30.05.2005 № 609 «Об утверждении Положения о персональных данных государственного гражданского служащего Российской Федерации и ведении его личного дела»,  статьями 85, 86, 87 Трудового кодекса Российской Федерации, </w:t>
      </w:r>
      <w:r w:rsidRPr="00E60973">
        <w:rPr>
          <w:sz w:val="28"/>
          <w:szCs w:val="28"/>
        </w:rPr>
        <w:t>главой 8  Федерального  закона  Российской  Федерац</w:t>
      </w:r>
      <w:r w:rsidR="00F75498">
        <w:rPr>
          <w:sz w:val="28"/>
          <w:szCs w:val="28"/>
        </w:rPr>
        <w:t xml:space="preserve">ии  от 02.03.2007 г.  № 25-ФЗ «О </w:t>
      </w:r>
      <w:r w:rsidR="005D5241">
        <w:rPr>
          <w:sz w:val="28"/>
          <w:szCs w:val="28"/>
        </w:rPr>
        <w:t xml:space="preserve">муниципальной </w:t>
      </w:r>
      <w:r w:rsidRPr="00E60973">
        <w:rPr>
          <w:sz w:val="28"/>
          <w:szCs w:val="28"/>
        </w:rPr>
        <w:t>служ</w:t>
      </w:r>
      <w:r w:rsidR="005D5241">
        <w:rPr>
          <w:sz w:val="28"/>
          <w:szCs w:val="28"/>
        </w:rPr>
        <w:t xml:space="preserve">бе </w:t>
      </w:r>
      <w:r w:rsidRPr="00E60973">
        <w:rPr>
          <w:sz w:val="28"/>
          <w:szCs w:val="28"/>
        </w:rPr>
        <w:t>в  Россий</w:t>
      </w:r>
      <w:r w:rsidR="00BD7A1E">
        <w:rPr>
          <w:sz w:val="28"/>
          <w:szCs w:val="28"/>
        </w:rPr>
        <w:t xml:space="preserve">ской  Федерации», Устава </w:t>
      </w:r>
      <w:r w:rsidR="0047066A">
        <w:rPr>
          <w:sz w:val="28"/>
          <w:szCs w:val="28"/>
        </w:rPr>
        <w:t>Леонидовского</w:t>
      </w:r>
      <w:r w:rsidR="00713AF3" w:rsidRPr="00E60973">
        <w:rPr>
          <w:sz w:val="28"/>
          <w:szCs w:val="28"/>
        </w:rPr>
        <w:t xml:space="preserve">  сельского</w:t>
      </w:r>
      <w:r w:rsidRPr="00E60973">
        <w:rPr>
          <w:sz w:val="28"/>
          <w:szCs w:val="28"/>
        </w:rPr>
        <w:t xml:space="preserve">  поселени</w:t>
      </w:r>
      <w:r w:rsidR="00713AF3" w:rsidRPr="00E60973">
        <w:rPr>
          <w:sz w:val="28"/>
          <w:szCs w:val="28"/>
        </w:rPr>
        <w:t>я</w:t>
      </w:r>
      <w:r w:rsidRPr="00E60973">
        <w:rPr>
          <w:sz w:val="28"/>
          <w:szCs w:val="28"/>
        </w:rPr>
        <w:t xml:space="preserve">  </w:t>
      </w:r>
      <w:r w:rsidR="00713AF3" w:rsidRPr="00E60973">
        <w:rPr>
          <w:sz w:val="28"/>
          <w:szCs w:val="28"/>
        </w:rPr>
        <w:t>Ельнинского района Смоленской области</w:t>
      </w:r>
      <w:r w:rsidR="00BD7A1E">
        <w:rPr>
          <w:sz w:val="28"/>
          <w:szCs w:val="28"/>
        </w:rPr>
        <w:t>.</w:t>
      </w:r>
    </w:p>
    <w:p w:rsidR="00BD7A1E" w:rsidRDefault="0014477C" w:rsidP="005D5241">
      <w:pPr>
        <w:pStyle w:val="a3"/>
        <w:ind w:firstLine="567"/>
        <w:jc w:val="both"/>
        <w:rPr>
          <w:sz w:val="28"/>
          <w:szCs w:val="28"/>
        </w:rPr>
      </w:pPr>
      <w:r w:rsidRPr="00E60973">
        <w:rPr>
          <w:color w:val="333333"/>
          <w:sz w:val="28"/>
          <w:szCs w:val="28"/>
        </w:rPr>
        <w:t>2. Личное дело муниципального служащего – это совок</w:t>
      </w:r>
      <w:r w:rsidR="00BD7A1E">
        <w:rPr>
          <w:color w:val="333333"/>
          <w:sz w:val="28"/>
          <w:szCs w:val="28"/>
        </w:rPr>
        <w:t xml:space="preserve">упность документов, содержащих </w:t>
      </w:r>
      <w:r w:rsidRPr="00E60973">
        <w:rPr>
          <w:color w:val="333333"/>
          <w:sz w:val="28"/>
          <w:szCs w:val="28"/>
        </w:rPr>
        <w:t>персональные данные муниципального служащего, сведения о его служебно-трудовой деятельности.</w:t>
      </w:r>
    </w:p>
    <w:p w:rsidR="0014477C" w:rsidRPr="00BD7A1E" w:rsidRDefault="0014477C" w:rsidP="00606E49">
      <w:pPr>
        <w:pStyle w:val="a3"/>
        <w:spacing w:before="0" w:beforeAutospacing="0" w:after="0" w:afterAutospacing="0"/>
        <w:ind w:firstLine="567"/>
        <w:jc w:val="both"/>
        <w:rPr>
          <w:sz w:val="28"/>
          <w:szCs w:val="28"/>
        </w:rPr>
      </w:pPr>
      <w:r w:rsidRPr="00E60973">
        <w:rPr>
          <w:color w:val="333333"/>
          <w:sz w:val="28"/>
          <w:szCs w:val="28"/>
        </w:rPr>
        <w:t>3. Персональные данные, внесенные в личное дело муниципального служащего, иные сведения, содержащиеся в личном деле, относятся к сведениям конфиденциального характера (за исключением сведений, которые в установленных федеральными законами случаях могут быть опубликованы в средствах массовой информации), а в случаях, установленных федеральными законами и иными нормативными правовыми актами Российской Федерации, - к сведениям, составляющим государственную тайну.</w:t>
      </w:r>
    </w:p>
    <w:p w:rsidR="0014477C" w:rsidRPr="00E60973" w:rsidRDefault="0014477C" w:rsidP="00606E49">
      <w:pPr>
        <w:pStyle w:val="a3"/>
        <w:spacing w:before="0" w:beforeAutospacing="0" w:after="0" w:afterAutospacing="0"/>
        <w:ind w:firstLine="567"/>
        <w:jc w:val="both"/>
        <w:rPr>
          <w:color w:val="333333"/>
          <w:sz w:val="28"/>
          <w:szCs w:val="28"/>
        </w:rPr>
      </w:pPr>
      <w:r w:rsidRPr="00E60973">
        <w:rPr>
          <w:color w:val="333333"/>
          <w:sz w:val="28"/>
          <w:szCs w:val="28"/>
        </w:rPr>
        <w:t>Сбор и внесение в личное дело сведений о политической и религиозной принадлежности, частной жизни муниципального служащего, членстве в общественных организациях, в том числе в профессиональных союзах, запрещены.</w:t>
      </w:r>
    </w:p>
    <w:p w:rsidR="0014477C" w:rsidRPr="00E60973" w:rsidRDefault="00BD7A1E" w:rsidP="00606E49">
      <w:pPr>
        <w:pStyle w:val="a3"/>
        <w:spacing w:before="0" w:beforeAutospacing="0" w:after="0" w:afterAutospacing="0"/>
        <w:ind w:firstLine="567"/>
        <w:jc w:val="both"/>
        <w:rPr>
          <w:color w:val="333333"/>
          <w:sz w:val="28"/>
          <w:szCs w:val="28"/>
        </w:rPr>
      </w:pPr>
      <w:r>
        <w:rPr>
          <w:color w:val="333333"/>
          <w:sz w:val="28"/>
          <w:szCs w:val="28"/>
        </w:rPr>
        <w:t>Передача персональных данных </w:t>
      </w:r>
      <w:r w:rsidR="0014477C" w:rsidRPr="00E60973">
        <w:rPr>
          <w:color w:val="333333"/>
          <w:sz w:val="28"/>
          <w:szCs w:val="28"/>
        </w:rPr>
        <w:t>муниципального служащего третьей стороне не допускается без письменного согласия муниципального служ</w:t>
      </w:r>
      <w:r>
        <w:rPr>
          <w:color w:val="333333"/>
          <w:sz w:val="28"/>
          <w:szCs w:val="28"/>
        </w:rPr>
        <w:t>ащего, за исключением случаев, </w:t>
      </w:r>
      <w:r w:rsidR="0014477C" w:rsidRPr="00E60973">
        <w:rPr>
          <w:color w:val="333333"/>
          <w:sz w:val="28"/>
          <w:szCs w:val="28"/>
        </w:rPr>
        <w:t>установленных законодательством.</w:t>
      </w:r>
    </w:p>
    <w:p w:rsidR="0014477C" w:rsidRPr="00E60973" w:rsidRDefault="00F75498" w:rsidP="005D5241">
      <w:pPr>
        <w:pStyle w:val="a3"/>
        <w:ind w:firstLine="567"/>
        <w:jc w:val="both"/>
        <w:rPr>
          <w:color w:val="333333"/>
          <w:sz w:val="28"/>
          <w:szCs w:val="28"/>
        </w:rPr>
      </w:pPr>
      <w:r>
        <w:rPr>
          <w:color w:val="333333"/>
          <w:sz w:val="28"/>
          <w:szCs w:val="28"/>
        </w:rPr>
        <w:t xml:space="preserve">4. </w:t>
      </w:r>
      <w:r w:rsidR="0014477C" w:rsidRPr="00E60973">
        <w:rPr>
          <w:color w:val="333333"/>
          <w:sz w:val="28"/>
          <w:szCs w:val="28"/>
        </w:rPr>
        <w:t>Личные дела муницип</w:t>
      </w:r>
      <w:r w:rsidR="00BD7A1E">
        <w:rPr>
          <w:color w:val="333333"/>
          <w:sz w:val="28"/>
          <w:szCs w:val="28"/>
        </w:rPr>
        <w:t xml:space="preserve">альных служащих Администрации </w:t>
      </w:r>
      <w:r w:rsidR="0047066A">
        <w:rPr>
          <w:color w:val="333333"/>
          <w:sz w:val="28"/>
          <w:szCs w:val="28"/>
        </w:rPr>
        <w:t>Леонидовского</w:t>
      </w:r>
      <w:r w:rsidR="00BD7A1E">
        <w:rPr>
          <w:color w:val="333333"/>
          <w:sz w:val="28"/>
          <w:szCs w:val="28"/>
        </w:rPr>
        <w:t xml:space="preserve">  сельского</w:t>
      </w:r>
      <w:r w:rsidR="00355C4C">
        <w:rPr>
          <w:color w:val="333333"/>
          <w:sz w:val="28"/>
          <w:szCs w:val="28"/>
        </w:rPr>
        <w:t xml:space="preserve"> </w:t>
      </w:r>
      <w:r w:rsidR="00713AF3" w:rsidRPr="00E60973">
        <w:rPr>
          <w:color w:val="333333"/>
          <w:sz w:val="28"/>
          <w:szCs w:val="28"/>
        </w:rPr>
        <w:t>поселения</w:t>
      </w:r>
      <w:r w:rsidR="0014477C" w:rsidRPr="00E60973">
        <w:rPr>
          <w:color w:val="333333"/>
          <w:sz w:val="28"/>
          <w:szCs w:val="28"/>
        </w:rPr>
        <w:t xml:space="preserve"> </w:t>
      </w:r>
      <w:r w:rsidR="00BD7A1E">
        <w:rPr>
          <w:color w:val="333333"/>
          <w:sz w:val="28"/>
          <w:szCs w:val="28"/>
        </w:rPr>
        <w:t xml:space="preserve">Ельнинского района Смоленской области </w:t>
      </w:r>
      <w:r w:rsidR="0014477C" w:rsidRPr="00E60973">
        <w:rPr>
          <w:color w:val="333333"/>
          <w:sz w:val="28"/>
          <w:szCs w:val="28"/>
        </w:rPr>
        <w:t>ведутся специалистом.</w:t>
      </w:r>
    </w:p>
    <w:p w:rsidR="0014477C" w:rsidRPr="00E60973" w:rsidRDefault="0014477C" w:rsidP="005D5241">
      <w:pPr>
        <w:pStyle w:val="a3"/>
        <w:ind w:firstLine="567"/>
        <w:jc w:val="both"/>
        <w:rPr>
          <w:color w:val="333333"/>
          <w:sz w:val="28"/>
          <w:szCs w:val="28"/>
        </w:rPr>
      </w:pPr>
      <w:r w:rsidRPr="00E60973">
        <w:rPr>
          <w:color w:val="333333"/>
          <w:sz w:val="28"/>
          <w:szCs w:val="28"/>
        </w:rPr>
        <w:t>5. Личное дело муниципального служащего оформляет</w:t>
      </w:r>
      <w:r w:rsidR="00BD7A1E">
        <w:rPr>
          <w:color w:val="333333"/>
          <w:sz w:val="28"/>
          <w:szCs w:val="28"/>
        </w:rPr>
        <w:t>ся после издания распоряжения </w:t>
      </w:r>
      <w:r w:rsidRPr="00E60973">
        <w:rPr>
          <w:color w:val="333333"/>
          <w:sz w:val="28"/>
          <w:szCs w:val="28"/>
        </w:rPr>
        <w:t>о назначении гражданина на должность муниципальной службы, приеме на работу.</w:t>
      </w:r>
    </w:p>
    <w:p w:rsidR="0014477C" w:rsidRPr="00E60973" w:rsidRDefault="0014477C" w:rsidP="005D5241">
      <w:pPr>
        <w:pStyle w:val="a3"/>
        <w:jc w:val="center"/>
        <w:rPr>
          <w:color w:val="333333"/>
          <w:sz w:val="28"/>
          <w:szCs w:val="28"/>
        </w:rPr>
      </w:pPr>
      <w:r w:rsidRPr="00E60973">
        <w:rPr>
          <w:rStyle w:val="a4"/>
          <w:color w:val="333333"/>
          <w:sz w:val="28"/>
          <w:szCs w:val="28"/>
        </w:rPr>
        <w:lastRenderedPageBreak/>
        <w:t>2. Состав документов, включаемых в личное дело</w:t>
      </w:r>
    </w:p>
    <w:p w:rsidR="0014477C" w:rsidRPr="00E60973" w:rsidRDefault="0014477C" w:rsidP="005D5241">
      <w:pPr>
        <w:pStyle w:val="a3"/>
        <w:ind w:firstLine="567"/>
        <w:jc w:val="both"/>
        <w:rPr>
          <w:color w:val="333333"/>
          <w:sz w:val="28"/>
          <w:szCs w:val="28"/>
        </w:rPr>
      </w:pPr>
      <w:r w:rsidRPr="00E60973">
        <w:rPr>
          <w:color w:val="333333"/>
          <w:sz w:val="28"/>
          <w:szCs w:val="28"/>
        </w:rPr>
        <w:t>1. К личному делу муниципального служащего приобщаются:</w:t>
      </w:r>
    </w:p>
    <w:p w:rsidR="0014477C" w:rsidRPr="00E60973" w:rsidRDefault="0014477C" w:rsidP="005D5241">
      <w:pPr>
        <w:pStyle w:val="a3"/>
        <w:spacing w:before="0" w:beforeAutospacing="0" w:after="0" w:afterAutospacing="0"/>
        <w:ind w:firstLine="567"/>
        <w:jc w:val="both"/>
        <w:rPr>
          <w:color w:val="333333"/>
          <w:sz w:val="28"/>
          <w:szCs w:val="28"/>
        </w:rPr>
      </w:pPr>
      <w:r w:rsidRPr="00E60973">
        <w:rPr>
          <w:color w:val="333333"/>
          <w:sz w:val="28"/>
          <w:szCs w:val="28"/>
        </w:rPr>
        <w:t>1) письменное заявление с просьбой о поступлении на муниципальную службу и замещении должности муниципальной службы;</w:t>
      </w:r>
    </w:p>
    <w:p w:rsidR="0014477C" w:rsidRPr="00E60973" w:rsidRDefault="0014477C" w:rsidP="005D5241">
      <w:pPr>
        <w:pStyle w:val="a3"/>
        <w:spacing w:before="0" w:beforeAutospacing="0" w:after="0" w:afterAutospacing="0"/>
        <w:ind w:firstLine="567"/>
        <w:jc w:val="both"/>
        <w:rPr>
          <w:color w:val="333333"/>
          <w:sz w:val="28"/>
          <w:szCs w:val="28"/>
        </w:rPr>
      </w:pPr>
      <w:r w:rsidRPr="00E60973">
        <w:rPr>
          <w:color w:val="333333"/>
          <w:sz w:val="28"/>
          <w:szCs w:val="28"/>
        </w:rPr>
        <w:t>2) собственноручно заполненная и подписанная гражданином анкета установленной формы с приложением фотографии и автобиография;</w:t>
      </w:r>
    </w:p>
    <w:p w:rsidR="0014477C" w:rsidRPr="00E60973" w:rsidRDefault="0014477C" w:rsidP="005D5241">
      <w:pPr>
        <w:pStyle w:val="a3"/>
        <w:spacing w:before="0" w:beforeAutospacing="0" w:after="0" w:afterAutospacing="0"/>
        <w:ind w:firstLine="567"/>
        <w:jc w:val="both"/>
        <w:rPr>
          <w:color w:val="333333"/>
          <w:sz w:val="28"/>
          <w:szCs w:val="28"/>
        </w:rPr>
      </w:pPr>
      <w:r w:rsidRPr="00E60973">
        <w:rPr>
          <w:color w:val="333333"/>
          <w:sz w:val="28"/>
          <w:szCs w:val="28"/>
        </w:rPr>
        <w:t>3) документы о прохождении конкурса на замещение вакантной должности муниципальной службы (если гражданин назначен на должность по результатам конкурса), либо испытания, если таковое устанавливалось;</w:t>
      </w:r>
    </w:p>
    <w:p w:rsidR="0014477C" w:rsidRPr="00E60973" w:rsidRDefault="0014477C" w:rsidP="005D5241">
      <w:pPr>
        <w:pStyle w:val="a3"/>
        <w:spacing w:before="0" w:beforeAutospacing="0" w:after="0" w:afterAutospacing="0"/>
        <w:ind w:firstLine="567"/>
        <w:jc w:val="both"/>
        <w:rPr>
          <w:color w:val="333333"/>
          <w:sz w:val="28"/>
          <w:szCs w:val="28"/>
        </w:rPr>
      </w:pPr>
      <w:r w:rsidRPr="00E60973">
        <w:rPr>
          <w:color w:val="333333"/>
          <w:sz w:val="28"/>
          <w:szCs w:val="28"/>
        </w:rPr>
        <w:t>4) копия паспорта и копии свидетельств о государственной регистрации актов гражданского состояния (о заключении брака, о рождении детей);</w:t>
      </w:r>
    </w:p>
    <w:p w:rsidR="0014477C" w:rsidRPr="00E60973" w:rsidRDefault="0014477C" w:rsidP="005D5241">
      <w:pPr>
        <w:pStyle w:val="a3"/>
        <w:spacing w:before="0" w:beforeAutospacing="0" w:after="0" w:afterAutospacing="0"/>
        <w:ind w:firstLine="567"/>
        <w:jc w:val="both"/>
        <w:rPr>
          <w:color w:val="333333"/>
          <w:sz w:val="28"/>
          <w:szCs w:val="28"/>
        </w:rPr>
      </w:pPr>
      <w:r w:rsidRPr="00E60973">
        <w:rPr>
          <w:color w:val="333333"/>
          <w:sz w:val="28"/>
          <w:szCs w:val="28"/>
        </w:rPr>
        <w:t>5) копия трудовой книжки или документа, подтверждающего прохождение военной или иной службы;</w:t>
      </w:r>
    </w:p>
    <w:p w:rsidR="0014477C" w:rsidRPr="00E60973" w:rsidRDefault="0014477C" w:rsidP="005D5241">
      <w:pPr>
        <w:pStyle w:val="a3"/>
        <w:spacing w:before="0" w:beforeAutospacing="0" w:after="0" w:afterAutospacing="0"/>
        <w:ind w:firstLine="567"/>
        <w:jc w:val="both"/>
        <w:rPr>
          <w:color w:val="333333"/>
          <w:sz w:val="28"/>
          <w:szCs w:val="28"/>
        </w:rPr>
      </w:pPr>
      <w:r w:rsidRPr="00E60973">
        <w:rPr>
          <w:color w:val="333333"/>
          <w:sz w:val="28"/>
          <w:szCs w:val="28"/>
        </w:rPr>
        <w:t>6) копии документов о профессиональном образовании, профессиональной переподготовке, повышении квалификации, стажировке, присвоении ученой степени, ученого звания (если таковые имеются);</w:t>
      </w:r>
    </w:p>
    <w:p w:rsidR="0014477C" w:rsidRPr="00E60973" w:rsidRDefault="0014477C" w:rsidP="005D5241">
      <w:pPr>
        <w:pStyle w:val="a3"/>
        <w:spacing w:before="0" w:beforeAutospacing="0" w:after="0" w:afterAutospacing="0"/>
        <w:ind w:firstLine="567"/>
        <w:jc w:val="both"/>
        <w:rPr>
          <w:color w:val="333333"/>
          <w:sz w:val="28"/>
          <w:szCs w:val="28"/>
        </w:rPr>
      </w:pPr>
      <w:r w:rsidRPr="00E60973">
        <w:rPr>
          <w:color w:val="333333"/>
          <w:sz w:val="28"/>
          <w:szCs w:val="28"/>
        </w:rPr>
        <w:t>7) копии решений о награждении государственными наградами, присвоении почетных, воинских и специальных званий, присуждении государственных премий (если таковые имеются);</w:t>
      </w:r>
    </w:p>
    <w:p w:rsidR="0014477C" w:rsidRPr="00E60973" w:rsidRDefault="0014477C" w:rsidP="005D5241">
      <w:pPr>
        <w:pStyle w:val="a3"/>
        <w:spacing w:before="0" w:beforeAutospacing="0" w:after="0" w:afterAutospacing="0"/>
        <w:ind w:firstLine="567"/>
        <w:jc w:val="both"/>
        <w:rPr>
          <w:color w:val="333333"/>
          <w:sz w:val="28"/>
          <w:szCs w:val="28"/>
        </w:rPr>
      </w:pPr>
      <w:r w:rsidRPr="00E60973">
        <w:rPr>
          <w:color w:val="333333"/>
          <w:sz w:val="28"/>
          <w:szCs w:val="28"/>
        </w:rPr>
        <w:t>8) копия распоряжения о назначении лица на муниципальную должность муниципальной службы;</w:t>
      </w:r>
    </w:p>
    <w:p w:rsidR="0014477C" w:rsidRPr="00E60973" w:rsidRDefault="0014477C" w:rsidP="005D5241">
      <w:pPr>
        <w:pStyle w:val="a3"/>
        <w:spacing w:before="0" w:beforeAutospacing="0" w:after="0" w:afterAutospacing="0"/>
        <w:ind w:firstLine="567"/>
        <w:jc w:val="both"/>
        <w:rPr>
          <w:color w:val="333333"/>
          <w:sz w:val="28"/>
          <w:szCs w:val="28"/>
        </w:rPr>
      </w:pPr>
      <w:r w:rsidRPr="00E60973">
        <w:rPr>
          <w:color w:val="333333"/>
          <w:sz w:val="28"/>
          <w:szCs w:val="28"/>
        </w:rPr>
        <w:t>9) экземпляр трудового договора, а также экземпляры письменных дополнительных соглашений, которыми оформляются изменения и дополнения, внесенные в трудовой договор;</w:t>
      </w:r>
    </w:p>
    <w:p w:rsidR="0014477C" w:rsidRPr="00E60973" w:rsidRDefault="0014477C" w:rsidP="005D5241">
      <w:pPr>
        <w:pStyle w:val="a3"/>
        <w:spacing w:before="0" w:beforeAutospacing="0" w:after="0" w:afterAutospacing="0"/>
        <w:ind w:firstLine="567"/>
        <w:jc w:val="both"/>
        <w:rPr>
          <w:color w:val="333333"/>
          <w:sz w:val="28"/>
          <w:szCs w:val="28"/>
        </w:rPr>
      </w:pPr>
      <w:r w:rsidRPr="00E60973">
        <w:rPr>
          <w:color w:val="333333"/>
          <w:sz w:val="28"/>
          <w:szCs w:val="28"/>
        </w:rPr>
        <w:t>10) копии распоряжений о переводе муниципального служащего на иную должность муниципальной службы, о временном замещении им иной должности муниципальной службы;</w:t>
      </w:r>
    </w:p>
    <w:p w:rsidR="0014477C" w:rsidRPr="00E60973" w:rsidRDefault="0014477C" w:rsidP="005D5241">
      <w:pPr>
        <w:pStyle w:val="a3"/>
        <w:spacing w:before="0" w:beforeAutospacing="0" w:after="0" w:afterAutospacing="0"/>
        <w:ind w:firstLine="567"/>
        <w:jc w:val="both"/>
        <w:rPr>
          <w:color w:val="333333"/>
          <w:sz w:val="28"/>
          <w:szCs w:val="28"/>
        </w:rPr>
      </w:pPr>
      <w:r w:rsidRPr="00E60973">
        <w:rPr>
          <w:color w:val="333333"/>
          <w:sz w:val="28"/>
          <w:szCs w:val="28"/>
        </w:rPr>
        <w:t>11) копии документов воинского учета (для военнообязанных и лиц, подлежащих призыву на военную службу);</w:t>
      </w:r>
    </w:p>
    <w:p w:rsidR="0014477C" w:rsidRPr="00E60973" w:rsidRDefault="0014477C" w:rsidP="005D5241">
      <w:pPr>
        <w:pStyle w:val="a3"/>
        <w:spacing w:before="0" w:beforeAutospacing="0" w:after="0" w:afterAutospacing="0"/>
        <w:ind w:firstLine="567"/>
        <w:jc w:val="both"/>
        <w:rPr>
          <w:color w:val="333333"/>
          <w:sz w:val="28"/>
          <w:szCs w:val="28"/>
        </w:rPr>
      </w:pPr>
      <w:r w:rsidRPr="00E60973">
        <w:rPr>
          <w:color w:val="333333"/>
          <w:sz w:val="28"/>
          <w:szCs w:val="28"/>
        </w:rPr>
        <w:t>12) копия распоряжения об освобождении муниципального служащего от замещаемой должности муниципальной службы или о прекращении трудового договора;</w:t>
      </w:r>
    </w:p>
    <w:p w:rsidR="0014477C" w:rsidRPr="00E60973" w:rsidRDefault="0014477C" w:rsidP="005D5241">
      <w:pPr>
        <w:pStyle w:val="a3"/>
        <w:spacing w:before="0" w:beforeAutospacing="0" w:after="0" w:afterAutospacing="0"/>
        <w:ind w:firstLine="567"/>
        <w:jc w:val="both"/>
        <w:rPr>
          <w:color w:val="333333"/>
          <w:sz w:val="28"/>
          <w:szCs w:val="28"/>
        </w:rPr>
      </w:pPr>
      <w:r w:rsidRPr="00E60973">
        <w:rPr>
          <w:color w:val="333333"/>
          <w:sz w:val="28"/>
          <w:szCs w:val="28"/>
        </w:rPr>
        <w:t>13) аттестационный лист муниципального служащего, прошедшего аттестацию, и отзыв об исполнении им должностных обязанностей за аттестационный период;</w:t>
      </w:r>
    </w:p>
    <w:p w:rsidR="0014477C" w:rsidRPr="00E60973" w:rsidRDefault="0014477C" w:rsidP="005D5241">
      <w:pPr>
        <w:pStyle w:val="a3"/>
        <w:spacing w:before="0" w:beforeAutospacing="0" w:after="0" w:afterAutospacing="0"/>
        <w:ind w:firstLine="567"/>
        <w:jc w:val="both"/>
        <w:rPr>
          <w:color w:val="333333"/>
          <w:sz w:val="28"/>
          <w:szCs w:val="28"/>
        </w:rPr>
      </w:pPr>
      <w:r w:rsidRPr="00E60973">
        <w:rPr>
          <w:color w:val="333333"/>
          <w:sz w:val="28"/>
          <w:szCs w:val="28"/>
        </w:rPr>
        <w:t>14) экзаменационный лист муниципального служащего и отзыв об уровне его знаний, умений (профессиональном уровне) и о возможности присвоения ему квалификационного разряда, классного чина муниципальной службы;</w:t>
      </w:r>
    </w:p>
    <w:p w:rsidR="0014477C" w:rsidRPr="00E60973" w:rsidRDefault="0014477C" w:rsidP="005D5241">
      <w:pPr>
        <w:pStyle w:val="a3"/>
        <w:spacing w:before="0" w:beforeAutospacing="0" w:after="0" w:afterAutospacing="0"/>
        <w:ind w:firstLine="567"/>
        <w:jc w:val="both"/>
        <w:rPr>
          <w:color w:val="333333"/>
          <w:sz w:val="28"/>
          <w:szCs w:val="28"/>
        </w:rPr>
      </w:pPr>
      <w:r w:rsidRPr="00E60973">
        <w:rPr>
          <w:color w:val="333333"/>
          <w:sz w:val="28"/>
          <w:szCs w:val="28"/>
        </w:rPr>
        <w:t>15) копии документов о присвоении муниципальному служащему квалификационного разряда, классного чина муниципальной службы;</w:t>
      </w:r>
    </w:p>
    <w:p w:rsidR="0014477C" w:rsidRPr="00E60973" w:rsidRDefault="0014477C" w:rsidP="005D5241">
      <w:pPr>
        <w:pStyle w:val="a3"/>
        <w:spacing w:before="0" w:beforeAutospacing="0" w:after="0" w:afterAutospacing="0"/>
        <w:ind w:firstLine="567"/>
        <w:jc w:val="both"/>
        <w:rPr>
          <w:color w:val="333333"/>
          <w:sz w:val="28"/>
          <w:szCs w:val="28"/>
        </w:rPr>
      </w:pPr>
      <w:r w:rsidRPr="00E60973">
        <w:rPr>
          <w:color w:val="333333"/>
          <w:sz w:val="28"/>
          <w:szCs w:val="28"/>
        </w:rPr>
        <w:t>16) копии документов о включении муниципального служащего в кадровый резерв, а также об исключении его из кадрового резерва;</w:t>
      </w:r>
    </w:p>
    <w:p w:rsidR="0014477C" w:rsidRPr="00E60973" w:rsidRDefault="0014477C" w:rsidP="005D5241">
      <w:pPr>
        <w:pStyle w:val="a3"/>
        <w:spacing w:before="0" w:beforeAutospacing="0" w:after="0" w:afterAutospacing="0"/>
        <w:ind w:firstLine="567"/>
        <w:jc w:val="both"/>
        <w:rPr>
          <w:color w:val="333333"/>
          <w:sz w:val="28"/>
          <w:szCs w:val="28"/>
        </w:rPr>
      </w:pPr>
      <w:r w:rsidRPr="00E60973">
        <w:rPr>
          <w:color w:val="333333"/>
          <w:sz w:val="28"/>
          <w:szCs w:val="28"/>
        </w:rPr>
        <w:t>17) копии решений о поощрении муниципального служащего, а также о наложении на него дисциплинарного взыскания до его снятия или отмены;</w:t>
      </w:r>
    </w:p>
    <w:p w:rsidR="0014477C" w:rsidRPr="00E60973" w:rsidRDefault="0014477C" w:rsidP="005D5241">
      <w:pPr>
        <w:pStyle w:val="a3"/>
        <w:spacing w:before="0" w:beforeAutospacing="0" w:after="0" w:afterAutospacing="0"/>
        <w:ind w:firstLine="567"/>
        <w:jc w:val="both"/>
        <w:rPr>
          <w:color w:val="333333"/>
          <w:sz w:val="28"/>
          <w:szCs w:val="28"/>
        </w:rPr>
      </w:pPr>
      <w:r w:rsidRPr="00E60973">
        <w:rPr>
          <w:color w:val="333333"/>
          <w:sz w:val="28"/>
          <w:szCs w:val="28"/>
        </w:rPr>
        <w:lastRenderedPageBreak/>
        <w:t>18) копии документов о начале служебной проверки, ее результатах, об отстранении муниципального служащего от замещаемой должности муниципальной службы;</w:t>
      </w:r>
    </w:p>
    <w:p w:rsidR="0014477C" w:rsidRPr="00E60973" w:rsidRDefault="0014477C" w:rsidP="005D5241">
      <w:pPr>
        <w:pStyle w:val="a3"/>
        <w:spacing w:before="0" w:beforeAutospacing="0" w:after="0" w:afterAutospacing="0"/>
        <w:ind w:firstLine="567"/>
        <w:jc w:val="both"/>
        <w:rPr>
          <w:color w:val="333333"/>
          <w:sz w:val="28"/>
          <w:szCs w:val="28"/>
        </w:rPr>
      </w:pPr>
      <w:r w:rsidRPr="00E60973">
        <w:rPr>
          <w:color w:val="333333"/>
          <w:sz w:val="28"/>
          <w:szCs w:val="28"/>
        </w:rPr>
        <w:t>19) документы, связанные с оформлением допуска к сведениям, составляющим государственную или иную охраняемую законом тайну, если исполнение обязанностей по замещаемой должности муниципальной службы связано с использованием таких сведений;</w:t>
      </w:r>
    </w:p>
    <w:p w:rsidR="0014477C" w:rsidRPr="00E60973" w:rsidRDefault="0014477C" w:rsidP="005D5241">
      <w:pPr>
        <w:pStyle w:val="a3"/>
        <w:spacing w:before="0" w:beforeAutospacing="0" w:after="0" w:afterAutospacing="0"/>
        <w:ind w:firstLine="567"/>
        <w:jc w:val="both"/>
        <w:rPr>
          <w:color w:val="333333"/>
          <w:sz w:val="28"/>
          <w:szCs w:val="28"/>
        </w:rPr>
      </w:pPr>
      <w:r w:rsidRPr="00E60973">
        <w:rPr>
          <w:color w:val="333333"/>
          <w:sz w:val="28"/>
          <w:szCs w:val="28"/>
        </w:rPr>
        <w:t>20) справки о соблюдении гражданином ограничений, связанных с замещением муниципальной должности муниципальной службы;</w:t>
      </w:r>
    </w:p>
    <w:p w:rsidR="0014477C" w:rsidRPr="00E60973" w:rsidRDefault="0014477C" w:rsidP="005D5241">
      <w:pPr>
        <w:pStyle w:val="a3"/>
        <w:spacing w:before="0" w:beforeAutospacing="0" w:after="0" w:afterAutospacing="0"/>
        <w:ind w:firstLine="567"/>
        <w:jc w:val="both"/>
        <w:rPr>
          <w:color w:val="333333"/>
          <w:sz w:val="28"/>
          <w:szCs w:val="28"/>
        </w:rPr>
      </w:pPr>
      <w:r w:rsidRPr="00E60973">
        <w:rPr>
          <w:color w:val="333333"/>
          <w:sz w:val="28"/>
          <w:szCs w:val="28"/>
        </w:rPr>
        <w:t>21) сведения о доходах, имуществе и обязательствах имущественного характера муниципального служащего;</w:t>
      </w:r>
    </w:p>
    <w:p w:rsidR="0014477C" w:rsidRPr="00E60973" w:rsidRDefault="0014477C" w:rsidP="005D5241">
      <w:pPr>
        <w:pStyle w:val="a3"/>
        <w:spacing w:before="0" w:beforeAutospacing="0" w:after="0" w:afterAutospacing="0"/>
        <w:ind w:firstLine="567"/>
        <w:jc w:val="both"/>
        <w:rPr>
          <w:color w:val="333333"/>
          <w:sz w:val="28"/>
          <w:szCs w:val="28"/>
        </w:rPr>
      </w:pPr>
      <w:r w:rsidRPr="00E60973">
        <w:rPr>
          <w:color w:val="333333"/>
          <w:sz w:val="28"/>
          <w:szCs w:val="28"/>
        </w:rPr>
        <w:t>22) справку из органов государственной налоговой службы о представлении сведений о доходах, имуществе и обязательствах имущественного характера муниципального служащего;</w:t>
      </w:r>
    </w:p>
    <w:p w:rsidR="0014477C" w:rsidRPr="00E60973" w:rsidRDefault="0014477C" w:rsidP="005D5241">
      <w:pPr>
        <w:pStyle w:val="a3"/>
        <w:spacing w:before="0" w:beforeAutospacing="0" w:after="0" w:afterAutospacing="0"/>
        <w:ind w:firstLine="567"/>
        <w:jc w:val="both"/>
        <w:rPr>
          <w:color w:val="333333"/>
          <w:sz w:val="28"/>
          <w:szCs w:val="28"/>
        </w:rPr>
      </w:pPr>
      <w:r w:rsidRPr="00E60973">
        <w:rPr>
          <w:color w:val="333333"/>
          <w:sz w:val="28"/>
          <w:szCs w:val="28"/>
        </w:rPr>
        <w:t>23) копия страхового свидетельства обязательного пенсионного страхования;</w:t>
      </w:r>
    </w:p>
    <w:p w:rsidR="0014477C" w:rsidRPr="00E60973" w:rsidRDefault="0014477C" w:rsidP="005D5241">
      <w:pPr>
        <w:pStyle w:val="a3"/>
        <w:spacing w:before="0" w:beforeAutospacing="0" w:after="0" w:afterAutospacing="0"/>
        <w:ind w:firstLine="567"/>
        <w:jc w:val="both"/>
        <w:rPr>
          <w:color w:val="333333"/>
          <w:sz w:val="28"/>
          <w:szCs w:val="28"/>
        </w:rPr>
      </w:pPr>
      <w:r w:rsidRPr="00E60973">
        <w:rPr>
          <w:color w:val="333333"/>
          <w:sz w:val="28"/>
          <w:szCs w:val="28"/>
        </w:rPr>
        <w:t>24) копия свидетельства о постановке на учет в налоговом органе физического лица по месту жительства на территории Российской Федерации;</w:t>
      </w:r>
    </w:p>
    <w:p w:rsidR="0014477C" w:rsidRPr="00E60973" w:rsidRDefault="0014477C" w:rsidP="005D5241">
      <w:pPr>
        <w:pStyle w:val="a3"/>
        <w:spacing w:before="0" w:beforeAutospacing="0" w:after="0" w:afterAutospacing="0"/>
        <w:ind w:firstLine="567"/>
        <w:jc w:val="both"/>
        <w:rPr>
          <w:color w:val="333333"/>
          <w:sz w:val="28"/>
          <w:szCs w:val="28"/>
        </w:rPr>
      </w:pPr>
      <w:r w:rsidRPr="00E60973">
        <w:rPr>
          <w:color w:val="333333"/>
          <w:sz w:val="28"/>
          <w:szCs w:val="28"/>
        </w:rPr>
        <w:t>25) медицинское заключение установленной формы об отсутствии у гражданина заболевания, препятствующего поступлению на муниципальную службу или ее прохождению;</w:t>
      </w:r>
    </w:p>
    <w:p w:rsidR="0014477C" w:rsidRPr="00E60973" w:rsidRDefault="0014477C" w:rsidP="005D5241">
      <w:pPr>
        <w:pStyle w:val="a3"/>
        <w:spacing w:before="0" w:beforeAutospacing="0" w:after="0" w:afterAutospacing="0"/>
        <w:ind w:firstLine="567"/>
        <w:jc w:val="both"/>
        <w:rPr>
          <w:color w:val="333333"/>
          <w:sz w:val="28"/>
          <w:szCs w:val="28"/>
        </w:rPr>
      </w:pPr>
      <w:r w:rsidRPr="00E60973">
        <w:rPr>
          <w:color w:val="333333"/>
          <w:sz w:val="28"/>
          <w:szCs w:val="28"/>
        </w:rPr>
        <w:t>26) копия страхового медицинского полиса обязательного медицинского страхования граждан;</w:t>
      </w:r>
    </w:p>
    <w:p w:rsidR="0014477C" w:rsidRPr="00E60973" w:rsidRDefault="0014477C" w:rsidP="005D5241">
      <w:pPr>
        <w:pStyle w:val="a3"/>
        <w:spacing w:before="0" w:beforeAutospacing="0" w:after="0" w:afterAutospacing="0"/>
        <w:ind w:firstLine="567"/>
        <w:jc w:val="both"/>
        <w:rPr>
          <w:color w:val="333333"/>
          <w:sz w:val="28"/>
          <w:szCs w:val="28"/>
        </w:rPr>
      </w:pPr>
      <w:r w:rsidRPr="00E60973">
        <w:rPr>
          <w:color w:val="333333"/>
          <w:sz w:val="28"/>
          <w:szCs w:val="28"/>
        </w:rPr>
        <w:t>27) справка о результатах проверки достоверности и полноты представленных муниципальным служащих сведений о доходах, имуществе и обязательствах имущественного характера, а также сведений о соблюдении муниципальным служащим ограничений, установленных федеральным законом.</w:t>
      </w:r>
    </w:p>
    <w:p w:rsidR="0014477C" w:rsidRPr="00E60973" w:rsidRDefault="0014477C" w:rsidP="005D5241">
      <w:pPr>
        <w:pStyle w:val="a3"/>
        <w:spacing w:before="0" w:beforeAutospacing="0" w:after="0" w:afterAutospacing="0"/>
        <w:ind w:firstLine="567"/>
        <w:jc w:val="both"/>
        <w:rPr>
          <w:color w:val="333333"/>
          <w:sz w:val="28"/>
          <w:szCs w:val="28"/>
        </w:rPr>
      </w:pPr>
      <w:r w:rsidRPr="00E60973">
        <w:rPr>
          <w:color w:val="333333"/>
          <w:sz w:val="28"/>
          <w:szCs w:val="28"/>
        </w:rPr>
        <w:t>28) данные об ознакомлении муниципального служащего с документами его личного дела.</w:t>
      </w:r>
    </w:p>
    <w:p w:rsidR="0014477C" w:rsidRPr="00E60973" w:rsidRDefault="0014477C" w:rsidP="005D5241">
      <w:pPr>
        <w:pStyle w:val="a3"/>
        <w:ind w:firstLine="567"/>
        <w:jc w:val="both"/>
        <w:rPr>
          <w:color w:val="333333"/>
          <w:sz w:val="28"/>
          <w:szCs w:val="28"/>
        </w:rPr>
      </w:pPr>
      <w:r w:rsidRPr="00E60973">
        <w:rPr>
          <w:color w:val="333333"/>
          <w:sz w:val="28"/>
          <w:szCs w:val="28"/>
        </w:rPr>
        <w:t>2. В личное дело вносятся также письменные объяснения муниципального служащего, если такие объяснения даны им после ознакомления с документами своего личного дела.</w:t>
      </w:r>
    </w:p>
    <w:p w:rsidR="0014477C" w:rsidRPr="00E60973" w:rsidRDefault="0014477C" w:rsidP="005D5241">
      <w:pPr>
        <w:pStyle w:val="a3"/>
        <w:ind w:firstLine="567"/>
        <w:jc w:val="both"/>
        <w:rPr>
          <w:color w:val="333333"/>
          <w:sz w:val="28"/>
          <w:szCs w:val="28"/>
        </w:rPr>
      </w:pPr>
      <w:r w:rsidRPr="00E60973">
        <w:rPr>
          <w:color w:val="333333"/>
          <w:sz w:val="28"/>
          <w:szCs w:val="28"/>
        </w:rPr>
        <w:t>3. Работник обязан в течение 7 дней информировать ответственного за кадровую службу (специалиста) об изменениях в своих анкетных данных.</w:t>
      </w:r>
    </w:p>
    <w:p w:rsidR="0014477C" w:rsidRPr="00E60973" w:rsidRDefault="0014477C" w:rsidP="005D5241">
      <w:pPr>
        <w:pStyle w:val="a3"/>
        <w:ind w:firstLine="567"/>
        <w:jc w:val="both"/>
        <w:rPr>
          <w:color w:val="333333"/>
          <w:sz w:val="28"/>
          <w:szCs w:val="28"/>
        </w:rPr>
      </w:pPr>
      <w:r w:rsidRPr="00E60973">
        <w:rPr>
          <w:color w:val="333333"/>
          <w:sz w:val="28"/>
          <w:szCs w:val="28"/>
        </w:rPr>
        <w:t>4. Все поступающие в личное дело документы располагаются в хронологическом порядке.</w:t>
      </w:r>
    </w:p>
    <w:p w:rsidR="0014477C" w:rsidRPr="00E60973" w:rsidRDefault="0014477C" w:rsidP="00BE6A18">
      <w:pPr>
        <w:pStyle w:val="a3"/>
        <w:ind w:firstLine="567"/>
        <w:jc w:val="both"/>
        <w:rPr>
          <w:color w:val="333333"/>
          <w:sz w:val="28"/>
          <w:szCs w:val="28"/>
        </w:rPr>
      </w:pPr>
      <w:r w:rsidRPr="00E60973">
        <w:rPr>
          <w:color w:val="333333"/>
          <w:sz w:val="28"/>
          <w:szCs w:val="28"/>
        </w:rPr>
        <w:t>5. В личное дело не включаются документы второстепенного значения, имеющие временные (до 10 лет включительно) сроки хранения (справки с места жительства о жилищных условиях, дублетные экземпляры и черновики документов).</w:t>
      </w:r>
    </w:p>
    <w:p w:rsidR="0014477C" w:rsidRPr="00E60973" w:rsidRDefault="0014477C" w:rsidP="00BE6A18">
      <w:pPr>
        <w:pStyle w:val="a3"/>
        <w:ind w:firstLine="567"/>
        <w:jc w:val="both"/>
        <w:rPr>
          <w:color w:val="333333"/>
          <w:sz w:val="28"/>
          <w:szCs w:val="28"/>
        </w:rPr>
      </w:pPr>
      <w:r w:rsidRPr="00E60973">
        <w:rPr>
          <w:color w:val="333333"/>
          <w:sz w:val="28"/>
          <w:szCs w:val="28"/>
        </w:rPr>
        <w:lastRenderedPageBreak/>
        <w:t>6. Документы, приобщенные к личному делу муниципального служащего, брошюруются, страницы нумеруются, к личному делу прилагается опись.</w:t>
      </w:r>
    </w:p>
    <w:p w:rsidR="0014477C" w:rsidRPr="00E60973" w:rsidRDefault="0014477C" w:rsidP="00BE6A18">
      <w:pPr>
        <w:pStyle w:val="a3"/>
        <w:jc w:val="center"/>
        <w:rPr>
          <w:color w:val="333333"/>
          <w:sz w:val="28"/>
          <w:szCs w:val="28"/>
        </w:rPr>
      </w:pPr>
      <w:r w:rsidRPr="00E60973">
        <w:rPr>
          <w:rStyle w:val="a4"/>
          <w:color w:val="333333"/>
          <w:sz w:val="28"/>
          <w:szCs w:val="28"/>
        </w:rPr>
        <w:t>3. Порядок заполнения документов и оформления личного дела работника</w:t>
      </w:r>
    </w:p>
    <w:p w:rsidR="0014477C" w:rsidRDefault="0014477C" w:rsidP="00606E49">
      <w:pPr>
        <w:pStyle w:val="consplustitle"/>
        <w:spacing w:before="0" w:beforeAutospacing="0" w:after="0" w:afterAutospacing="0"/>
        <w:ind w:firstLine="567"/>
        <w:jc w:val="both"/>
        <w:rPr>
          <w:color w:val="333333"/>
          <w:sz w:val="28"/>
          <w:szCs w:val="28"/>
        </w:rPr>
      </w:pPr>
      <w:r w:rsidRPr="00E60973">
        <w:rPr>
          <w:color w:val="333333"/>
          <w:sz w:val="28"/>
          <w:szCs w:val="28"/>
        </w:rPr>
        <w:t>1. Анкета заполняется работником собственноручно (приложение 1</w:t>
      </w:r>
      <w:r w:rsidR="00BE6A18" w:rsidRPr="00BE6A18">
        <w:rPr>
          <w:color w:val="333333"/>
          <w:sz w:val="28"/>
          <w:szCs w:val="28"/>
        </w:rPr>
        <w:t>).</w:t>
      </w:r>
    </w:p>
    <w:p w:rsidR="00355C4C" w:rsidRPr="00BE6A18" w:rsidRDefault="00355C4C" w:rsidP="00606E49">
      <w:pPr>
        <w:pStyle w:val="consplustitle"/>
        <w:spacing w:before="0" w:beforeAutospacing="0" w:after="0" w:afterAutospacing="0"/>
        <w:ind w:firstLine="567"/>
        <w:jc w:val="both"/>
        <w:rPr>
          <w:color w:val="333333"/>
          <w:sz w:val="28"/>
          <w:szCs w:val="28"/>
        </w:rPr>
      </w:pPr>
    </w:p>
    <w:p w:rsidR="0014477C" w:rsidRPr="00E60973" w:rsidRDefault="0014477C" w:rsidP="00606E49">
      <w:pPr>
        <w:pStyle w:val="a3"/>
        <w:spacing w:before="0" w:beforeAutospacing="0" w:after="0" w:afterAutospacing="0"/>
        <w:ind w:firstLine="567"/>
        <w:jc w:val="both"/>
        <w:rPr>
          <w:color w:val="333333"/>
          <w:sz w:val="28"/>
          <w:szCs w:val="28"/>
        </w:rPr>
      </w:pPr>
      <w:r w:rsidRPr="00E60973">
        <w:rPr>
          <w:color w:val="333333"/>
          <w:sz w:val="28"/>
          <w:szCs w:val="28"/>
        </w:rPr>
        <w:t> На все вопросы даются полные ответы без каких-либо сокращений, прочерков, исправлений и помарок, в строгом соответствии с записями, которые содержатся в его личных документах.</w:t>
      </w:r>
    </w:p>
    <w:p w:rsidR="0014477C" w:rsidRDefault="0014477C" w:rsidP="00606E49">
      <w:pPr>
        <w:pStyle w:val="a3"/>
        <w:spacing w:before="0" w:beforeAutospacing="0" w:after="0" w:afterAutospacing="0"/>
        <w:ind w:firstLine="567"/>
        <w:jc w:val="both"/>
        <w:rPr>
          <w:color w:val="333333"/>
          <w:sz w:val="28"/>
          <w:szCs w:val="28"/>
        </w:rPr>
      </w:pPr>
      <w:r w:rsidRPr="00E60973">
        <w:rPr>
          <w:color w:val="333333"/>
          <w:sz w:val="28"/>
          <w:szCs w:val="28"/>
        </w:rPr>
        <w:t>При заполнении анкеты используются следующие документы: паспорт (документ, удостоверяющий личность), трудовая книжка, военный билет, документ об образовании (диплом, свидетельство, аттестат, удостоверение), документы Высшей аттестационной Комиссии (ВАК) о присуждении ученой степени и присвоении ученого звания (диплом и аттестат), другие документы, предусмотренные пунктом 1 статьи 2 настоящего Положения.</w:t>
      </w:r>
    </w:p>
    <w:p w:rsidR="00606E49" w:rsidRPr="00E60973" w:rsidRDefault="00606E49" w:rsidP="00606E49">
      <w:pPr>
        <w:pStyle w:val="a3"/>
        <w:spacing w:before="0" w:beforeAutospacing="0" w:after="0" w:afterAutospacing="0"/>
        <w:ind w:firstLine="567"/>
        <w:jc w:val="both"/>
        <w:rPr>
          <w:color w:val="333333"/>
          <w:sz w:val="28"/>
          <w:szCs w:val="28"/>
        </w:rPr>
      </w:pPr>
    </w:p>
    <w:p w:rsidR="0014477C" w:rsidRPr="00E60973" w:rsidRDefault="0014477C" w:rsidP="00606E49">
      <w:pPr>
        <w:pStyle w:val="a3"/>
        <w:spacing w:before="0" w:beforeAutospacing="0" w:after="0" w:afterAutospacing="0"/>
        <w:ind w:firstLine="567"/>
        <w:jc w:val="both"/>
        <w:rPr>
          <w:color w:val="333333"/>
          <w:sz w:val="28"/>
          <w:szCs w:val="28"/>
        </w:rPr>
      </w:pPr>
      <w:r w:rsidRPr="00E60973">
        <w:rPr>
          <w:color w:val="333333"/>
          <w:sz w:val="28"/>
          <w:szCs w:val="28"/>
        </w:rPr>
        <w:t>2. При назначении на должность, приеме на работу муниципальный служащий пишет автобиографию - документ, содержащий краткое описание в хронологической последовательности основных этапов жизни и деятельности данного лица.</w:t>
      </w:r>
    </w:p>
    <w:p w:rsidR="0014477C" w:rsidRPr="00E60973" w:rsidRDefault="0014477C" w:rsidP="00606E49">
      <w:pPr>
        <w:pStyle w:val="a3"/>
        <w:spacing w:before="0" w:beforeAutospacing="0" w:after="0" w:afterAutospacing="0"/>
        <w:ind w:firstLine="567"/>
        <w:jc w:val="both"/>
        <w:rPr>
          <w:color w:val="333333"/>
          <w:sz w:val="28"/>
          <w:szCs w:val="28"/>
        </w:rPr>
      </w:pPr>
      <w:r w:rsidRPr="00E60973">
        <w:rPr>
          <w:color w:val="333333"/>
          <w:sz w:val="28"/>
          <w:szCs w:val="28"/>
        </w:rPr>
        <w:t>Автобиография составляется работником собственноручно в произвольной форме, без исправлений и помарок. В «Автобиографии» должны быть освещены следующие вопросы: Фамилия, имя, отчество, год, число, месяц и место рождения, национальность, социальное происхождение, полученное образование (где, когда, в каких учебных заведениях), с какого времени началась самостоятельная трудовая деятельность и каковы причины перехода с одной работы на другую, общественная работа (где, когда, в качестве кого), участие в выборных органах, сведения о семейном положении и близких родственниках (отце, матери, жене (муже), братьях, сестрах, детях более подробно), дата составления «Автобиографии» и подпись работника.</w:t>
      </w:r>
    </w:p>
    <w:p w:rsidR="0014477C" w:rsidRPr="00E60973" w:rsidRDefault="00BD7A1E" w:rsidP="00BE6A18">
      <w:pPr>
        <w:pStyle w:val="a3"/>
        <w:ind w:firstLine="567"/>
        <w:jc w:val="both"/>
        <w:rPr>
          <w:color w:val="333333"/>
          <w:sz w:val="28"/>
          <w:szCs w:val="28"/>
        </w:rPr>
      </w:pPr>
      <w:r>
        <w:rPr>
          <w:color w:val="333333"/>
          <w:sz w:val="28"/>
          <w:szCs w:val="28"/>
        </w:rPr>
        <w:t>3. Лист ознакомления </w:t>
      </w:r>
      <w:r w:rsidR="0014477C" w:rsidRPr="00E60973">
        <w:rPr>
          <w:color w:val="333333"/>
          <w:sz w:val="28"/>
          <w:szCs w:val="28"/>
        </w:rPr>
        <w:t>с материала</w:t>
      </w:r>
      <w:r>
        <w:rPr>
          <w:color w:val="333333"/>
          <w:sz w:val="28"/>
          <w:szCs w:val="28"/>
        </w:rPr>
        <w:t>ми личного дела </w:t>
      </w:r>
      <w:r w:rsidR="00F75498">
        <w:rPr>
          <w:color w:val="333333"/>
          <w:sz w:val="28"/>
          <w:szCs w:val="28"/>
        </w:rPr>
        <w:t>подшивается </w:t>
      </w:r>
      <w:r w:rsidR="00BE6A18">
        <w:rPr>
          <w:color w:val="333333"/>
          <w:sz w:val="28"/>
          <w:szCs w:val="28"/>
        </w:rPr>
        <w:t>в конце личного дела </w:t>
      </w:r>
      <w:r w:rsidR="0014477C" w:rsidRPr="00E60973">
        <w:rPr>
          <w:color w:val="333333"/>
          <w:sz w:val="28"/>
          <w:szCs w:val="28"/>
        </w:rPr>
        <w:t xml:space="preserve">и состоит из </w:t>
      </w:r>
      <w:r w:rsidR="00BE6A18" w:rsidRPr="00E60973">
        <w:rPr>
          <w:color w:val="333333"/>
          <w:sz w:val="28"/>
          <w:szCs w:val="28"/>
        </w:rPr>
        <w:t>надп</w:t>
      </w:r>
      <w:r w:rsidR="00BE6A18">
        <w:rPr>
          <w:color w:val="333333"/>
          <w:sz w:val="28"/>
          <w:szCs w:val="28"/>
        </w:rPr>
        <w:t>исей:</w:t>
      </w:r>
      <w:r>
        <w:rPr>
          <w:color w:val="333333"/>
          <w:sz w:val="28"/>
          <w:szCs w:val="28"/>
        </w:rPr>
        <w:t xml:space="preserve"> «С личным делом ознакомлен.</w:t>
      </w:r>
      <w:r w:rsidR="0014477C" w:rsidRPr="00E60973">
        <w:rPr>
          <w:color w:val="333333"/>
          <w:sz w:val="28"/>
          <w:szCs w:val="28"/>
        </w:rPr>
        <w:t xml:space="preserve"> Дата, подпись». На оборотной стороне листа делаются отметки о проверке личного дела, состоящие из записи</w:t>
      </w:r>
      <w:r w:rsidR="00BE6A18">
        <w:rPr>
          <w:color w:val="333333"/>
          <w:sz w:val="28"/>
          <w:szCs w:val="28"/>
        </w:rPr>
        <w:t>:</w:t>
      </w:r>
      <w:r w:rsidR="0014477C" w:rsidRPr="00E60973">
        <w:rPr>
          <w:color w:val="333333"/>
          <w:sz w:val="28"/>
          <w:szCs w:val="28"/>
        </w:rPr>
        <w:t xml:space="preserve"> «Личное дело проверено. Дата, подпись».</w:t>
      </w:r>
    </w:p>
    <w:p w:rsidR="0014477C" w:rsidRPr="00E60973" w:rsidRDefault="0014477C" w:rsidP="00BE6A18">
      <w:pPr>
        <w:pStyle w:val="a3"/>
        <w:ind w:firstLine="567"/>
        <w:jc w:val="both"/>
        <w:rPr>
          <w:color w:val="333333"/>
          <w:sz w:val="28"/>
          <w:szCs w:val="28"/>
        </w:rPr>
      </w:pPr>
      <w:r w:rsidRPr="00E60973">
        <w:rPr>
          <w:color w:val="333333"/>
          <w:sz w:val="28"/>
          <w:szCs w:val="28"/>
        </w:rPr>
        <w:t>4. Внутренняя опись документов, имеющихся в личном деле, должна содержать сведения о порядковых номерах, наименованиях документов дела, количестве листов, датах включения документов в личное дело и изъятия из дела, а также кем изъят документ, и по какой причине.</w:t>
      </w:r>
    </w:p>
    <w:p w:rsidR="0014477C" w:rsidRPr="00E60973" w:rsidRDefault="0014477C" w:rsidP="00606E49">
      <w:pPr>
        <w:pStyle w:val="a3"/>
        <w:spacing w:before="0" w:beforeAutospacing="0" w:after="0" w:afterAutospacing="0"/>
        <w:ind w:firstLine="567"/>
        <w:jc w:val="both"/>
        <w:rPr>
          <w:color w:val="333333"/>
          <w:sz w:val="28"/>
          <w:szCs w:val="28"/>
        </w:rPr>
      </w:pPr>
      <w:r w:rsidRPr="00E60973">
        <w:rPr>
          <w:color w:val="333333"/>
          <w:sz w:val="28"/>
          <w:szCs w:val="28"/>
        </w:rPr>
        <w:t>Внутренняя опись составляется на отдельном листе по установленной форме (приложение 2).  При нумерации листов дела листы внутренней описи нумеруются отдельно.</w:t>
      </w:r>
    </w:p>
    <w:p w:rsidR="0014477C" w:rsidRPr="00E60973" w:rsidRDefault="0014477C" w:rsidP="00606E49">
      <w:pPr>
        <w:pStyle w:val="a3"/>
        <w:spacing w:before="0" w:beforeAutospacing="0" w:after="0" w:afterAutospacing="0"/>
        <w:ind w:firstLine="567"/>
        <w:jc w:val="both"/>
        <w:rPr>
          <w:color w:val="333333"/>
          <w:sz w:val="28"/>
          <w:szCs w:val="28"/>
        </w:rPr>
      </w:pPr>
      <w:r w:rsidRPr="00E60973">
        <w:rPr>
          <w:color w:val="333333"/>
          <w:sz w:val="28"/>
          <w:szCs w:val="28"/>
        </w:rPr>
        <w:lastRenderedPageBreak/>
        <w:t>При подготовке личных дел к передаче на хранение к внутренней описи составляется итоговая запись, в которой указывается цифрами и прописью количество включенных в нее документов и количество листов дела.</w:t>
      </w:r>
    </w:p>
    <w:p w:rsidR="0014477C" w:rsidRPr="00E60973" w:rsidRDefault="0014477C" w:rsidP="00606E49">
      <w:pPr>
        <w:pStyle w:val="a3"/>
        <w:spacing w:before="0" w:beforeAutospacing="0" w:after="0" w:afterAutospacing="0"/>
        <w:ind w:firstLine="567"/>
        <w:jc w:val="both"/>
        <w:rPr>
          <w:color w:val="333333"/>
          <w:sz w:val="28"/>
          <w:szCs w:val="28"/>
        </w:rPr>
      </w:pPr>
      <w:r w:rsidRPr="00E60973">
        <w:rPr>
          <w:color w:val="333333"/>
          <w:sz w:val="28"/>
          <w:szCs w:val="28"/>
        </w:rPr>
        <w:t>Внутренняя опись подписывается ее составителем с указанием должности, расшифровки подписи и даты составления последней.</w:t>
      </w:r>
    </w:p>
    <w:p w:rsidR="00606E49" w:rsidRDefault="00606E49" w:rsidP="00606E49">
      <w:pPr>
        <w:pStyle w:val="a3"/>
        <w:spacing w:before="0" w:beforeAutospacing="0" w:after="0" w:afterAutospacing="0"/>
        <w:ind w:firstLine="567"/>
        <w:jc w:val="both"/>
        <w:rPr>
          <w:color w:val="333333"/>
          <w:sz w:val="28"/>
          <w:szCs w:val="28"/>
        </w:rPr>
      </w:pPr>
    </w:p>
    <w:p w:rsidR="0014477C" w:rsidRPr="00E60973" w:rsidRDefault="0014477C" w:rsidP="00606E49">
      <w:pPr>
        <w:pStyle w:val="a3"/>
        <w:spacing w:before="0" w:beforeAutospacing="0" w:after="0" w:afterAutospacing="0"/>
        <w:ind w:firstLine="567"/>
        <w:jc w:val="both"/>
        <w:rPr>
          <w:color w:val="333333"/>
          <w:sz w:val="28"/>
          <w:szCs w:val="28"/>
        </w:rPr>
      </w:pPr>
      <w:r w:rsidRPr="00E60973">
        <w:rPr>
          <w:color w:val="333333"/>
          <w:sz w:val="28"/>
          <w:szCs w:val="28"/>
        </w:rPr>
        <w:t>5. Все документы личного дела помещаются в папку установленного образца, на которой заранее проставляется присвоенный ей порядковый номер.</w:t>
      </w:r>
    </w:p>
    <w:p w:rsidR="00606E49" w:rsidRPr="00E60973" w:rsidRDefault="0014477C" w:rsidP="00606E49">
      <w:pPr>
        <w:pStyle w:val="a3"/>
        <w:spacing w:before="0" w:beforeAutospacing="0" w:after="0" w:afterAutospacing="0"/>
        <w:jc w:val="both"/>
        <w:rPr>
          <w:color w:val="333333"/>
          <w:sz w:val="28"/>
          <w:szCs w:val="28"/>
        </w:rPr>
      </w:pPr>
      <w:r w:rsidRPr="00E60973">
        <w:rPr>
          <w:color w:val="333333"/>
          <w:sz w:val="28"/>
          <w:szCs w:val="28"/>
        </w:rPr>
        <w:t>Под этим номером личное дело регистрируется в «Журнале учета личных дел» (приложение 3).</w:t>
      </w:r>
    </w:p>
    <w:p w:rsidR="0014477C" w:rsidRPr="00E60973" w:rsidRDefault="0014477C" w:rsidP="00BE6A18">
      <w:pPr>
        <w:pStyle w:val="a3"/>
        <w:ind w:firstLine="567"/>
        <w:jc w:val="both"/>
        <w:rPr>
          <w:color w:val="333333"/>
          <w:sz w:val="28"/>
          <w:szCs w:val="28"/>
        </w:rPr>
      </w:pPr>
      <w:r w:rsidRPr="00E60973">
        <w:rPr>
          <w:color w:val="333333"/>
          <w:sz w:val="28"/>
          <w:szCs w:val="28"/>
        </w:rPr>
        <w:t>6. После увольнения, освобождения от должности муниципального служащего его личное дело извлекается из данной папки, а в освободившуюся под тем же номером папку помещается личное дело вновь принятого, назначенного на должность работника.</w:t>
      </w:r>
    </w:p>
    <w:p w:rsidR="0014477C" w:rsidRPr="00E60973" w:rsidRDefault="0014477C" w:rsidP="00BE6A18">
      <w:pPr>
        <w:pStyle w:val="a3"/>
        <w:ind w:firstLine="567"/>
        <w:jc w:val="both"/>
        <w:rPr>
          <w:color w:val="333333"/>
          <w:sz w:val="28"/>
          <w:szCs w:val="28"/>
        </w:rPr>
      </w:pPr>
      <w:r w:rsidRPr="00E60973">
        <w:rPr>
          <w:color w:val="333333"/>
          <w:sz w:val="28"/>
          <w:szCs w:val="28"/>
        </w:rPr>
        <w:t>7. В обязанности от</w:t>
      </w:r>
      <w:r w:rsidR="00E60973">
        <w:rPr>
          <w:color w:val="333333"/>
          <w:sz w:val="28"/>
          <w:szCs w:val="28"/>
        </w:rPr>
        <w:t>ветственного за кадровую службу</w:t>
      </w:r>
      <w:r w:rsidRPr="00E60973">
        <w:rPr>
          <w:color w:val="333333"/>
          <w:sz w:val="28"/>
          <w:szCs w:val="28"/>
        </w:rPr>
        <w:t>, осуществляющих ведение личных дел муниципальных служащих, входит:</w:t>
      </w:r>
    </w:p>
    <w:p w:rsidR="0014477C" w:rsidRPr="00E60973" w:rsidRDefault="0014477C" w:rsidP="00355C4C">
      <w:pPr>
        <w:pStyle w:val="a3"/>
        <w:spacing w:before="0" w:beforeAutospacing="0" w:after="0" w:afterAutospacing="0"/>
        <w:ind w:firstLine="567"/>
        <w:jc w:val="both"/>
        <w:rPr>
          <w:color w:val="333333"/>
          <w:sz w:val="28"/>
          <w:szCs w:val="28"/>
        </w:rPr>
      </w:pPr>
      <w:r w:rsidRPr="00E60973">
        <w:rPr>
          <w:color w:val="333333"/>
          <w:sz w:val="28"/>
          <w:szCs w:val="28"/>
        </w:rPr>
        <w:t>1) приобщение документов, указанных в пункте 1 статьи 2 настоящего Положения, к личным делам работников;</w:t>
      </w:r>
    </w:p>
    <w:p w:rsidR="0014477C" w:rsidRPr="00E60973" w:rsidRDefault="0014477C" w:rsidP="00355C4C">
      <w:pPr>
        <w:pStyle w:val="a3"/>
        <w:spacing w:before="0" w:beforeAutospacing="0" w:after="0" w:afterAutospacing="0"/>
        <w:ind w:firstLine="567"/>
        <w:jc w:val="both"/>
        <w:rPr>
          <w:color w:val="333333"/>
          <w:sz w:val="28"/>
          <w:szCs w:val="28"/>
        </w:rPr>
      </w:pPr>
      <w:r w:rsidRPr="00E60973">
        <w:rPr>
          <w:color w:val="333333"/>
          <w:sz w:val="28"/>
          <w:szCs w:val="28"/>
        </w:rPr>
        <w:t>2) обеспечение сохранности личных дел муниципальных служащих;</w:t>
      </w:r>
    </w:p>
    <w:p w:rsidR="0014477C" w:rsidRPr="00E60973" w:rsidRDefault="0014477C" w:rsidP="00355C4C">
      <w:pPr>
        <w:pStyle w:val="a3"/>
        <w:spacing w:before="0" w:beforeAutospacing="0" w:after="0" w:afterAutospacing="0"/>
        <w:ind w:firstLine="567"/>
        <w:jc w:val="both"/>
        <w:rPr>
          <w:color w:val="333333"/>
          <w:sz w:val="28"/>
          <w:szCs w:val="28"/>
        </w:rPr>
      </w:pPr>
      <w:r w:rsidRPr="00E60973">
        <w:rPr>
          <w:color w:val="333333"/>
          <w:sz w:val="28"/>
          <w:szCs w:val="28"/>
        </w:rPr>
        <w:t>3) обеспечение конфиденциальности сведений, содержащихся в личном деле муниципального служащего;</w:t>
      </w:r>
    </w:p>
    <w:p w:rsidR="0014477C" w:rsidRDefault="0014477C" w:rsidP="00355C4C">
      <w:pPr>
        <w:pStyle w:val="a3"/>
        <w:spacing w:before="0" w:beforeAutospacing="0" w:after="0" w:afterAutospacing="0"/>
        <w:ind w:firstLine="567"/>
        <w:jc w:val="both"/>
        <w:rPr>
          <w:color w:val="333333"/>
          <w:sz w:val="28"/>
          <w:szCs w:val="28"/>
        </w:rPr>
      </w:pPr>
      <w:r w:rsidRPr="00E60973">
        <w:rPr>
          <w:color w:val="333333"/>
          <w:sz w:val="28"/>
          <w:szCs w:val="28"/>
        </w:rPr>
        <w:t>4) ознакомление муниципального служащего с документами своего личного дела не реже одного раза в год и во всех иных случаях, предусмотренных действующим законодательством.</w:t>
      </w:r>
    </w:p>
    <w:p w:rsidR="00BE6A18" w:rsidRPr="00E60973" w:rsidRDefault="00BE6A18" w:rsidP="00BE6A18">
      <w:pPr>
        <w:pStyle w:val="a3"/>
        <w:spacing w:before="0" w:beforeAutospacing="0" w:after="0" w:afterAutospacing="0"/>
        <w:jc w:val="both"/>
        <w:rPr>
          <w:color w:val="333333"/>
          <w:sz w:val="28"/>
          <w:szCs w:val="28"/>
        </w:rPr>
      </w:pPr>
    </w:p>
    <w:p w:rsidR="0014477C" w:rsidRPr="00E60973" w:rsidRDefault="0014477C" w:rsidP="00BE6A18">
      <w:pPr>
        <w:pStyle w:val="a3"/>
        <w:jc w:val="center"/>
        <w:rPr>
          <w:color w:val="333333"/>
          <w:sz w:val="28"/>
          <w:szCs w:val="28"/>
        </w:rPr>
      </w:pPr>
      <w:r w:rsidRPr="00E60973">
        <w:rPr>
          <w:rStyle w:val="a4"/>
          <w:color w:val="333333"/>
          <w:sz w:val="28"/>
          <w:szCs w:val="28"/>
        </w:rPr>
        <w:t>4. Порядок выдачи личных дел во временное пользование</w:t>
      </w:r>
    </w:p>
    <w:p w:rsidR="0014477C" w:rsidRPr="00E60973" w:rsidRDefault="00BD7A1E" w:rsidP="00606E49">
      <w:pPr>
        <w:pStyle w:val="a3"/>
        <w:ind w:firstLine="567"/>
        <w:jc w:val="both"/>
        <w:rPr>
          <w:color w:val="333333"/>
          <w:sz w:val="28"/>
          <w:szCs w:val="28"/>
        </w:rPr>
      </w:pPr>
      <w:r>
        <w:rPr>
          <w:color w:val="333333"/>
          <w:sz w:val="28"/>
          <w:szCs w:val="28"/>
        </w:rPr>
        <w:t>1. Личные </w:t>
      </w:r>
      <w:r w:rsidR="0014477C" w:rsidRPr="00E60973">
        <w:rPr>
          <w:color w:val="333333"/>
          <w:sz w:val="28"/>
          <w:szCs w:val="28"/>
        </w:rPr>
        <w:t>дела работников хранятс</w:t>
      </w:r>
      <w:r>
        <w:rPr>
          <w:color w:val="333333"/>
          <w:sz w:val="28"/>
          <w:szCs w:val="28"/>
        </w:rPr>
        <w:t>я в А</w:t>
      </w:r>
      <w:r w:rsidR="007250C4" w:rsidRPr="00E60973">
        <w:rPr>
          <w:color w:val="333333"/>
          <w:sz w:val="28"/>
          <w:szCs w:val="28"/>
        </w:rPr>
        <w:t xml:space="preserve">дминистрации </w:t>
      </w:r>
      <w:r w:rsidR="0047066A">
        <w:rPr>
          <w:color w:val="333333"/>
          <w:sz w:val="28"/>
          <w:szCs w:val="28"/>
        </w:rPr>
        <w:t>Леонидовского</w:t>
      </w:r>
      <w:r w:rsidR="00F75498">
        <w:rPr>
          <w:color w:val="333333"/>
          <w:sz w:val="28"/>
          <w:szCs w:val="28"/>
        </w:rPr>
        <w:t xml:space="preserve"> </w:t>
      </w:r>
      <w:r w:rsidR="00606E49">
        <w:rPr>
          <w:color w:val="333333"/>
          <w:sz w:val="28"/>
          <w:szCs w:val="28"/>
        </w:rPr>
        <w:t xml:space="preserve">сельского </w:t>
      </w:r>
      <w:r w:rsidR="007250C4" w:rsidRPr="00E60973">
        <w:rPr>
          <w:color w:val="333333"/>
          <w:sz w:val="28"/>
          <w:szCs w:val="28"/>
        </w:rPr>
        <w:t>поселения</w:t>
      </w:r>
      <w:r w:rsidR="002E0C3C">
        <w:rPr>
          <w:color w:val="333333"/>
          <w:sz w:val="28"/>
          <w:szCs w:val="28"/>
        </w:rPr>
        <w:t xml:space="preserve"> </w:t>
      </w:r>
      <w:r>
        <w:rPr>
          <w:color w:val="333333"/>
          <w:sz w:val="28"/>
          <w:szCs w:val="28"/>
        </w:rPr>
        <w:t xml:space="preserve">Ельнинского района Смоленской </w:t>
      </w:r>
      <w:r w:rsidR="00606E49">
        <w:rPr>
          <w:color w:val="333333"/>
          <w:sz w:val="28"/>
          <w:szCs w:val="28"/>
        </w:rPr>
        <w:t>области</w:t>
      </w:r>
      <w:r w:rsidR="00606E49" w:rsidRPr="00E60973">
        <w:rPr>
          <w:color w:val="333333"/>
          <w:sz w:val="28"/>
          <w:szCs w:val="28"/>
        </w:rPr>
        <w:t xml:space="preserve"> как</w:t>
      </w:r>
      <w:r w:rsidR="0014477C" w:rsidRPr="00E60973">
        <w:rPr>
          <w:color w:val="333333"/>
          <w:sz w:val="28"/>
          <w:szCs w:val="28"/>
        </w:rPr>
        <w:t xml:space="preserve"> документы строгой </w:t>
      </w:r>
      <w:r w:rsidR="00606E49" w:rsidRPr="00E60973">
        <w:rPr>
          <w:color w:val="333333"/>
          <w:sz w:val="28"/>
          <w:szCs w:val="28"/>
        </w:rPr>
        <w:t>отчетности отдельно</w:t>
      </w:r>
      <w:r w:rsidR="0014477C" w:rsidRPr="00E60973">
        <w:rPr>
          <w:color w:val="333333"/>
          <w:sz w:val="28"/>
          <w:szCs w:val="28"/>
        </w:rPr>
        <w:t xml:space="preserve"> от трудовых книжек.</w:t>
      </w:r>
    </w:p>
    <w:p w:rsidR="0014477C" w:rsidRPr="00E60973" w:rsidRDefault="00BD7A1E" w:rsidP="00606E49">
      <w:pPr>
        <w:pStyle w:val="a3"/>
        <w:ind w:firstLine="567"/>
        <w:jc w:val="both"/>
        <w:rPr>
          <w:color w:val="333333"/>
          <w:sz w:val="28"/>
          <w:szCs w:val="28"/>
        </w:rPr>
      </w:pPr>
      <w:r>
        <w:rPr>
          <w:color w:val="333333"/>
          <w:sz w:val="28"/>
          <w:szCs w:val="28"/>
        </w:rPr>
        <w:t>2. Ответственность за ведение и хранение личных дел </w:t>
      </w:r>
      <w:r w:rsidR="00F75498">
        <w:rPr>
          <w:color w:val="333333"/>
          <w:sz w:val="28"/>
          <w:szCs w:val="28"/>
        </w:rPr>
        <w:t xml:space="preserve">возлагается на </w:t>
      </w:r>
      <w:r w:rsidR="0014477C" w:rsidRPr="00E60973">
        <w:rPr>
          <w:color w:val="333333"/>
          <w:sz w:val="28"/>
          <w:szCs w:val="28"/>
        </w:rPr>
        <w:t>специалиста</w:t>
      </w:r>
      <w:r>
        <w:rPr>
          <w:color w:val="333333"/>
          <w:sz w:val="28"/>
          <w:szCs w:val="28"/>
        </w:rPr>
        <w:t>,</w:t>
      </w:r>
      <w:r w:rsidR="00606E49">
        <w:rPr>
          <w:color w:val="333333"/>
          <w:sz w:val="28"/>
          <w:szCs w:val="28"/>
        </w:rPr>
        <w:t xml:space="preserve"> </w:t>
      </w:r>
      <w:r w:rsidR="00F75498">
        <w:rPr>
          <w:color w:val="333333"/>
          <w:sz w:val="28"/>
          <w:szCs w:val="28"/>
        </w:rPr>
        <w:t xml:space="preserve">ответственного </w:t>
      </w:r>
      <w:r w:rsidR="00606E49">
        <w:rPr>
          <w:color w:val="333333"/>
          <w:sz w:val="28"/>
          <w:szCs w:val="28"/>
        </w:rPr>
        <w:t>за </w:t>
      </w:r>
      <w:r w:rsidR="0014477C" w:rsidRPr="00E60973">
        <w:rPr>
          <w:color w:val="333333"/>
          <w:sz w:val="28"/>
          <w:szCs w:val="28"/>
        </w:rPr>
        <w:t>ведение кадрового делопроизводств</w:t>
      </w:r>
      <w:r>
        <w:rPr>
          <w:color w:val="333333"/>
          <w:sz w:val="28"/>
          <w:szCs w:val="28"/>
        </w:rPr>
        <w:t>а в А</w:t>
      </w:r>
      <w:r w:rsidR="007250C4" w:rsidRPr="00E60973">
        <w:rPr>
          <w:color w:val="333333"/>
          <w:sz w:val="28"/>
          <w:szCs w:val="28"/>
        </w:rPr>
        <w:t xml:space="preserve">дминистрации </w:t>
      </w:r>
      <w:r w:rsidR="0047066A">
        <w:rPr>
          <w:color w:val="333333"/>
          <w:sz w:val="28"/>
          <w:szCs w:val="28"/>
        </w:rPr>
        <w:t>Леонидовского</w:t>
      </w:r>
      <w:r w:rsidR="00606E49">
        <w:rPr>
          <w:color w:val="333333"/>
          <w:sz w:val="28"/>
          <w:szCs w:val="28"/>
        </w:rPr>
        <w:t xml:space="preserve"> сельского </w:t>
      </w:r>
      <w:r w:rsidR="007250C4" w:rsidRPr="00E60973">
        <w:rPr>
          <w:color w:val="333333"/>
          <w:sz w:val="28"/>
          <w:szCs w:val="28"/>
        </w:rPr>
        <w:t>поселения</w:t>
      </w:r>
      <w:r w:rsidRPr="00BD7A1E">
        <w:rPr>
          <w:color w:val="333333"/>
          <w:sz w:val="28"/>
          <w:szCs w:val="28"/>
        </w:rPr>
        <w:t xml:space="preserve"> </w:t>
      </w:r>
      <w:r>
        <w:rPr>
          <w:color w:val="333333"/>
          <w:sz w:val="28"/>
          <w:szCs w:val="28"/>
        </w:rPr>
        <w:t>Ельнинского района Смоленской области</w:t>
      </w:r>
      <w:r w:rsidR="0014477C" w:rsidRPr="00E60973">
        <w:rPr>
          <w:color w:val="333333"/>
          <w:sz w:val="28"/>
          <w:szCs w:val="28"/>
        </w:rPr>
        <w:t>.</w:t>
      </w:r>
    </w:p>
    <w:p w:rsidR="0014477C" w:rsidRPr="00E60973" w:rsidRDefault="0014477C" w:rsidP="00606E49">
      <w:pPr>
        <w:pStyle w:val="a3"/>
        <w:spacing w:before="0" w:beforeAutospacing="0" w:after="0" w:afterAutospacing="0"/>
        <w:ind w:firstLine="567"/>
        <w:jc w:val="both"/>
        <w:rPr>
          <w:color w:val="333333"/>
          <w:sz w:val="28"/>
          <w:szCs w:val="28"/>
        </w:rPr>
      </w:pPr>
      <w:r w:rsidRPr="00E60973">
        <w:rPr>
          <w:color w:val="333333"/>
          <w:sz w:val="28"/>
          <w:szCs w:val="28"/>
        </w:rPr>
        <w:t>3. Личные дела не выдаются на руки муниципальным служащим, на которых они ведутся.</w:t>
      </w:r>
    </w:p>
    <w:p w:rsidR="0014477C" w:rsidRDefault="0014477C" w:rsidP="00606E49">
      <w:pPr>
        <w:pStyle w:val="a3"/>
        <w:spacing w:before="0" w:beforeAutospacing="0" w:after="0" w:afterAutospacing="0"/>
        <w:ind w:firstLine="567"/>
        <w:jc w:val="both"/>
        <w:rPr>
          <w:color w:val="333333"/>
          <w:sz w:val="28"/>
          <w:szCs w:val="28"/>
        </w:rPr>
      </w:pPr>
      <w:r w:rsidRPr="00E60973">
        <w:rPr>
          <w:color w:val="333333"/>
          <w:sz w:val="28"/>
          <w:szCs w:val="28"/>
        </w:rPr>
        <w:t xml:space="preserve">В соответствии с Трудовым кодексом Российской Федерации работник имеет право на получение копии любого документа, содержащегося в его личном деле, на основании письменного заявления на имя работодателя. Копии документов должны </w:t>
      </w:r>
      <w:r w:rsidRPr="00E60973">
        <w:rPr>
          <w:color w:val="333333"/>
          <w:sz w:val="28"/>
          <w:szCs w:val="28"/>
        </w:rPr>
        <w:lastRenderedPageBreak/>
        <w:t>быть заверены надлежащим образом и предоставляться работнику безвозмездно в течение трех дней со дня подачи заявления.</w:t>
      </w:r>
    </w:p>
    <w:p w:rsidR="0014477C" w:rsidRPr="00E60973" w:rsidRDefault="0014477C" w:rsidP="00606E49">
      <w:pPr>
        <w:pStyle w:val="a3"/>
        <w:ind w:firstLine="567"/>
        <w:jc w:val="both"/>
        <w:rPr>
          <w:color w:val="333333"/>
          <w:sz w:val="28"/>
          <w:szCs w:val="28"/>
        </w:rPr>
      </w:pPr>
      <w:r w:rsidRPr="00E60973">
        <w:rPr>
          <w:color w:val="333333"/>
          <w:sz w:val="28"/>
          <w:szCs w:val="28"/>
        </w:rPr>
        <w:t>4. Личные дела могут выдав</w:t>
      </w:r>
      <w:r w:rsidR="002E0C3C">
        <w:rPr>
          <w:color w:val="333333"/>
          <w:sz w:val="28"/>
          <w:szCs w:val="28"/>
        </w:rPr>
        <w:t xml:space="preserve">аться во временное пользование только в </w:t>
      </w:r>
      <w:r w:rsidRPr="00E60973">
        <w:rPr>
          <w:color w:val="333333"/>
          <w:sz w:val="28"/>
          <w:szCs w:val="28"/>
        </w:rPr>
        <w:t>случаях</w:t>
      </w:r>
      <w:r w:rsidR="00F75498">
        <w:rPr>
          <w:color w:val="333333"/>
          <w:sz w:val="28"/>
          <w:szCs w:val="28"/>
        </w:rPr>
        <w:t>,</w:t>
      </w:r>
      <w:r w:rsidRPr="00E60973">
        <w:rPr>
          <w:color w:val="333333"/>
          <w:sz w:val="28"/>
          <w:szCs w:val="28"/>
        </w:rPr>
        <w:t xml:space="preserve"> предусмотренных законодательством на основании письменного запроса с письменного разрешения </w:t>
      </w:r>
      <w:r w:rsidR="002E0C3C">
        <w:rPr>
          <w:color w:val="333333"/>
          <w:sz w:val="28"/>
          <w:szCs w:val="28"/>
        </w:rPr>
        <w:t>Главы муниципального образования</w:t>
      </w:r>
      <w:r w:rsidR="00F75498">
        <w:rPr>
          <w:color w:val="333333"/>
          <w:sz w:val="28"/>
          <w:szCs w:val="28"/>
        </w:rPr>
        <w:t>. Для контроля </w:t>
      </w:r>
      <w:r w:rsidRPr="00E60973">
        <w:rPr>
          <w:color w:val="333333"/>
          <w:sz w:val="28"/>
          <w:szCs w:val="28"/>
        </w:rPr>
        <w:t>за своевременным возвратом личных дел, выданных во временное пользование, используется контрольная карточка, которая заполняется на каждое личное дело (приложение 4).</w:t>
      </w:r>
    </w:p>
    <w:p w:rsidR="0014477C" w:rsidRPr="00E60973" w:rsidRDefault="0014477C" w:rsidP="00606E49">
      <w:pPr>
        <w:pStyle w:val="a3"/>
        <w:ind w:firstLine="567"/>
        <w:jc w:val="both"/>
        <w:rPr>
          <w:color w:val="333333"/>
          <w:sz w:val="28"/>
          <w:szCs w:val="28"/>
        </w:rPr>
      </w:pPr>
      <w:r w:rsidRPr="00E60973">
        <w:rPr>
          <w:color w:val="333333"/>
          <w:sz w:val="28"/>
          <w:szCs w:val="28"/>
        </w:rPr>
        <w:t>5. Учетные данные работников хранятся кадровой службой в машиночитаемом виде, который обеспечивает их защиту от несанкционированного доступа и копирования.</w:t>
      </w:r>
    </w:p>
    <w:p w:rsidR="0014477C" w:rsidRPr="00E60973" w:rsidRDefault="0014477C" w:rsidP="00606E49">
      <w:pPr>
        <w:pStyle w:val="a3"/>
        <w:ind w:firstLine="567"/>
        <w:jc w:val="both"/>
        <w:rPr>
          <w:color w:val="333333"/>
          <w:sz w:val="28"/>
          <w:szCs w:val="28"/>
        </w:rPr>
      </w:pPr>
      <w:r w:rsidRPr="00E60973">
        <w:rPr>
          <w:color w:val="333333"/>
          <w:sz w:val="28"/>
          <w:szCs w:val="28"/>
        </w:rPr>
        <w:t>6. Ежегодно ответственный за кадровое делопроизводство проводит проверку наличия и состояния личных дел. Факт проведения проверки фиксируется в личном деле. При выявлении недостатков в оформлении и ведении личных дел составляется соответств</w:t>
      </w:r>
      <w:r w:rsidR="002E0C3C">
        <w:rPr>
          <w:color w:val="333333"/>
          <w:sz w:val="28"/>
          <w:szCs w:val="28"/>
        </w:rPr>
        <w:t xml:space="preserve">ующий акт. Результаты проверки </w:t>
      </w:r>
      <w:r w:rsidRPr="00E60973">
        <w:rPr>
          <w:color w:val="333333"/>
          <w:sz w:val="28"/>
          <w:szCs w:val="28"/>
        </w:rPr>
        <w:t>кадров в обязательном порядке д</w:t>
      </w:r>
      <w:r w:rsidR="002E0C3C">
        <w:rPr>
          <w:color w:val="333333"/>
          <w:sz w:val="28"/>
          <w:szCs w:val="28"/>
        </w:rPr>
        <w:t>оводятся до Главы муниципального образования.</w:t>
      </w:r>
    </w:p>
    <w:p w:rsidR="0014477C" w:rsidRPr="00E60973" w:rsidRDefault="0014477C" w:rsidP="00606E49">
      <w:pPr>
        <w:pStyle w:val="a3"/>
        <w:ind w:firstLine="567"/>
        <w:jc w:val="both"/>
        <w:rPr>
          <w:color w:val="333333"/>
          <w:sz w:val="28"/>
          <w:szCs w:val="28"/>
        </w:rPr>
      </w:pPr>
      <w:r w:rsidRPr="00E60973">
        <w:rPr>
          <w:color w:val="333333"/>
          <w:sz w:val="28"/>
          <w:szCs w:val="28"/>
        </w:rPr>
        <w:t>7. Служащие, уполномоченные на ведение и хранение личных дел, могут привлекаться, в соответствии с действующим законодательством, к дисциплинарной и иной ответственности за разглашение конфиденциальных сведений, содержащихся в указанных личных делах, а также за иные нарушения порядка ведения личных дел, установленного настоящим Положением.</w:t>
      </w:r>
    </w:p>
    <w:p w:rsidR="0014477C" w:rsidRPr="00E60973" w:rsidRDefault="0014477C" w:rsidP="00606E49">
      <w:pPr>
        <w:pStyle w:val="a3"/>
        <w:spacing w:before="0" w:beforeAutospacing="0" w:after="0" w:afterAutospacing="0"/>
        <w:ind w:firstLine="567"/>
        <w:jc w:val="both"/>
        <w:rPr>
          <w:color w:val="333333"/>
          <w:sz w:val="28"/>
          <w:szCs w:val="28"/>
        </w:rPr>
      </w:pPr>
      <w:r w:rsidRPr="00E60973">
        <w:rPr>
          <w:color w:val="333333"/>
          <w:sz w:val="28"/>
          <w:szCs w:val="28"/>
        </w:rPr>
        <w:t>8. Личные дела уволенных работников хранятся в течение 10 лет со дня увольнения, освобождения от должности, прекращения трудового договора, после чего передаются в архив.</w:t>
      </w:r>
    </w:p>
    <w:p w:rsidR="00355C4C" w:rsidRPr="00E60973" w:rsidRDefault="00606E49" w:rsidP="00606E49">
      <w:pPr>
        <w:pStyle w:val="a3"/>
        <w:spacing w:before="0" w:beforeAutospacing="0" w:after="0" w:afterAutospacing="0"/>
        <w:jc w:val="both"/>
        <w:rPr>
          <w:color w:val="333333"/>
          <w:sz w:val="28"/>
          <w:szCs w:val="28"/>
        </w:rPr>
      </w:pPr>
      <w:r>
        <w:rPr>
          <w:color w:val="333333"/>
          <w:sz w:val="28"/>
          <w:szCs w:val="28"/>
        </w:rPr>
        <w:t xml:space="preserve">        </w:t>
      </w:r>
      <w:r w:rsidR="0014477C" w:rsidRPr="00E60973">
        <w:rPr>
          <w:color w:val="333333"/>
          <w:sz w:val="28"/>
          <w:szCs w:val="28"/>
        </w:rPr>
        <w:t>Если гражданин, личное дело которого хранится кадровой службой, поступит на муниципальную службу вновь, его личное дело подлежит передаче по месту замещения должности муниципальной службы.</w:t>
      </w:r>
    </w:p>
    <w:p w:rsidR="0014477C" w:rsidRPr="00E60973" w:rsidRDefault="0014477C" w:rsidP="00606E49">
      <w:pPr>
        <w:pStyle w:val="a3"/>
        <w:ind w:firstLine="567"/>
        <w:jc w:val="both"/>
        <w:rPr>
          <w:color w:val="333333"/>
          <w:sz w:val="28"/>
          <w:szCs w:val="28"/>
        </w:rPr>
      </w:pPr>
      <w:r w:rsidRPr="00E60973">
        <w:rPr>
          <w:color w:val="333333"/>
          <w:sz w:val="28"/>
          <w:szCs w:val="28"/>
        </w:rPr>
        <w:t>9. Личные дела работников хранятся в надежно закрываемых и опечатываемых в нерабочее время сейфах или металлических шкафах, в которых личные дела располагаются по порядку номеров.</w:t>
      </w:r>
    </w:p>
    <w:p w:rsidR="0014477C" w:rsidRDefault="0014477C" w:rsidP="0014477C">
      <w:pPr>
        <w:pStyle w:val="a3"/>
        <w:jc w:val="both"/>
        <w:rPr>
          <w:color w:val="333333"/>
        </w:rPr>
      </w:pPr>
      <w:r>
        <w:rPr>
          <w:color w:val="333333"/>
        </w:rPr>
        <w:t> </w:t>
      </w:r>
    </w:p>
    <w:p w:rsidR="002E0C3C" w:rsidRDefault="00355C4C" w:rsidP="00606E49">
      <w:pPr>
        <w:pStyle w:val="a3"/>
        <w:jc w:val="both"/>
        <w:rPr>
          <w:color w:val="333333"/>
        </w:rPr>
      </w:pPr>
      <w:r>
        <w:rPr>
          <w:color w:val="333333"/>
        </w:rPr>
        <w:t> </w:t>
      </w:r>
    </w:p>
    <w:p w:rsidR="00355C4C" w:rsidRPr="00606E49" w:rsidRDefault="00355C4C" w:rsidP="00606E49">
      <w:pPr>
        <w:pStyle w:val="a3"/>
        <w:jc w:val="both"/>
        <w:rPr>
          <w:color w:val="333333"/>
        </w:rPr>
      </w:pPr>
    </w:p>
    <w:p w:rsidR="005A3B76" w:rsidRDefault="005A3B76" w:rsidP="0014477C">
      <w:pPr>
        <w:jc w:val="right"/>
      </w:pPr>
    </w:p>
    <w:p w:rsidR="00355C4C" w:rsidRDefault="00355C4C" w:rsidP="0014477C">
      <w:pPr>
        <w:jc w:val="right"/>
      </w:pPr>
    </w:p>
    <w:p w:rsidR="00355C4C" w:rsidRDefault="00355C4C" w:rsidP="0014477C">
      <w:pPr>
        <w:jc w:val="right"/>
      </w:pPr>
    </w:p>
    <w:p w:rsidR="00355C4C" w:rsidRDefault="00355C4C" w:rsidP="0014477C">
      <w:pPr>
        <w:jc w:val="right"/>
      </w:pPr>
    </w:p>
    <w:p w:rsidR="0014477C" w:rsidRDefault="0014477C" w:rsidP="0014477C">
      <w:pPr>
        <w:jc w:val="right"/>
      </w:pPr>
      <w:r>
        <w:lastRenderedPageBreak/>
        <w:t>Приложение 1</w:t>
      </w:r>
    </w:p>
    <w:p w:rsidR="0014477C" w:rsidRDefault="0014477C" w:rsidP="0014477C">
      <w:pPr>
        <w:jc w:val="center"/>
        <w:rPr>
          <w:b/>
          <w:bCs/>
        </w:rPr>
      </w:pPr>
      <w:r>
        <w:rPr>
          <w:b/>
          <w:color w:val="333333"/>
        </w:rPr>
        <w:t> </w:t>
      </w:r>
    </w:p>
    <w:p w:rsidR="0014477C" w:rsidRDefault="0014477C" w:rsidP="0014477C">
      <w:pPr>
        <w:pStyle w:val="a3"/>
        <w:jc w:val="center"/>
        <w:rPr>
          <w:color w:val="333333"/>
        </w:rPr>
      </w:pPr>
      <w:r>
        <w:rPr>
          <w:b/>
          <w:bCs/>
          <w:color w:val="333333"/>
        </w:rPr>
        <w:t>АНКЕТА</w:t>
      </w:r>
      <w:r>
        <w:rPr>
          <w:b/>
          <w:bCs/>
          <w:color w:val="333333"/>
        </w:rPr>
        <w:br/>
        <w:t>(заполняется собственноручно)</w:t>
      </w:r>
    </w:p>
    <w:tbl>
      <w:tblPr>
        <w:tblW w:w="0" w:type="auto"/>
        <w:tblCellMar>
          <w:left w:w="0" w:type="dxa"/>
          <w:right w:w="0" w:type="dxa"/>
        </w:tblCellMar>
        <w:tblLook w:val="04A0"/>
      </w:tblPr>
      <w:tblGrid>
        <w:gridCol w:w="362"/>
        <w:gridCol w:w="559"/>
        <w:gridCol w:w="557"/>
        <w:gridCol w:w="3603"/>
        <w:gridCol w:w="1961"/>
        <w:gridCol w:w="1399"/>
        <w:gridCol w:w="1695"/>
      </w:tblGrid>
      <w:tr w:rsidR="0014477C" w:rsidTr="004A4F88">
        <w:trPr>
          <w:cantSplit/>
          <w:trHeight w:val="1000"/>
        </w:trPr>
        <w:tc>
          <w:tcPr>
            <w:tcW w:w="8441" w:type="dxa"/>
            <w:gridSpan w:val="6"/>
            <w:tcMar>
              <w:top w:w="0" w:type="dxa"/>
              <w:left w:w="28" w:type="dxa"/>
              <w:bottom w:w="0" w:type="dxa"/>
              <w:right w:w="28" w:type="dxa"/>
            </w:tcMar>
          </w:tcPr>
          <w:p w:rsidR="0014477C" w:rsidRDefault="0014477C" w:rsidP="004A4F88">
            <w:pPr>
              <w:pStyle w:val="a3"/>
            </w:pPr>
            <w:r>
              <w:t> </w:t>
            </w:r>
          </w:p>
        </w:tc>
        <w:tc>
          <w:tcPr>
            <w:tcW w:w="1695" w:type="dxa"/>
            <w:vMerge w:val="restar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4477C" w:rsidRDefault="0014477C" w:rsidP="004A4F88">
            <w:pPr>
              <w:pStyle w:val="a3"/>
              <w:jc w:val="center"/>
            </w:pPr>
            <w:r>
              <w:t>Место</w:t>
            </w:r>
            <w:r>
              <w:br/>
              <w:t>для</w:t>
            </w:r>
            <w:r>
              <w:br/>
              <w:t>фотографии</w:t>
            </w:r>
          </w:p>
        </w:tc>
      </w:tr>
      <w:tr w:rsidR="0014477C" w:rsidTr="004A4F88">
        <w:trPr>
          <w:cantSplit/>
          <w:trHeight w:val="421"/>
        </w:trPr>
        <w:tc>
          <w:tcPr>
            <w:tcW w:w="362" w:type="dxa"/>
            <w:vAlign w:val="bottom"/>
          </w:tcPr>
          <w:p w:rsidR="0014477C" w:rsidRDefault="0014477C" w:rsidP="004A4F88">
            <w:pPr>
              <w:pStyle w:val="a3"/>
            </w:pPr>
            <w:r>
              <w:t>1.</w:t>
            </w:r>
          </w:p>
        </w:tc>
        <w:tc>
          <w:tcPr>
            <w:tcW w:w="1116" w:type="dxa"/>
            <w:gridSpan w:val="2"/>
            <w:vAlign w:val="bottom"/>
          </w:tcPr>
          <w:p w:rsidR="0014477C" w:rsidRDefault="0014477C" w:rsidP="004A4F88">
            <w:pPr>
              <w:pStyle w:val="a3"/>
            </w:pPr>
            <w:r>
              <w:t>Фамилия</w:t>
            </w:r>
          </w:p>
        </w:tc>
        <w:tc>
          <w:tcPr>
            <w:tcW w:w="5564" w:type="dxa"/>
            <w:gridSpan w:val="2"/>
            <w:tcBorders>
              <w:top w:val="nil"/>
              <w:left w:val="nil"/>
              <w:bottom w:val="single" w:sz="8" w:space="0" w:color="auto"/>
              <w:right w:val="nil"/>
            </w:tcBorders>
            <w:tcMar>
              <w:top w:w="0" w:type="dxa"/>
              <w:left w:w="28" w:type="dxa"/>
              <w:bottom w:w="0" w:type="dxa"/>
              <w:right w:w="28" w:type="dxa"/>
            </w:tcMar>
            <w:vAlign w:val="bottom"/>
          </w:tcPr>
          <w:p w:rsidR="0014477C" w:rsidRDefault="0014477C" w:rsidP="004A4F88">
            <w:pPr>
              <w:pStyle w:val="a3"/>
              <w:jc w:val="center"/>
            </w:pPr>
            <w:r>
              <w:t> </w:t>
            </w:r>
          </w:p>
        </w:tc>
        <w:tc>
          <w:tcPr>
            <w:tcW w:w="1399" w:type="dxa"/>
            <w:tcMar>
              <w:top w:w="0" w:type="dxa"/>
              <w:left w:w="28" w:type="dxa"/>
              <w:bottom w:w="0" w:type="dxa"/>
              <w:right w:w="28" w:type="dxa"/>
            </w:tcMar>
            <w:vAlign w:val="bottom"/>
          </w:tcPr>
          <w:p w:rsidR="0014477C" w:rsidRDefault="0014477C" w:rsidP="004A4F88">
            <w:pPr>
              <w:pStyle w:val="a3"/>
            </w:pPr>
            <w:r>
              <w:t> </w:t>
            </w:r>
          </w:p>
        </w:tc>
        <w:tc>
          <w:tcPr>
            <w:tcW w:w="0" w:type="auto"/>
            <w:vMerge/>
            <w:tcBorders>
              <w:top w:val="single" w:sz="8" w:space="0" w:color="auto"/>
              <w:left w:val="single" w:sz="8" w:space="0" w:color="auto"/>
              <w:bottom w:val="single" w:sz="8" w:space="0" w:color="auto"/>
              <w:right w:val="single" w:sz="8" w:space="0" w:color="auto"/>
            </w:tcBorders>
            <w:vAlign w:val="center"/>
          </w:tcPr>
          <w:p w:rsidR="0014477C" w:rsidRDefault="0014477C" w:rsidP="004A4F88"/>
        </w:tc>
      </w:tr>
      <w:tr w:rsidR="0014477C" w:rsidTr="004A4F88">
        <w:trPr>
          <w:cantSplit/>
          <w:trHeight w:val="414"/>
        </w:trPr>
        <w:tc>
          <w:tcPr>
            <w:tcW w:w="362" w:type="dxa"/>
            <w:tcMar>
              <w:top w:w="0" w:type="dxa"/>
              <w:left w:w="28" w:type="dxa"/>
              <w:bottom w:w="0" w:type="dxa"/>
              <w:right w:w="28" w:type="dxa"/>
            </w:tcMar>
            <w:vAlign w:val="bottom"/>
          </w:tcPr>
          <w:p w:rsidR="0014477C" w:rsidRDefault="0014477C" w:rsidP="004A4F88">
            <w:pPr>
              <w:pStyle w:val="a3"/>
            </w:pPr>
            <w:r>
              <w:t> </w:t>
            </w:r>
          </w:p>
        </w:tc>
        <w:tc>
          <w:tcPr>
            <w:tcW w:w="559" w:type="dxa"/>
            <w:tcMar>
              <w:top w:w="0" w:type="dxa"/>
              <w:left w:w="28" w:type="dxa"/>
              <w:bottom w:w="0" w:type="dxa"/>
              <w:right w:w="28" w:type="dxa"/>
            </w:tcMar>
            <w:vAlign w:val="bottom"/>
          </w:tcPr>
          <w:p w:rsidR="0014477C" w:rsidRDefault="0014477C" w:rsidP="004A4F88">
            <w:pPr>
              <w:pStyle w:val="a3"/>
            </w:pPr>
            <w:r>
              <w:t>Имя</w:t>
            </w:r>
          </w:p>
        </w:tc>
        <w:tc>
          <w:tcPr>
            <w:tcW w:w="6121" w:type="dxa"/>
            <w:gridSpan w:val="3"/>
            <w:tcBorders>
              <w:top w:val="nil"/>
              <w:left w:val="nil"/>
              <w:bottom w:val="single" w:sz="8" w:space="0" w:color="auto"/>
              <w:right w:val="nil"/>
            </w:tcBorders>
            <w:tcMar>
              <w:top w:w="0" w:type="dxa"/>
              <w:left w:w="28" w:type="dxa"/>
              <w:bottom w:w="0" w:type="dxa"/>
              <w:right w:w="28" w:type="dxa"/>
            </w:tcMar>
            <w:vAlign w:val="bottom"/>
          </w:tcPr>
          <w:p w:rsidR="0014477C" w:rsidRDefault="0014477C" w:rsidP="004A4F88">
            <w:pPr>
              <w:pStyle w:val="a3"/>
              <w:jc w:val="center"/>
            </w:pPr>
            <w:r>
              <w:t> </w:t>
            </w:r>
          </w:p>
        </w:tc>
        <w:tc>
          <w:tcPr>
            <w:tcW w:w="1399" w:type="dxa"/>
            <w:tcMar>
              <w:top w:w="0" w:type="dxa"/>
              <w:left w:w="28" w:type="dxa"/>
              <w:bottom w:w="0" w:type="dxa"/>
              <w:right w:w="28" w:type="dxa"/>
            </w:tcMar>
            <w:vAlign w:val="bottom"/>
          </w:tcPr>
          <w:p w:rsidR="0014477C" w:rsidRDefault="0014477C" w:rsidP="004A4F88">
            <w:pPr>
              <w:pStyle w:val="a3"/>
            </w:pPr>
            <w:r>
              <w:t> </w:t>
            </w:r>
          </w:p>
        </w:tc>
        <w:tc>
          <w:tcPr>
            <w:tcW w:w="0" w:type="auto"/>
            <w:vMerge/>
            <w:tcBorders>
              <w:top w:val="single" w:sz="8" w:space="0" w:color="auto"/>
              <w:left w:val="single" w:sz="8" w:space="0" w:color="auto"/>
              <w:bottom w:val="single" w:sz="8" w:space="0" w:color="auto"/>
              <w:right w:val="single" w:sz="8" w:space="0" w:color="auto"/>
            </w:tcBorders>
            <w:vAlign w:val="center"/>
          </w:tcPr>
          <w:p w:rsidR="0014477C" w:rsidRDefault="0014477C" w:rsidP="004A4F88"/>
        </w:tc>
      </w:tr>
      <w:tr w:rsidR="0014477C" w:rsidTr="004A4F88">
        <w:trPr>
          <w:cantSplit/>
          <w:trHeight w:val="420"/>
        </w:trPr>
        <w:tc>
          <w:tcPr>
            <w:tcW w:w="362" w:type="dxa"/>
            <w:vAlign w:val="bottom"/>
          </w:tcPr>
          <w:p w:rsidR="0014477C" w:rsidRDefault="0014477C" w:rsidP="004A4F88">
            <w:pPr>
              <w:pStyle w:val="a3"/>
            </w:pPr>
            <w:r>
              <w:t> </w:t>
            </w:r>
          </w:p>
        </w:tc>
        <w:tc>
          <w:tcPr>
            <w:tcW w:w="1116" w:type="dxa"/>
            <w:gridSpan w:val="2"/>
            <w:vAlign w:val="bottom"/>
          </w:tcPr>
          <w:p w:rsidR="0014477C" w:rsidRDefault="0014477C" w:rsidP="004A4F88">
            <w:pPr>
              <w:pStyle w:val="a3"/>
            </w:pPr>
            <w:r>
              <w:t>Отчество</w:t>
            </w:r>
          </w:p>
        </w:tc>
        <w:tc>
          <w:tcPr>
            <w:tcW w:w="5564" w:type="dxa"/>
            <w:gridSpan w:val="2"/>
            <w:tcBorders>
              <w:top w:val="nil"/>
              <w:left w:val="nil"/>
              <w:bottom w:val="single" w:sz="8" w:space="0" w:color="auto"/>
              <w:right w:val="nil"/>
            </w:tcBorders>
            <w:tcMar>
              <w:top w:w="0" w:type="dxa"/>
              <w:left w:w="28" w:type="dxa"/>
              <w:bottom w:w="0" w:type="dxa"/>
              <w:right w:w="28" w:type="dxa"/>
            </w:tcMar>
            <w:vAlign w:val="bottom"/>
          </w:tcPr>
          <w:p w:rsidR="0014477C" w:rsidRDefault="0014477C" w:rsidP="004A4F88">
            <w:pPr>
              <w:pStyle w:val="a3"/>
              <w:jc w:val="center"/>
            </w:pPr>
            <w:r>
              <w:t> </w:t>
            </w:r>
          </w:p>
        </w:tc>
        <w:tc>
          <w:tcPr>
            <w:tcW w:w="1399" w:type="dxa"/>
            <w:tcMar>
              <w:top w:w="0" w:type="dxa"/>
              <w:left w:w="28" w:type="dxa"/>
              <w:bottom w:w="0" w:type="dxa"/>
              <w:right w:w="28" w:type="dxa"/>
            </w:tcMar>
            <w:vAlign w:val="bottom"/>
          </w:tcPr>
          <w:p w:rsidR="0014477C" w:rsidRDefault="0014477C" w:rsidP="004A4F88">
            <w:pPr>
              <w:pStyle w:val="a3"/>
            </w:pPr>
            <w:r>
              <w:t> </w:t>
            </w:r>
          </w:p>
        </w:tc>
        <w:tc>
          <w:tcPr>
            <w:tcW w:w="0" w:type="auto"/>
            <w:vMerge/>
            <w:tcBorders>
              <w:top w:val="single" w:sz="8" w:space="0" w:color="auto"/>
              <w:left w:val="single" w:sz="8" w:space="0" w:color="auto"/>
              <w:bottom w:val="single" w:sz="8" w:space="0" w:color="auto"/>
              <w:right w:val="single" w:sz="8" w:space="0" w:color="auto"/>
            </w:tcBorders>
            <w:vAlign w:val="center"/>
          </w:tcPr>
          <w:p w:rsidR="0014477C" w:rsidRDefault="0014477C" w:rsidP="004A4F88"/>
        </w:tc>
      </w:tr>
      <w:tr w:rsidR="0014477C" w:rsidTr="004A4F88">
        <w:tc>
          <w:tcPr>
            <w:tcW w:w="362" w:type="dxa"/>
            <w:vAlign w:val="center"/>
          </w:tcPr>
          <w:p w:rsidR="0014477C" w:rsidRDefault="0014477C" w:rsidP="004A4F88"/>
        </w:tc>
        <w:tc>
          <w:tcPr>
            <w:tcW w:w="559" w:type="dxa"/>
            <w:vAlign w:val="center"/>
          </w:tcPr>
          <w:p w:rsidR="0014477C" w:rsidRDefault="0014477C" w:rsidP="004A4F88"/>
        </w:tc>
        <w:tc>
          <w:tcPr>
            <w:tcW w:w="557" w:type="dxa"/>
            <w:vAlign w:val="center"/>
          </w:tcPr>
          <w:p w:rsidR="0014477C" w:rsidRDefault="0014477C" w:rsidP="004A4F88"/>
        </w:tc>
        <w:tc>
          <w:tcPr>
            <w:tcW w:w="5564" w:type="dxa"/>
            <w:gridSpan w:val="2"/>
            <w:vAlign w:val="center"/>
          </w:tcPr>
          <w:p w:rsidR="0014477C" w:rsidRDefault="0014477C" w:rsidP="004A4F88"/>
        </w:tc>
        <w:tc>
          <w:tcPr>
            <w:tcW w:w="1399" w:type="dxa"/>
            <w:vAlign w:val="center"/>
          </w:tcPr>
          <w:p w:rsidR="0014477C" w:rsidRDefault="0014477C" w:rsidP="004A4F88"/>
        </w:tc>
        <w:tc>
          <w:tcPr>
            <w:tcW w:w="1695" w:type="dxa"/>
            <w:vAlign w:val="center"/>
          </w:tcPr>
          <w:p w:rsidR="0014477C" w:rsidRDefault="0014477C" w:rsidP="004A4F88"/>
        </w:tc>
      </w:tr>
      <w:tr w:rsidR="0014477C" w:rsidTr="004A4F88">
        <w:tc>
          <w:tcPr>
            <w:tcW w:w="5081" w:type="dxa"/>
            <w:gridSpan w:val="4"/>
            <w:tcBorders>
              <w:top w:val="single" w:sz="8" w:space="0" w:color="auto"/>
              <w:left w:val="nil"/>
              <w:bottom w:val="single" w:sz="8" w:space="0" w:color="auto"/>
              <w:right w:val="single" w:sz="8" w:space="0" w:color="auto"/>
            </w:tcBorders>
            <w:tcMar>
              <w:top w:w="0" w:type="dxa"/>
              <w:left w:w="28" w:type="dxa"/>
              <w:bottom w:w="0" w:type="dxa"/>
              <w:right w:w="28" w:type="dxa"/>
            </w:tcMar>
          </w:tcPr>
          <w:p w:rsidR="0014477C" w:rsidRDefault="0014477C" w:rsidP="004A4F88">
            <w:pPr>
              <w:pStyle w:val="a3"/>
            </w:pPr>
            <w:r>
              <w:rPr>
                <w:color w:val="333333"/>
              </w:rPr>
              <w:t> </w:t>
            </w:r>
            <w:r>
              <w:t>2. Если изменяли фамилию, имя или отчество,</w:t>
            </w:r>
            <w:r>
              <w:br/>
              <w:t>то укажите их, а также когда, где и по какой причине изменяли</w:t>
            </w:r>
          </w:p>
        </w:tc>
        <w:tc>
          <w:tcPr>
            <w:tcW w:w="5055" w:type="dxa"/>
            <w:gridSpan w:val="3"/>
            <w:tcBorders>
              <w:top w:val="single" w:sz="8" w:space="0" w:color="auto"/>
              <w:left w:val="nil"/>
              <w:bottom w:val="single" w:sz="8" w:space="0" w:color="auto"/>
              <w:right w:val="nil"/>
            </w:tcBorders>
            <w:tcMar>
              <w:top w:w="0" w:type="dxa"/>
              <w:left w:w="28" w:type="dxa"/>
              <w:bottom w:w="0" w:type="dxa"/>
              <w:right w:w="28" w:type="dxa"/>
            </w:tcMar>
          </w:tcPr>
          <w:p w:rsidR="0014477C" w:rsidRDefault="0014477C" w:rsidP="004A4F88">
            <w:pPr>
              <w:pStyle w:val="a3"/>
            </w:pPr>
            <w:r>
              <w:t> </w:t>
            </w:r>
          </w:p>
        </w:tc>
      </w:tr>
      <w:tr w:rsidR="0014477C" w:rsidTr="004A4F88">
        <w:tc>
          <w:tcPr>
            <w:tcW w:w="5081" w:type="dxa"/>
            <w:gridSpan w:val="4"/>
            <w:tcBorders>
              <w:top w:val="nil"/>
              <w:left w:val="nil"/>
              <w:bottom w:val="single" w:sz="8" w:space="0" w:color="auto"/>
              <w:right w:val="single" w:sz="8" w:space="0" w:color="auto"/>
            </w:tcBorders>
            <w:tcMar>
              <w:top w:w="0" w:type="dxa"/>
              <w:left w:w="28" w:type="dxa"/>
              <w:bottom w:w="0" w:type="dxa"/>
              <w:right w:w="28" w:type="dxa"/>
            </w:tcMar>
          </w:tcPr>
          <w:p w:rsidR="0014477C" w:rsidRDefault="0014477C" w:rsidP="004A4F88">
            <w:pPr>
              <w:pStyle w:val="a3"/>
            </w:pPr>
            <w:r>
              <w:t>3. Число, месяц, год и место рождения (село, деревня, город, район, область, край, республика, страна)</w:t>
            </w:r>
          </w:p>
        </w:tc>
        <w:tc>
          <w:tcPr>
            <w:tcW w:w="5055" w:type="dxa"/>
            <w:gridSpan w:val="3"/>
            <w:tcBorders>
              <w:top w:val="nil"/>
              <w:left w:val="nil"/>
              <w:bottom w:val="single" w:sz="8" w:space="0" w:color="auto"/>
              <w:right w:val="nil"/>
            </w:tcBorders>
            <w:tcMar>
              <w:top w:w="0" w:type="dxa"/>
              <w:left w:w="28" w:type="dxa"/>
              <w:bottom w:w="0" w:type="dxa"/>
              <w:right w:w="28" w:type="dxa"/>
            </w:tcMar>
          </w:tcPr>
          <w:p w:rsidR="0014477C" w:rsidRDefault="0014477C" w:rsidP="004A4F88">
            <w:pPr>
              <w:pStyle w:val="a3"/>
            </w:pPr>
            <w:r>
              <w:t> </w:t>
            </w:r>
          </w:p>
        </w:tc>
      </w:tr>
      <w:tr w:rsidR="0014477C" w:rsidTr="004A4F88">
        <w:tc>
          <w:tcPr>
            <w:tcW w:w="5081" w:type="dxa"/>
            <w:gridSpan w:val="4"/>
            <w:tcBorders>
              <w:top w:val="nil"/>
              <w:left w:val="nil"/>
              <w:bottom w:val="single" w:sz="8" w:space="0" w:color="auto"/>
              <w:right w:val="single" w:sz="8" w:space="0" w:color="auto"/>
            </w:tcBorders>
            <w:tcMar>
              <w:top w:w="0" w:type="dxa"/>
              <w:left w:w="28" w:type="dxa"/>
              <w:bottom w:w="0" w:type="dxa"/>
              <w:right w:w="28" w:type="dxa"/>
            </w:tcMar>
          </w:tcPr>
          <w:p w:rsidR="0014477C" w:rsidRDefault="0014477C" w:rsidP="004A4F88">
            <w:pPr>
              <w:pStyle w:val="a3"/>
            </w:pPr>
            <w:r>
              <w:t>4. Гражданство (если изменяли, то укажите, когда и по какой причине, если имеете гражданство другого государства – укажите)</w:t>
            </w:r>
          </w:p>
        </w:tc>
        <w:tc>
          <w:tcPr>
            <w:tcW w:w="5055" w:type="dxa"/>
            <w:gridSpan w:val="3"/>
            <w:tcBorders>
              <w:top w:val="nil"/>
              <w:left w:val="nil"/>
              <w:bottom w:val="single" w:sz="8" w:space="0" w:color="auto"/>
              <w:right w:val="nil"/>
            </w:tcBorders>
            <w:tcMar>
              <w:top w:w="0" w:type="dxa"/>
              <w:left w:w="28" w:type="dxa"/>
              <w:bottom w:w="0" w:type="dxa"/>
              <w:right w:w="28" w:type="dxa"/>
            </w:tcMar>
          </w:tcPr>
          <w:p w:rsidR="0014477C" w:rsidRDefault="0014477C" w:rsidP="004A4F88">
            <w:pPr>
              <w:pStyle w:val="a3"/>
            </w:pPr>
            <w:r>
              <w:t> </w:t>
            </w:r>
          </w:p>
        </w:tc>
      </w:tr>
      <w:tr w:rsidR="0014477C" w:rsidTr="004A4F88">
        <w:tc>
          <w:tcPr>
            <w:tcW w:w="5081" w:type="dxa"/>
            <w:gridSpan w:val="4"/>
            <w:tcBorders>
              <w:top w:val="nil"/>
              <w:left w:val="nil"/>
              <w:bottom w:val="single" w:sz="8" w:space="0" w:color="auto"/>
              <w:right w:val="single" w:sz="8" w:space="0" w:color="auto"/>
            </w:tcBorders>
            <w:tcMar>
              <w:top w:w="0" w:type="dxa"/>
              <w:left w:w="28" w:type="dxa"/>
              <w:bottom w:w="0" w:type="dxa"/>
              <w:right w:w="28" w:type="dxa"/>
            </w:tcMar>
          </w:tcPr>
          <w:p w:rsidR="0014477C" w:rsidRDefault="0014477C" w:rsidP="004A4F88">
            <w:pPr>
              <w:pStyle w:val="a3"/>
            </w:pPr>
            <w:r>
              <w:t>5. Образование (когда и какие учебные заведения окончили, номера дипломов)</w:t>
            </w:r>
          </w:p>
          <w:p w:rsidR="0014477C" w:rsidRDefault="0014477C" w:rsidP="004A4F88">
            <w:pPr>
              <w:pStyle w:val="a3"/>
            </w:pPr>
            <w:r>
              <w:t>Направление подготовки или специальность по диплому</w:t>
            </w:r>
            <w:r>
              <w:br/>
              <w:t>Квалификация по диплому</w:t>
            </w:r>
          </w:p>
        </w:tc>
        <w:tc>
          <w:tcPr>
            <w:tcW w:w="5055" w:type="dxa"/>
            <w:gridSpan w:val="3"/>
            <w:tcBorders>
              <w:top w:val="nil"/>
              <w:left w:val="nil"/>
              <w:bottom w:val="single" w:sz="8" w:space="0" w:color="auto"/>
              <w:right w:val="nil"/>
            </w:tcBorders>
            <w:tcMar>
              <w:top w:w="0" w:type="dxa"/>
              <w:left w:w="28" w:type="dxa"/>
              <w:bottom w:w="0" w:type="dxa"/>
              <w:right w:w="28" w:type="dxa"/>
            </w:tcMar>
          </w:tcPr>
          <w:p w:rsidR="0014477C" w:rsidRDefault="0014477C" w:rsidP="004A4F88">
            <w:pPr>
              <w:pStyle w:val="a3"/>
            </w:pPr>
            <w:r>
              <w:t> </w:t>
            </w:r>
          </w:p>
        </w:tc>
      </w:tr>
      <w:tr w:rsidR="0014477C" w:rsidTr="004A4F88">
        <w:tc>
          <w:tcPr>
            <w:tcW w:w="5081" w:type="dxa"/>
            <w:gridSpan w:val="4"/>
            <w:tcBorders>
              <w:top w:val="nil"/>
              <w:left w:val="nil"/>
              <w:bottom w:val="single" w:sz="8" w:space="0" w:color="auto"/>
              <w:right w:val="single" w:sz="8" w:space="0" w:color="auto"/>
            </w:tcBorders>
            <w:tcMar>
              <w:top w:w="0" w:type="dxa"/>
              <w:left w:w="28" w:type="dxa"/>
              <w:bottom w:w="0" w:type="dxa"/>
              <w:right w:w="28" w:type="dxa"/>
            </w:tcMar>
          </w:tcPr>
          <w:p w:rsidR="0014477C" w:rsidRDefault="0014477C" w:rsidP="004A4F88">
            <w:pPr>
              <w:pStyle w:val="a3"/>
            </w:pPr>
            <w: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
        </w:tc>
        <w:tc>
          <w:tcPr>
            <w:tcW w:w="5055" w:type="dxa"/>
            <w:gridSpan w:val="3"/>
            <w:tcBorders>
              <w:top w:val="nil"/>
              <w:left w:val="nil"/>
              <w:bottom w:val="single" w:sz="8" w:space="0" w:color="auto"/>
              <w:right w:val="nil"/>
            </w:tcBorders>
            <w:tcMar>
              <w:top w:w="0" w:type="dxa"/>
              <w:left w:w="28" w:type="dxa"/>
              <w:bottom w:w="0" w:type="dxa"/>
              <w:right w:w="28" w:type="dxa"/>
            </w:tcMar>
          </w:tcPr>
          <w:p w:rsidR="0014477C" w:rsidRDefault="0014477C" w:rsidP="004A4F88">
            <w:pPr>
              <w:pStyle w:val="a3"/>
            </w:pPr>
            <w:r>
              <w:t> </w:t>
            </w:r>
          </w:p>
        </w:tc>
      </w:tr>
      <w:tr w:rsidR="0014477C" w:rsidTr="004A4F88">
        <w:tc>
          <w:tcPr>
            <w:tcW w:w="5081" w:type="dxa"/>
            <w:gridSpan w:val="4"/>
            <w:tcBorders>
              <w:top w:val="nil"/>
              <w:left w:val="nil"/>
              <w:bottom w:val="single" w:sz="8" w:space="0" w:color="auto"/>
              <w:right w:val="single" w:sz="8" w:space="0" w:color="auto"/>
            </w:tcBorders>
            <w:tcMar>
              <w:top w:w="0" w:type="dxa"/>
              <w:left w:w="28" w:type="dxa"/>
              <w:bottom w:w="0" w:type="dxa"/>
              <w:right w:w="28" w:type="dxa"/>
            </w:tcMar>
          </w:tcPr>
          <w:p w:rsidR="0014477C" w:rsidRDefault="0014477C" w:rsidP="004A4F88">
            <w:pPr>
              <w:pStyle w:val="a3"/>
            </w:pPr>
            <w: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055" w:type="dxa"/>
            <w:gridSpan w:val="3"/>
            <w:tcBorders>
              <w:top w:val="nil"/>
              <w:left w:val="nil"/>
              <w:bottom w:val="single" w:sz="8" w:space="0" w:color="auto"/>
              <w:right w:val="nil"/>
            </w:tcBorders>
            <w:tcMar>
              <w:top w:w="0" w:type="dxa"/>
              <w:left w:w="28" w:type="dxa"/>
              <w:bottom w:w="0" w:type="dxa"/>
              <w:right w:w="28" w:type="dxa"/>
            </w:tcMar>
          </w:tcPr>
          <w:p w:rsidR="0014477C" w:rsidRDefault="0014477C" w:rsidP="004A4F88">
            <w:pPr>
              <w:pStyle w:val="a3"/>
            </w:pPr>
            <w:r>
              <w:t> </w:t>
            </w:r>
          </w:p>
        </w:tc>
      </w:tr>
      <w:tr w:rsidR="0014477C" w:rsidTr="004A4F88">
        <w:tc>
          <w:tcPr>
            <w:tcW w:w="5081" w:type="dxa"/>
            <w:gridSpan w:val="4"/>
            <w:tcBorders>
              <w:top w:val="nil"/>
              <w:left w:val="nil"/>
              <w:bottom w:val="nil"/>
              <w:right w:val="single" w:sz="8" w:space="0" w:color="auto"/>
            </w:tcBorders>
            <w:tcMar>
              <w:top w:w="0" w:type="dxa"/>
              <w:left w:w="28" w:type="dxa"/>
              <w:bottom w:w="0" w:type="dxa"/>
              <w:right w:w="28" w:type="dxa"/>
            </w:tcMar>
          </w:tcPr>
          <w:p w:rsidR="0014477C" w:rsidRDefault="0014477C" w:rsidP="004A4F88">
            <w:pPr>
              <w:pStyle w:val="a3"/>
            </w:pPr>
            <w: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055" w:type="dxa"/>
            <w:gridSpan w:val="3"/>
            <w:tcMar>
              <w:top w:w="0" w:type="dxa"/>
              <w:left w:w="28" w:type="dxa"/>
              <w:bottom w:w="0" w:type="dxa"/>
              <w:right w:w="28" w:type="dxa"/>
            </w:tcMar>
          </w:tcPr>
          <w:p w:rsidR="0014477C" w:rsidRDefault="0014477C" w:rsidP="004A4F88">
            <w:pPr>
              <w:pStyle w:val="a3"/>
            </w:pPr>
            <w:r>
              <w:t> </w:t>
            </w:r>
          </w:p>
        </w:tc>
      </w:tr>
      <w:tr w:rsidR="0014477C" w:rsidTr="004A4F88">
        <w:tc>
          <w:tcPr>
            <w:tcW w:w="5081" w:type="dxa"/>
            <w:gridSpan w:val="4"/>
            <w:tcBorders>
              <w:top w:val="single" w:sz="8" w:space="0" w:color="auto"/>
              <w:left w:val="nil"/>
              <w:bottom w:val="single" w:sz="8" w:space="0" w:color="auto"/>
              <w:right w:val="single" w:sz="8" w:space="0" w:color="auto"/>
            </w:tcBorders>
            <w:tcMar>
              <w:top w:w="0" w:type="dxa"/>
              <w:left w:w="28" w:type="dxa"/>
              <w:bottom w:w="0" w:type="dxa"/>
              <w:right w:w="28" w:type="dxa"/>
            </w:tcMar>
          </w:tcPr>
          <w:p w:rsidR="0014477C" w:rsidRDefault="0014477C" w:rsidP="004A4F88">
            <w:pPr>
              <w:pStyle w:val="a3"/>
            </w:pPr>
            <w:r>
              <w:t xml:space="preserve">9. Были ли Вы судимы, когда и за что </w:t>
            </w:r>
            <w:r>
              <w:lastRenderedPageBreak/>
              <w:t>(заполняется при поступлении на государственную гражданскую службу Российской Федерации)</w:t>
            </w:r>
          </w:p>
        </w:tc>
        <w:tc>
          <w:tcPr>
            <w:tcW w:w="5055" w:type="dxa"/>
            <w:gridSpan w:val="3"/>
            <w:tcBorders>
              <w:top w:val="single" w:sz="8" w:space="0" w:color="auto"/>
              <w:left w:val="nil"/>
              <w:bottom w:val="single" w:sz="8" w:space="0" w:color="auto"/>
              <w:right w:val="nil"/>
            </w:tcBorders>
            <w:tcMar>
              <w:top w:w="0" w:type="dxa"/>
              <w:left w:w="28" w:type="dxa"/>
              <w:bottom w:w="0" w:type="dxa"/>
              <w:right w:w="28" w:type="dxa"/>
            </w:tcMar>
          </w:tcPr>
          <w:p w:rsidR="0014477C" w:rsidRDefault="0014477C" w:rsidP="004A4F88">
            <w:pPr>
              <w:pStyle w:val="a3"/>
            </w:pPr>
            <w:r>
              <w:lastRenderedPageBreak/>
              <w:t> </w:t>
            </w:r>
          </w:p>
        </w:tc>
      </w:tr>
      <w:tr w:rsidR="0014477C" w:rsidTr="004A4F88">
        <w:tc>
          <w:tcPr>
            <w:tcW w:w="5081" w:type="dxa"/>
            <w:gridSpan w:val="4"/>
            <w:tcBorders>
              <w:top w:val="nil"/>
              <w:left w:val="nil"/>
              <w:bottom w:val="single" w:sz="8" w:space="0" w:color="auto"/>
              <w:right w:val="single" w:sz="8" w:space="0" w:color="auto"/>
            </w:tcBorders>
            <w:tcMar>
              <w:top w:w="0" w:type="dxa"/>
              <w:left w:w="28" w:type="dxa"/>
              <w:bottom w:w="0" w:type="dxa"/>
              <w:right w:w="28" w:type="dxa"/>
            </w:tcMar>
          </w:tcPr>
          <w:p w:rsidR="0014477C" w:rsidRDefault="0014477C" w:rsidP="004A4F88">
            <w:pPr>
              <w:pStyle w:val="a3"/>
            </w:pPr>
            <w:r>
              <w:lastRenderedPageBreak/>
              <w:t>10. Допуск к государственной тайне, оформленный за период работы, службы, учебы, его форма, номер и дата (если имеется)</w:t>
            </w:r>
          </w:p>
        </w:tc>
        <w:tc>
          <w:tcPr>
            <w:tcW w:w="5055" w:type="dxa"/>
            <w:gridSpan w:val="3"/>
            <w:tcBorders>
              <w:top w:val="nil"/>
              <w:left w:val="nil"/>
              <w:bottom w:val="single" w:sz="8" w:space="0" w:color="auto"/>
              <w:right w:val="nil"/>
            </w:tcBorders>
            <w:tcMar>
              <w:top w:w="0" w:type="dxa"/>
              <w:left w:w="28" w:type="dxa"/>
              <w:bottom w:w="0" w:type="dxa"/>
              <w:right w:w="28" w:type="dxa"/>
            </w:tcMar>
          </w:tcPr>
          <w:p w:rsidR="0014477C" w:rsidRDefault="0014477C" w:rsidP="004A4F88">
            <w:pPr>
              <w:pStyle w:val="a3"/>
            </w:pPr>
            <w:r>
              <w:t> </w:t>
            </w:r>
          </w:p>
        </w:tc>
      </w:tr>
    </w:tbl>
    <w:p w:rsidR="0014477C" w:rsidRDefault="0014477C" w:rsidP="0014477C">
      <w:pPr>
        <w:pStyle w:val="a3"/>
        <w:rPr>
          <w:color w:val="333333"/>
        </w:rPr>
      </w:pPr>
      <w:r>
        <w:rPr>
          <w:color w:val="333333"/>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14477C" w:rsidRDefault="0014477C" w:rsidP="0014477C">
      <w:pPr>
        <w:pStyle w:val="a3"/>
        <w:rPr>
          <w:color w:val="333333"/>
        </w:rPr>
      </w:pPr>
      <w:r>
        <w:rPr>
          <w:color w:val="333333"/>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CellMar>
          <w:left w:w="0" w:type="dxa"/>
          <w:right w:w="0" w:type="dxa"/>
        </w:tblCellMar>
        <w:tblLook w:val="04A0"/>
      </w:tblPr>
      <w:tblGrid>
        <w:gridCol w:w="1229"/>
        <w:gridCol w:w="1200"/>
        <w:gridCol w:w="3848"/>
        <w:gridCol w:w="3116"/>
      </w:tblGrid>
      <w:tr w:rsidR="0014477C" w:rsidTr="004A4F88">
        <w:trPr>
          <w:cantSplit/>
        </w:trPr>
        <w:tc>
          <w:tcPr>
            <w:tcW w:w="2429" w:type="dxa"/>
            <w:gridSpan w:val="2"/>
            <w:tcBorders>
              <w:top w:val="single" w:sz="8" w:space="0" w:color="auto"/>
              <w:left w:val="single" w:sz="8" w:space="0" w:color="auto"/>
              <w:bottom w:val="single" w:sz="8" w:space="0" w:color="auto"/>
              <w:right w:val="single" w:sz="8" w:space="0" w:color="auto"/>
            </w:tcBorders>
          </w:tcPr>
          <w:p w:rsidR="0014477C" w:rsidRDefault="0014477C" w:rsidP="004A4F88">
            <w:pPr>
              <w:pStyle w:val="a3"/>
              <w:jc w:val="center"/>
            </w:pPr>
            <w:r>
              <w:t>Месяц и год</w:t>
            </w:r>
          </w:p>
        </w:tc>
        <w:tc>
          <w:tcPr>
            <w:tcW w:w="3848" w:type="dxa"/>
            <w:vMerge w:val="restar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14477C" w:rsidRDefault="0014477C" w:rsidP="004A4F88">
            <w:pPr>
              <w:pStyle w:val="a3"/>
              <w:jc w:val="center"/>
            </w:pPr>
            <w:r>
              <w:t>Должность с указанием</w:t>
            </w:r>
            <w:r>
              <w:br/>
              <w:t>организации</w:t>
            </w:r>
          </w:p>
        </w:tc>
        <w:tc>
          <w:tcPr>
            <w:tcW w:w="3116" w:type="dxa"/>
            <w:vMerge w:val="restart"/>
            <w:tcBorders>
              <w:top w:val="single" w:sz="8" w:space="0" w:color="auto"/>
              <w:left w:val="nil"/>
              <w:bottom w:val="single" w:sz="8" w:space="0" w:color="auto"/>
              <w:right w:val="single" w:sz="8" w:space="0" w:color="auto"/>
            </w:tcBorders>
            <w:tcMar>
              <w:top w:w="0" w:type="dxa"/>
              <w:left w:w="28" w:type="dxa"/>
              <w:bottom w:w="0" w:type="dxa"/>
              <w:right w:w="28" w:type="dxa"/>
            </w:tcMar>
          </w:tcPr>
          <w:p w:rsidR="0014477C" w:rsidRDefault="0014477C" w:rsidP="004A4F88">
            <w:pPr>
              <w:pStyle w:val="a3"/>
              <w:jc w:val="center"/>
            </w:pPr>
            <w:r>
              <w:t>Адрес</w:t>
            </w:r>
            <w:r>
              <w:br/>
              <w:t>организации</w:t>
            </w:r>
            <w:r>
              <w:br/>
              <w:t>(в т.ч. за границей)</w:t>
            </w:r>
          </w:p>
        </w:tc>
      </w:tr>
      <w:tr w:rsidR="0014477C" w:rsidTr="004A4F88">
        <w:trPr>
          <w:cantSplit/>
        </w:trPr>
        <w:tc>
          <w:tcPr>
            <w:tcW w:w="1229" w:type="dxa"/>
            <w:tcBorders>
              <w:top w:val="nil"/>
              <w:left w:val="single" w:sz="8" w:space="0" w:color="auto"/>
              <w:bottom w:val="single" w:sz="8" w:space="0" w:color="auto"/>
              <w:right w:val="single" w:sz="8" w:space="0" w:color="auto"/>
            </w:tcBorders>
            <w:tcMar>
              <w:top w:w="0" w:type="dxa"/>
              <w:left w:w="28" w:type="dxa"/>
              <w:bottom w:w="0" w:type="dxa"/>
              <w:right w:w="28" w:type="dxa"/>
            </w:tcMar>
          </w:tcPr>
          <w:p w:rsidR="0014477C" w:rsidRDefault="0014477C" w:rsidP="004A4F88">
            <w:pPr>
              <w:pStyle w:val="a3"/>
              <w:jc w:val="center"/>
            </w:pPr>
            <w:r>
              <w:t>поступ</w:t>
            </w:r>
            <w:r>
              <w:softHyphen/>
              <w:t>ления</w:t>
            </w:r>
          </w:p>
        </w:tc>
        <w:tc>
          <w:tcPr>
            <w:tcW w:w="1200" w:type="dxa"/>
            <w:tcBorders>
              <w:top w:val="nil"/>
              <w:left w:val="nil"/>
              <w:bottom w:val="single" w:sz="8" w:space="0" w:color="auto"/>
              <w:right w:val="single" w:sz="8" w:space="0" w:color="auto"/>
            </w:tcBorders>
            <w:tcMar>
              <w:top w:w="0" w:type="dxa"/>
              <w:left w:w="28" w:type="dxa"/>
              <w:bottom w:w="0" w:type="dxa"/>
              <w:right w:w="28" w:type="dxa"/>
            </w:tcMar>
          </w:tcPr>
          <w:p w:rsidR="0014477C" w:rsidRDefault="0014477C" w:rsidP="004A4F88">
            <w:pPr>
              <w:pStyle w:val="a3"/>
              <w:jc w:val="center"/>
            </w:pPr>
            <w:r>
              <w:t>ухода</w:t>
            </w:r>
          </w:p>
        </w:tc>
        <w:tc>
          <w:tcPr>
            <w:tcW w:w="0" w:type="auto"/>
            <w:vMerge/>
            <w:tcBorders>
              <w:top w:val="single" w:sz="8" w:space="0" w:color="auto"/>
              <w:left w:val="nil"/>
              <w:bottom w:val="single" w:sz="8" w:space="0" w:color="auto"/>
              <w:right w:val="single" w:sz="8" w:space="0" w:color="auto"/>
            </w:tcBorders>
            <w:vAlign w:val="center"/>
          </w:tcPr>
          <w:p w:rsidR="0014477C" w:rsidRDefault="0014477C" w:rsidP="004A4F88"/>
        </w:tc>
        <w:tc>
          <w:tcPr>
            <w:tcW w:w="0" w:type="auto"/>
            <w:vMerge/>
            <w:tcBorders>
              <w:top w:val="single" w:sz="8" w:space="0" w:color="auto"/>
              <w:left w:val="nil"/>
              <w:bottom w:val="single" w:sz="8" w:space="0" w:color="auto"/>
              <w:right w:val="single" w:sz="8" w:space="0" w:color="auto"/>
            </w:tcBorders>
            <w:vAlign w:val="center"/>
          </w:tcPr>
          <w:p w:rsidR="0014477C" w:rsidRDefault="0014477C" w:rsidP="004A4F88"/>
        </w:tc>
      </w:tr>
      <w:tr w:rsidR="0014477C" w:rsidTr="004A4F88">
        <w:trPr>
          <w:cantSplit/>
        </w:trPr>
        <w:tc>
          <w:tcPr>
            <w:tcW w:w="1229" w:type="dxa"/>
            <w:tcBorders>
              <w:top w:val="nil"/>
              <w:left w:val="single" w:sz="8" w:space="0" w:color="auto"/>
              <w:bottom w:val="single" w:sz="8" w:space="0" w:color="auto"/>
              <w:right w:val="single" w:sz="8" w:space="0" w:color="auto"/>
            </w:tcBorders>
            <w:tcMar>
              <w:top w:w="0" w:type="dxa"/>
              <w:left w:w="28" w:type="dxa"/>
              <w:bottom w:w="0" w:type="dxa"/>
              <w:right w:w="28" w:type="dxa"/>
            </w:tcMar>
          </w:tcPr>
          <w:p w:rsidR="0014477C" w:rsidRDefault="0014477C" w:rsidP="004A4F88">
            <w:pPr>
              <w:pStyle w:val="a3"/>
              <w:jc w:val="center"/>
            </w:pPr>
            <w:r>
              <w:t> </w:t>
            </w:r>
          </w:p>
        </w:tc>
        <w:tc>
          <w:tcPr>
            <w:tcW w:w="1200" w:type="dxa"/>
            <w:tcBorders>
              <w:top w:val="nil"/>
              <w:left w:val="nil"/>
              <w:bottom w:val="single" w:sz="8" w:space="0" w:color="auto"/>
              <w:right w:val="single" w:sz="8" w:space="0" w:color="auto"/>
            </w:tcBorders>
            <w:tcMar>
              <w:top w:w="0" w:type="dxa"/>
              <w:left w:w="28" w:type="dxa"/>
              <w:bottom w:w="0" w:type="dxa"/>
              <w:right w:w="28" w:type="dxa"/>
            </w:tcMar>
          </w:tcPr>
          <w:p w:rsidR="0014477C" w:rsidRDefault="0014477C" w:rsidP="004A4F88">
            <w:pPr>
              <w:pStyle w:val="a3"/>
              <w:jc w:val="center"/>
            </w:pPr>
            <w:r>
              <w:t> </w:t>
            </w:r>
          </w:p>
        </w:tc>
        <w:tc>
          <w:tcPr>
            <w:tcW w:w="3848" w:type="dxa"/>
            <w:tcBorders>
              <w:top w:val="nil"/>
              <w:left w:val="nil"/>
              <w:bottom w:val="single" w:sz="8" w:space="0" w:color="auto"/>
              <w:right w:val="single" w:sz="8" w:space="0" w:color="auto"/>
            </w:tcBorders>
            <w:tcMar>
              <w:top w:w="0" w:type="dxa"/>
              <w:left w:w="28" w:type="dxa"/>
              <w:bottom w:w="0" w:type="dxa"/>
              <w:right w:w="28" w:type="dxa"/>
            </w:tcMar>
          </w:tcPr>
          <w:p w:rsidR="0014477C" w:rsidRDefault="0014477C" w:rsidP="004A4F88">
            <w:pPr>
              <w:pStyle w:val="a3"/>
            </w:pPr>
            <w:r>
              <w:t> </w:t>
            </w:r>
          </w:p>
        </w:tc>
        <w:tc>
          <w:tcPr>
            <w:tcW w:w="3116" w:type="dxa"/>
            <w:tcBorders>
              <w:top w:val="nil"/>
              <w:left w:val="nil"/>
              <w:bottom w:val="single" w:sz="8" w:space="0" w:color="auto"/>
              <w:right w:val="single" w:sz="8" w:space="0" w:color="auto"/>
            </w:tcBorders>
            <w:tcMar>
              <w:top w:w="0" w:type="dxa"/>
              <w:left w:w="28" w:type="dxa"/>
              <w:bottom w:w="0" w:type="dxa"/>
              <w:right w:w="28" w:type="dxa"/>
            </w:tcMar>
          </w:tcPr>
          <w:p w:rsidR="0014477C" w:rsidRDefault="0014477C" w:rsidP="004A4F88">
            <w:pPr>
              <w:pStyle w:val="a3"/>
            </w:pPr>
            <w:r>
              <w:t> </w:t>
            </w:r>
          </w:p>
        </w:tc>
      </w:tr>
      <w:tr w:rsidR="0014477C" w:rsidTr="004A4F88">
        <w:trPr>
          <w:cantSplit/>
        </w:trPr>
        <w:tc>
          <w:tcPr>
            <w:tcW w:w="1229" w:type="dxa"/>
            <w:tcBorders>
              <w:top w:val="nil"/>
              <w:left w:val="single" w:sz="8" w:space="0" w:color="auto"/>
              <w:bottom w:val="single" w:sz="8" w:space="0" w:color="auto"/>
              <w:right w:val="single" w:sz="8" w:space="0" w:color="auto"/>
            </w:tcBorders>
            <w:tcMar>
              <w:top w:w="0" w:type="dxa"/>
              <w:left w:w="28" w:type="dxa"/>
              <w:bottom w:w="0" w:type="dxa"/>
              <w:right w:w="28" w:type="dxa"/>
            </w:tcMar>
          </w:tcPr>
          <w:p w:rsidR="0014477C" w:rsidRDefault="0014477C" w:rsidP="004A4F88">
            <w:pPr>
              <w:pStyle w:val="a3"/>
              <w:jc w:val="center"/>
            </w:pPr>
            <w:r>
              <w:t> </w:t>
            </w:r>
          </w:p>
        </w:tc>
        <w:tc>
          <w:tcPr>
            <w:tcW w:w="1200" w:type="dxa"/>
            <w:tcBorders>
              <w:top w:val="nil"/>
              <w:left w:val="nil"/>
              <w:bottom w:val="single" w:sz="8" w:space="0" w:color="auto"/>
              <w:right w:val="single" w:sz="8" w:space="0" w:color="auto"/>
            </w:tcBorders>
            <w:tcMar>
              <w:top w:w="0" w:type="dxa"/>
              <w:left w:w="28" w:type="dxa"/>
              <w:bottom w:w="0" w:type="dxa"/>
              <w:right w:w="28" w:type="dxa"/>
            </w:tcMar>
          </w:tcPr>
          <w:p w:rsidR="0014477C" w:rsidRDefault="0014477C" w:rsidP="004A4F88">
            <w:pPr>
              <w:pStyle w:val="a3"/>
              <w:jc w:val="center"/>
            </w:pPr>
            <w:r>
              <w:t> </w:t>
            </w:r>
          </w:p>
        </w:tc>
        <w:tc>
          <w:tcPr>
            <w:tcW w:w="3848" w:type="dxa"/>
            <w:tcBorders>
              <w:top w:val="nil"/>
              <w:left w:val="nil"/>
              <w:bottom w:val="single" w:sz="8" w:space="0" w:color="auto"/>
              <w:right w:val="single" w:sz="8" w:space="0" w:color="auto"/>
            </w:tcBorders>
            <w:tcMar>
              <w:top w:w="0" w:type="dxa"/>
              <w:left w:w="28" w:type="dxa"/>
              <w:bottom w:w="0" w:type="dxa"/>
              <w:right w:w="28" w:type="dxa"/>
            </w:tcMar>
          </w:tcPr>
          <w:p w:rsidR="0014477C" w:rsidRDefault="0014477C" w:rsidP="004A4F88">
            <w:pPr>
              <w:pStyle w:val="a3"/>
            </w:pPr>
            <w:r>
              <w:t> </w:t>
            </w:r>
          </w:p>
        </w:tc>
        <w:tc>
          <w:tcPr>
            <w:tcW w:w="3116" w:type="dxa"/>
            <w:tcBorders>
              <w:top w:val="nil"/>
              <w:left w:val="nil"/>
              <w:bottom w:val="single" w:sz="8" w:space="0" w:color="auto"/>
              <w:right w:val="single" w:sz="8" w:space="0" w:color="auto"/>
            </w:tcBorders>
            <w:tcMar>
              <w:top w:w="0" w:type="dxa"/>
              <w:left w:w="28" w:type="dxa"/>
              <w:bottom w:w="0" w:type="dxa"/>
              <w:right w:w="28" w:type="dxa"/>
            </w:tcMar>
          </w:tcPr>
          <w:p w:rsidR="0014477C" w:rsidRDefault="0014477C" w:rsidP="004A4F88">
            <w:pPr>
              <w:pStyle w:val="a3"/>
            </w:pPr>
            <w:r>
              <w:t> </w:t>
            </w:r>
          </w:p>
        </w:tc>
      </w:tr>
      <w:tr w:rsidR="0014477C" w:rsidTr="004A4F88">
        <w:trPr>
          <w:cantSplit/>
        </w:trPr>
        <w:tc>
          <w:tcPr>
            <w:tcW w:w="1229" w:type="dxa"/>
            <w:tcBorders>
              <w:top w:val="nil"/>
              <w:left w:val="single" w:sz="8" w:space="0" w:color="auto"/>
              <w:bottom w:val="single" w:sz="8" w:space="0" w:color="auto"/>
              <w:right w:val="single" w:sz="8" w:space="0" w:color="auto"/>
            </w:tcBorders>
            <w:tcMar>
              <w:top w:w="0" w:type="dxa"/>
              <w:left w:w="28" w:type="dxa"/>
              <w:bottom w:w="0" w:type="dxa"/>
              <w:right w:w="28" w:type="dxa"/>
            </w:tcMar>
          </w:tcPr>
          <w:p w:rsidR="0014477C" w:rsidRDefault="0014477C" w:rsidP="004A4F88">
            <w:pPr>
              <w:pStyle w:val="a3"/>
              <w:jc w:val="center"/>
            </w:pPr>
            <w:r>
              <w:t> </w:t>
            </w:r>
          </w:p>
        </w:tc>
        <w:tc>
          <w:tcPr>
            <w:tcW w:w="1200" w:type="dxa"/>
            <w:tcBorders>
              <w:top w:val="nil"/>
              <w:left w:val="nil"/>
              <w:bottom w:val="single" w:sz="8" w:space="0" w:color="auto"/>
              <w:right w:val="single" w:sz="8" w:space="0" w:color="auto"/>
            </w:tcBorders>
            <w:tcMar>
              <w:top w:w="0" w:type="dxa"/>
              <w:left w:w="28" w:type="dxa"/>
              <w:bottom w:w="0" w:type="dxa"/>
              <w:right w:w="28" w:type="dxa"/>
            </w:tcMar>
          </w:tcPr>
          <w:p w:rsidR="0014477C" w:rsidRDefault="0014477C" w:rsidP="004A4F88">
            <w:pPr>
              <w:pStyle w:val="a3"/>
              <w:jc w:val="center"/>
            </w:pPr>
            <w:r>
              <w:t> </w:t>
            </w:r>
          </w:p>
        </w:tc>
        <w:tc>
          <w:tcPr>
            <w:tcW w:w="3848" w:type="dxa"/>
            <w:tcBorders>
              <w:top w:val="nil"/>
              <w:left w:val="nil"/>
              <w:bottom w:val="single" w:sz="8" w:space="0" w:color="auto"/>
              <w:right w:val="single" w:sz="8" w:space="0" w:color="auto"/>
            </w:tcBorders>
            <w:tcMar>
              <w:top w:w="0" w:type="dxa"/>
              <w:left w:w="28" w:type="dxa"/>
              <w:bottom w:w="0" w:type="dxa"/>
              <w:right w:w="28" w:type="dxa"/>
            </w:tcMar>
          </w:tcPr>
          <w:p w:rsidR="0014477C" w:rsidRDefault="0014477C" w:rsidP="004A4F88">
            <w:pPr>
              <w:pStyle w:val="a3"/>
            </w:pPr>
            <w:r>
              <w:t> </w:t>
            </w:r>
          </w:p>
        </w:tc>
        <w:tc>
          <w:tcPr>
            <w:tcW w:w="3116" w:type="dxa"/>
            <w:tcBorders>
              <w:top w:val="nil"/>
              <w:left w:val="nil"/>
              <w:bottom w:val="single" w:sz="8" w:space="0" w:color="auto"/>
              <w:right w:val="single" w:sz="8" w:space="0" w:color="auto"/>
            </w:tcBorders>
            <w:tcMar>
              <w:top w:w="0" w:type="dxa"/>
              <w:left w:w="28" w:type="dxa"/>
              <w:bottom w:w="0" w:type="dxa"/>
              <w:right w:w="28" w:type="dxa"/>
            </w:tcMar>
          </w:tcPr>
          <w:p w:rsidR="0014477C" w:rsidRDefault="0014477C" w:rsidP="004A4F88">
            <w:pPr>
              <w:pStyle w:val="a3"/>
            </w:pPr>
            <w:r>
              <w:t> </w:t>
            </w:r>
          </w:p>
        </w:tc>
      </w:tr>
      <w:tr w:rsidR="0014477C" w:rsidTr="004A4F88">
        <w:trPr>
          <w:cantSplit/>
        </w:trPr>
        <w:tc>
          <w:tcPr>
            <w:tcW w:w="1229" w:type="dxa"/>
            <w:tcBorders>
              <w:top w:val="nil"/>
              <w:left w:val="single" w:sz="8" w:space="0" w:color="auto"/>
              <w:bottom w:val="single" w:sz="8" w:space="0" w:color="auto"/>
              <w:right w:val="single" w:sz="8" w:space="0" w:color="auto"/>
            </w:tcBorders>
            <w:tcMar>
              <w:top w:w="0" w:type="dxa"/>
              <w:left w:w="28" w:type="dxa"/>
              <w:bottom w:w="0" w:type="dxa"/>
              <w:right w:w="28" w:type="dxa"/>
            </w:tcMar>
          </w:tcPr>
          <w:p w:rsidR="0014477C" w:rsidRDefault="0014477C" w:rsidP="004A4F88">
            <w:pPr>
              <w:pStyle w:val="a3"/>
              <w:jc w:val="center"/>
            </w:pPr>
            <w:r>
              <w:t> </w:t>
            </w:r>
          </w:p>
        </w:tc>
        <w:tc>
          <w:tcPr>
            <w:tcW w:w="1200" w:type="dxa"/>
            <w:tcBorders>
              <w:top w:val="nil"/>
              <w:left w:val="nil"/>
              <w:bottom w:val="single" w:sz="8" w:space="0" w:color="auto"/>
              <w:right w:val="single" w:sz="8" w:space="0" w:color="auto"/>
            </w:tcBorders>
            <w:tcMar>
              <w:top w:w="0" w:type="dxa"/>
              <w:left w:w="28" w:type="dxa"/>
              <w:bottom w:w="0" w:type="dxa"/>
              <w:right w:w="28" w:type="dxa"/>
            </w:tcMar>
          </w:tcPr>
          <w:p w:rsidR="0014477C" w:rsidRDefault="0014477C" w:rsidP="004A4F88">
            <w:pPr>
              <w:pStyle w:val="a3"/>
              <w:jc w:val="center"/>
            </w:pPr>
            <w:r>
              <w:t> </w:t>
            </w:r>
          </w:p>
        </w:tc>
        <w:tc>
          <w:tcPr>
            <w:tcW w:w="3848" w:type="dxa"/>
            <w:tcBorders>
              <w:top w:val="nil"/>
              <w:left w:val="nil"/>
              <w:bottom w:val="single" w:sz="8" w:space="0" w:color="auto"/>
              <w:right w:val="single" w:sz="8" w:space="0" w:color="auto"/>
            </w:tcBorders>
            <w:tcMar>
              <w:top w:w="0" w:type="dxa"/>
              <w:left w:w="28" w:type="dxa"/>
              <w:bottom w:w="0" w:type="dxa"/>
              <w:right w:w="28" w:type="dxa"/>
            </w:tcMar>
          </w:tcPr>
          <w:p w:rsidR="0014477C" w:rsidRDefault="0014477C" w:rsidP="004A4F88">
            <w:pPr>
              <w:pStyle w:val="a3"/>
            </w:pPr>
            <w:r>
              <w:t> </w:t>
            </w:r>
          </w:p>
        </w:tc>
        <w:tc>
          <w:tcPr>
            <w:tcW w:w="3116" w:type="dxa"/>
            <w:tcBorders>
              <w:top w:val="nil"/>
              <w:left w:val="nil"/>
              <w:bottom w:val="single" w:sz="8" w:space="0" w:color="auto"/>
              <w:right w:val="single" w:sz="8" w:space="0" w:color="auto"/>
            </w:tcBorders>
            <w:tcMar>
              <w:top w:w="0" w:type="dxa"/>
              <w:left w:w="28" w:type="dxa"/>
              <w:bottom w:w="0" w:type="dxa"/>
              <w:right w:w="28" w:type="dxa"/>
            </w:tcMar>
          </w:tcPr>
          <w:p w:rsidR="0014477C" w:rsidRDefault="0014477C" w:rsidP="004A4F88">
            <w:pPr>
              <w:pStyle w:val="a3"/>
            </w:pPr>
            <w:r>
              <w:t> </w:t>
            </w:r>
          </w:p>
        </w:tc>
      </w:tr>
    </w:tbl>
    <w:p w:rsidR="0014477C" w:rsidRDefault="0014477C" w:rsidP="0014477C">
      <w:pPr>
        <w:pStyle w:val="a3"/>
        <w:rPr>
          <w:color w:val="333333"/>
        </w:rPr>
      </w:pPr>
      <w:r>
        <w:rPr>
          <w:color w:val="333333"/>
        </w:rPr>
        <w:t>12. Государственные награды, иные награды и знаки отличия</w:t>
      </w:r>
    </w:p>
    <w:p w:rsidR="0014477C" w:rsidRDefault="0014477C" w:rsidP="0014477C">
      <w:pPr>
        <w:pStyle w:val="a3"/>
        <w:rPr>
          <w:color w:val="333333"/>
        </w:rPr>
      </w:pPr>
      <w:r>
        <w:rPr>
          <w:color w:val="333333"/>
        </w:rPr>
        <w:t>  13. Ваши близкие родственники (отец, мать, братья, сестры и дети), а также муж (жена), в том числе бывшие.</w:t>
      </w:r>
    </w:p>
    <w:p w:rsidR="0014477C" w:rsidRDefault="0014477C" w:rsidP="0014477C">
      <w:pPr>
        <w:pStyle w:val="a3"/>
        <w:rPr>
          <w:color w:val="333333"/>
        </w:rPr>
      </w:pPr>
      <w:r>
        <w:rPr>
          <w:color w:val="333333"/>
        </w:rPr>
        <w:t>Если родственники изменяли фамилию, имя, отчество, необходимо также указать их прежние фамилию, имя, отчество.</w:t>
      </w:r>
    </w:p>
    <w:tbl>
      <w:tblPr>
        <w:tblW w:w="0" w:type="auto"/>
        <w:tblCellMar>
          <w:left w:w="0" w:type="dxa"/>
          <w:right w:w="0" w:type="dxa"/>
        </w:tblCellMar>
        <w:tblLook w:val="04A0"/>
      </w:tblPr>
      <w:tblGrid>
        <w:gridCol w:w="1566"/>
        <w:gridCol w:w="2370"/>
        <w:gridCol w:w="1587"/>
        <w:gridCol w:w="1957"/>
        <w:gridCol w:w="2754"/>
      </w:tblGrid>
      <w:tr w:rsidR="0014477C" w:rsidTr="00355C4C">
        <w:trPr>
          <w:cantSplit/>
        </w:trPr>
        <w:tc>
          <w:tcPr>
            <w:tcW w:w="156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4477C" w:rsidRDefault="0014477C" w:rsidP="004A4F88">
            <w:pPr>
              <w:pStyle w:val="a3"/>
              <w:jc w:val="center"/>
            </w:pPr>
            <w:r>
              <w:t>Степень родства</w:t>
            </w:r>
          </w:p>
        </w:tc>
        <w:tc>
          <w:tcPr>
            <w:tcW w:w="237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14477C" w:rsidRDefault="0014477C" w:rsidP="004A4F88">
            <w:pPr>
              <w:pStyle w:val="a3"/>
              <w:jc w:val="center"/>
            </w:pPr>
            <w:r>
              <w:t>Фамилия, имя,</w:t>
            </w:r>
            <w:r>
              <w:br/>
              <w:t>отчество</w:t>
            </w:r>
          </w:p>
        </w:tc>
        <w:tc>
          <w:tcPr>
            <w:tcW w:w="1587"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14477C" w:rsidRDefault="0014477C" w:rsidP="004A4F88">
            <w:pPr>
              <w:pStyle w:val="a3"/>
              <w:jc w:val="center"/>
            </w:pPr>
            <w:r>
              <w:t>Год, число, месяц и место рождения</w:t>
            </w:r>
          </w:p>
        </w:tc>
        <w:tc>
          <w:tcPr>
            <w:tcW w:w="1957"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14477C" w:rsidRDefault="0014477C" w:rsidP="004A4F88">
            <w:pPr>
              <w:pStyle w:val="a3"/>
              <w:jc w:val="center"/>
            </w:pPr>
            <w:r>
              <w:t>Место работы (наименование и адрес организации), должность</w:t>
            </w:r>
          </w:p>
        </w:tc>
        <w:tc>
          <w:tcPr>
            <w:tcW w:w="275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355C4C" w:rsidRDefault="0014477C" w:rsidP="00355C4C">
            <w:pPr>
              <w:pStyle w:val="a3"/>
              <w:spacing w:before="0" w:beforeAutospacing="0" w:after="0" w:afterAutospacing="0"/>
              <w:jc w:val="center"/>
            </w:pPr>
            <w:r>
              <w:t>Домашний адрес</w:t>
            </w:r>
          </w:p>
          <w:p w:rsidR="0014477C" w:rsidRDefault="0014477C" w:rsidP="00355C4C">
            <w:pPr>
              <w:pStyle w:val="a3"/>
              <w:spacing w:before="0" w:beforeAutospacing="0" w:after="0" w:afterAutospacing="0"/>
              <w:jc w:val="center"/>
            </w:pPr>
            <w:r>
              <w:t xml:space="preserve"> (адрес регистрации, фактического проживания)</w:t>
            </w:r>
          </w:p>
        </w:tc>
      </w:tr>
      <w:tr w:rsidR="0014477C" w:rsidTr="00355C4C">
        <w:trPr>
          <w:cantSplit/>
        </w:trPr>
        <w:tc>
          <w:tcPr>
            <w:tcW w:w="1566" w:type="dxa"/>
            <w:tcBorders>
              <w:top w:val="nil"/>
              <w:left w:val="single" w:sz="8" w:space="0" w:color="auto"/>
              <w:bottom w:val="single" w:sz="8" w:space="0" w:color="auto"/>
              <w:right w:val="single" w:sz="8" w:space="0" w:color="auto"/>
            </w:tcBorders>
            <w:tcMar>
              <w:top w:w="0" w:type="dxa"/>
              <w:left w:w="28" w:type="dxa"/>
              <w:bottom w:w="0" w:type="dxa"/>
              <w:right w:w="28" w:type="dxa"/>
            </w:tcMar>
          </w:tcPr>
          <w:p w:rsidR="0014477C" w:rsidRDefault="0014477C" w:rsidP="004A4F88">
            <w:pPr>
              <w:pStyle w:val="a3"/>
              <w:jc w:val="center"/>
            </w:pPr>
            <w:r>
              <w:t> </w:t>
            </w:r>
          </w:p>
        </w:tc>
        <w:tc>
          <w:tcPr>
            <w:tcW w:w="2370" w:type="dxa"/>
            <w:tcBorders>
              <w:top w:val="nil"/>
              <w:left w:val="nil"/>
              <w:bottom w:val="single" w:sz="8" w:space="0" w:color="auto"/>
              <w:right w:val="single" w:sz="8" w:space="0" w:color="auto"/>
            </w:tcBorders>
            <w:tcMar>
              <w:top w:w="0" w:type="dxa"/>
              <w:left w:w="28" w:type="dxa"/>
              <w:bottom w:w="0" w:type="dxa"/>
              <w:right w:w="28" w:type="dxa"/>
            </w:tcMar>
          </w:tcPr>
          <w:p w:rsidR="0014477C" w:rsidRDefault="0014477C" w:rsidP="004A4F88">
            <w:pPr>
              <w:pStyle w:val="a3"/>
            </w:pPr>
            <w:r>
              <w:t> </w:t>
            </w:r>
          </w:p>
        </w:tc>
        <w:tc>
          <w:tcPr>
            <w:tcW w:w="1587" w:type="dxa"/>
            <w:tcBorders>
              <w:top w:val="nil"/>
              <w:left w:val="nil"/>
              <w:bottom w:val="single" w:sz="8" w:space="0" w:color="auto"/>
              <w:right w:val="single" w:sz="8" w:space="0" w:color="auto"/>
            </w:tcBorders>
            <w:tcMar>
              <w:top w:w="0" w:type="dxa"/>
              <w:left w:w="28" w:type="dxa"/>
              <w:bottom w:w="0" w:type="dxa"/>
              <w:right w:w="28" w:type="dxa"/>
            </w:tcMar>
          </w:tcPr>
          <w:p w:rsidR="0014477C" w:rsidRDefault="0014477C" w:rsidP="004A4F88">
            <w:pPr>
              <w:pStyle w:val="a3"/>
              <w:jc w:val="center"/>
            </w:pPr>
            <w:r>
              <w:t> </w:t>
            </w:r>
          </w:p>
        </w:tc>
        <w:tc>
          <w:tcPr>
            <w:tcW w:w="1957" w:type="dxa"/>
            <w:tcBorders>
              <w:top w:val="nil"/>
              <w:left w:val="nil"/>
              <w:bottom w:val="single" w:sz="8" w:space="0" w:color="auto"/>
              <w:right w:val="single" w:sz="8" w:space="0" w:color="auto"/>
            </w:tcBorders>
            <w:tcMar>
              <w:top w:w="0" w:type="dxa"/>
              <w:left w:w="28" w:type="dxa"/>
              <w:bottom w:w="0" w:type="dxa"/>
              <w:right w:w="28" w:type="dxa"/>
            </w:tcMar>
          </w:tcPr>
          <w:p w:rsidR="0014477C" w:rsidRDefault="0014477C" w:rsidP="004A4F88">
            <w:pPr>
              <w:pStyle w:val="a3"/>
            </w:pPr>
            <w:r>
              <w:t> </w:t>
            </w:r>
          </w:p>
        </w:tc>
        <w:tc>
          <w:tcPr>
            <w:tcW w:w="2754" w:type="dxa"/>
            <w:tcBorders>
              <w:top w:val="nil"/>
              <w:left w:val="nil"/>
              <w:bottom w:val="single" w:sz="8" w:space="0" w:color="auto"/>
              <w:right w:val="single" w:sz="8" w:space="0" w:color="auto"/>
            </w:tcBorders>
            <w:tcMar>
              <w:top w:w="0" w:type="dxa"/>
              <w:left w:w="28" w:type="dxa"/>
              <w:bottom w:w="0" w:type="dxa"/>
              <w:right w:w="28" w:type="dxa"/>
            </w:tcMar>
          </w:tcPr>
          <w:p w:rsidR="0014477C" w:rsidRDefault="0014477C" w:rsidP="004A4F88">
            <w:pPr>
              <w:pStyle w:val="a3"/>
            </w:pPr>
            <w:r>
              <w:t> </w:t>
            </w:r>
          </w:p>
        </w:tc>
      </w:tr>
      <w:tr w:rsidR="0014477C" w:rsidTr="00355C4C">
        <w:trPr>
          <w:cantSplit/>
        </w:trPr>
        <w:tc>
          <w:tcPr>
            <w:tcW w:w="1566" w:type="dxa"/>
            <w:tcBorders>
              <w:top w:val="nil"/>
              <w:left w:val="single" w:sz="8" w:space="0" w:color="auto"/>
              <w:bottom w:val="single" w:sz="8" w:space="0" w:color="auto"/>
              <w:right w:val="single" w:sz="8" w:space="0" w:color="auto"/>
            </w:tcBorders>
            <w:tcMar>
              <w:top w:w="0" w:type="dxa"/>
              <w:left w:w="28" w:type="dxa"/>
              <w:bottom w:w="0" w:type="dxa"/>
              <w:right w:w="28" w:type="dxa"/>
            </w:tcMar>
          </w:tcPr>
          <w:p w:rsidR="0014477C" w:rsidRDefault="0014477C" w:rsidP="004A4F88">
            <w:pPr>
              <w:pStyle w:val="a3"/>
              <w:jc w:val="center"/>
            </w:pPr>
            <w:r>
              <w:t> </w:t>
            </w:r>
          </w:p>
        </w:tc>
        <w:tc>
          <w:tcPr>
            <w:tcW w:w="2370" w:type="dxa"/>
            <w:tcBorders>
              <w:top w:val="nil"/>
              <w:left w:val="nil"/>
              <w:bottom w:val="single" w:sz="8" w:space="0" w:color="auto"/>
              <w:right w:val="single" w:sz="8" w:space="0" w:color="auto"/>
            </w:tcBorders>
            <w:tcMar>
              <w:top w:w="0" w:type="dxa"/>
              <w:left w:w="28" w:type="dxa"/>
              <w:bottom w:w="0" w:type="dxa"/>
              <w:right w:w="28" w:type="dxa"/>
            </w:tcMar>
          </w:tcPr>
          <w:p w:rsidR="0014477C" w:rsidRDefault="0014477C" w:rsidP="004A4F88">
            <w:pPr>
              <w:pStyle w:val="a3"/>
            </w:pPr>
            <w:r>
              <w:t> </w:t>
            </w:r>
          </w:p>
        </w:tc>
        <w:tc>
          <w:tcPr>
            <w:tcW w:w="1587" w:type="dxa"/>
            <w:tcBorders>
              <w:top w:val="nil"/>
              <w:left w:val="nil"/>
              <w:bottom w:val="single" w:sz="8" w:space="0" w:color="auto"/>
              <w:right w:val="single" w:sz="8" w:space="0" w:color="auto"/>
            </w:tcBorders>
            <w:tcMar>
              <w:top w:w="0" w:type="dxa"/>
              <w:left w:w="28" w:type="dxa"/>
              <w:bottom w:w="0" w:type="dxa"/>
              <w:right w:w="28" w:type="dxa"/>
            </w:tcMar>
          </w:tcPr>
          <w:p w:rsidR="0014477C" w:rsidRDefault="0014477C" w:rsidP="004A4F88">
            <w:pPr>
              <w:pStyle w:val="a3"/>
              <w:jc w:val="center"/>
            </w:pPr>
            <w:r>
              <w:t> </w:t>
            </w:r>
          </w:p>
        </w:tc>
        <w:tc>
          <w:tcPr>
            <w:tcW w:w="1957" w:type="dxa"/>
            <w:tcBorders>
              <w:top w:val="nil"/>
              <w:left w:val="nil"/>
              <w:bottom w:val="single" w:sz="8" w:space="0" w:color="auto"/>
              <w:right w:val="single" w:sz="8" w:space="0" w:color="auto"/>
            </w:tcBorders>
            <w:tcMar>
              <w:top w:w="0" w:type="dxa"/>
              <w:left w:w="28" w:type="dxa"/>
              <w:bottom w:w="0" w:type="dxa"/>
              <w:right w:w="28" w:type="dxa"/>
            </w:tcMar>
          </w:tcPr>
          <w:p w:rsidR="0014477C" w:rsidRDefault="0014477C" w:rsidP="004A4F88">
            <w:pPr>
              <w:pStyle w:val="a3"/>
            </w:pPr>
            <w:r>
              <w:t> </w:t>
            </w:r>
          </w:p>
        </w:tc>
        <w:tc>
          <w:tcPr>
            <w:tcW w:w="2754" w:type="dxa"/>
            <w:tcBorders>
              <w:top w:val="nil"/>
              <w:left w:val="nil"/>
              <w:bottom w:val="single" w:sz="8" w:space="0" w:color="auto"/>
              <w:right w:val="single" w:sz="8" w:space="0" w:color="auto"/>
            </w:tcBorders>
            <w:tcMar>
              <w:top w:w="0" w:type="dxa"/>
              <w:left w:w="28" w:type="dxa"/>
              <w:bottom w:w="0" w:type="dxa"/>
              <w:right w:w="28" w:type="dxa"/>
            </w:tcMar>
          </w:tcPr>
          <w:p w:rsidR="0014477C" w:rsidRDefault="0014477C" w:rsidP="004A4F88">
            <w:pPr>
              <w:pStyle w:val="a3"/>
            </w:pPr>
            <w:r>
              <w:t> </w:t>
            </w:r>
          </w:p>
        </w:tc>
      </w:tr>
      <w:tr w:rsidR="0014477C" w:rsidTr="00355C4C">
        <w:trPr>
          <w:cantSplit/>
        </w:trPr>
        <w:tc>
          <w:tcPr>
            <w:tcW w:w="1566" w:type="dxa"/>
            <w:tcBorders>
              <w:top w:val="nil"/>
              <w:left w:val="single" w:sz="8" w:space="0" w:color="auto"/>
              <w:bottom w:val="single" w:sz="8" w:space="0" w:color="auto"/>
              <w:right w:val="single" w:sz="8" w:space="0" w:color="auto"/>
            </w:tcBorders>
            <w:tcMar>
              <w:top w:w="0" w:type="dxa"/>
              <w:left w:w="28" w:type="dxa"/>
              <w:bottom w:w="0" w:type="dxa"/>
              <w:right w:w="28" w:type="dxa"/>
            </w:tcMar>
          </w:tcPr>
          <w:p w:rsidR="0014477C" w:rsidRDefault="0014477C" w:rsidP="004A4F88">
            <w:pPr>
              <w:pStyle w:val="a3"/>
              <w:jc w:val="center"/>
            </w:pPr>
            <w:r>
              <w:t> </w:t>
            </w:r>
          </w:p>
        </w:tc>
        <w:tc>
          <w:tcPr>
            <w:tcW w:w="2370" w:type="dxa"/>
            <w:tcBorders>
              <w:top w:val="nil"/>
              <w:left w:val="nil"/>
              <w:bottom w:val="single" w:sz="8" w:space="0" w:color="auto"/>
              <w:right w:val="single" w:sz="8" w:space="0" w:color="auto"/>
            </w:tcBorders>
            <w:tcMar>
              <w:top w:w="0" w:type="dxa"/>
              <w:left w:w="28" w:type="dxa"/>
              <w:bottom w:w="0" w:type="dxa"/>
              <w:right w:w="28" w:type="dxa"/>
            </w:tcMar>
          </w:tcPr>
          <w:p w:rsidR="0014477C" w:rsidRDefault="0014477C" w:rsidP="004A4F88">
            <w:pPr>
              <w:pStyle w:val="a3"/>
            </w:pPr>
            <w:r>
              <w:t> </w:t>
            </w:r>
          </w:p>
        </w:tc>
        <w:tc>
          <w:tcPr>
            <w:tcW w:w="1587" w:type="dxa"/>
            <w:tcBorders>
              <w:top w:val="nil"/>
              <w:left w:val="nil"/>
              <w:bottom w:val="single" w:sz="8" w:space="0" w:color="auto"/>
              <w:right w:val="single" w:sz="8" w:space="0" w:color="auto"/>
            </w:tcBorders>
            <w:tcMar>
              <w:top w:w="0" w:type="dxa"/>
              <w:left w:w="28" w:type="dxa"/>
              <w:bottom w:w="0" w:type="dxa"/>
              <w:right w:w="28" w:type="dxa"/>
            </w:tcMar>
          </w:tcPr>
          <w:p w:rsidR="0014477C" w:rsidRDefault="0014477C" w:rsidP="004A4F88">
            <w:pPr>
              <w:pStyle w:val="a3"/>
              <w:jc w:val="center"/>
            </w:pPr>
            <w:r>
              <w:t> </w:t>
            </w:r>
          </w:p>
        </w:tc>
        <w:tc>
          <w:tcPr>
            <w:tcW w:w="1957" w:type="dxa"/>
            <w:tcBorders>
              <w:top w:val="nil"/>
              <w:left w:val="nil"/>
              <w:bottom w:val="single" w:sz="8" w:space="0" w:color="auto"/>
              <w:right w:val="single" w:sz="8" w:space="0" w:color="auto"/>
            </w:tcBorders>
            <w:tcMar>
              <w:top w:w="0" w:type="dxa"/>
              <w:left w:w="28" w:type="dxa"/>
              <w:bottom w:w="0" w:type="dxa"/>
              <w:right w:w="28" w:type="dxa"/>
            </w:tcMar>
          </w:tcPr>
          <w:p w:rsidR="0014477C" w:rsidRDefault="0014477C" w:rsidP="004A4F88">
            <w:pPr>
              <w:pStyle w:val="a3"/>
            </w:pPr>
            <w:r>
              <w:t> </w:t>
            </w:r>
          </w:p>
        </w:tc>
        <w:tc>
          <w:tcPr>
            <w:tcW w:w="2754" w:type="dxa"/>
            <w:tcBorders>
              <w:top w:val="nil"/>
              <w:left w:val="nil"/>
              <w:bottom w:val="single" w:sz="8" w:space="0" w:color="auto"/>
              <w:right w:val="single" w:sz="8" w:space="0" w:color="auto"/>
            </w:tcBorders>
            <w:tcMar>
              <w:top w:w="0" w:type="dxa"/>
              <w:left w:w="28" w:type="dxa"/>
              <w:bottom w:w="0" w:type="dxa"/>
              <w:right w:w="28" w:type="dxa"/>
            </w:tcMar>
          </w:tcPr>
          <w:p w:rsidR="0014477C" w:rsidRDefault="0014477C" w:rsidP="004A4F88">
            <w:pPr>
              <w:pStyle w:val="a3"/>
            </w:pPr>
            <w:r>
              <w:t> </w:t>
            </w:r>
          </w:p>
        </w:tc>
      </w:tr>
      <w:tr w:rsidR="0014477C" w:rsidTr="00355C4C">
        <w:trPr>
          <w:cantSplit/>
        </w:trPr>
        <w:tc>
          <w:tcPr>
            <w:tcW w:w="1566" w:type="dxa"/>
            <w:tcBorders>
              <w:top w:val="nil"/>
              <w:left w:val="single" w:sz="8" w:space="0" w:color="auto"/>
              <w:bottom w:val="single" w:sz="8" w:space="0" w:color="auto"/>
              <w:right w:val="single" w:sz="8" w:space="0" w:color="auto"/>
            </w:tcBorders>
            <w:tcMar>
              <w:top w:w="0" w:type="dxa"/>
              <w:left w:w="28" w:type="dxa"/>
              <w:bottom w:w="0" w:type="dxa"/>
              <w:right w:w="28" w:type="dxa"/>
            </w:tcMar>
          </w:tcPr>
          <w:p w:rsidR="0014477C" w:rsidRDefault="0014477C" w:rsidP="004A4F88">
            <w:pPr>
              <w:pStyle w:val="a3"/>
              <w:jc w:val="center"/>
            </w:pPr>
            <w:r>
              <w:t> </w:t>
            </w:r>
          </w:p>
        </w:tc>
        <w:tc>
          <w:tcPr>
            <w:tcW w:w="2370" w:type="dxa"/>
            <w:tcBorders>
              <w:top w:val="nil"/>
              <w:left w:val="nil"/>
              <w:bottom w:val="single" w:sz="8" w:space="0" w:color="auto"/>
              <w:right w:val="single" w:sz="8" w:space="0" w:color="auto"/>
            </w:tcBorders>
            <w:tcMar>
              <w:top w:w="0" w:type="dxa"/>
              <w:left w:w="28" w:type="dxa"/>
              <w:bottom w:w="0" w:type="dxa"/>
              <w:right w:w="28" w:type="dxa"/>
            </w:tcMar>
          </w:tcPr>
          <w:p w:rsidR="0014477C" w:rsidRDefault="0014477C" w:rsidP="004A4F88">
            <w:pPr>
              <w:pStyle w:val="a3"/>
            </w:pPr>
            <w:r>
              <w:t> </w:t>
            </w:r>
          </w:p>
        </w:tc>
        <w:tc>
          <w:tcPr>
            <w:tcW w:w="1587" w:type="dxa"/>
            <w:tcBorders>
              <w:top w:val="nil"/>
              <w:left w:val="nil"/>
              <w:bottom w:val="single" w:sz="8" w:space="0" w:color="auto"/>
              <w:right w:val="single" w:sz="8" w:space="0" w:color="auto"/>
            </w:tcBorders>
            <w:tcMar>
              <w:top w:w="0" w:type="dxa"/>
              <w:left w:w="28" w:type="dxa"/>
              <w:bottom w:w="0" w:type="dxa"/>
              <w:right w:w="28" w:type="dxa"/>
            </w:tcMar>
          </w:tcPr>
          <w:p w:rsidR="0014477C" w:rsidRDefault="0014477C" w:rsidP="004A4F88">
            <w:pPr>
              <w:pStyle w:val="a3"/>
              <w:jc w:val="center"/>
            </w:pPr>
            <w:r>
              <w:t> </w:t>
            </w:r>
          </w:p>
        </w:tc>
        <w:tc>
          <w:tcPr>
            <w:tcW w:w="1957" w:type="dxa"/>
            <w:tcBorders>
              <w:top w:val="nil"/>
              <w:left w:val="nil"/>
              <w:bottom w:val="single" w:sz="8" w:space="0" w:color="auto"/>
              <w:right w:val="single" w:sz="8" w:space="0" w:color="auto"/>
            </w:tcBorders>
            <w:tcMar>
              <w:top w:w="0" w:type="dxa"/>
              <w:left w:w="28" w:type="dxa"/>
              <w:bottom w:w="0" w:type="dxa"/>
              <w:right w:w="28" w:type="dxa"/>
            </w:tcMar>
          </w:tcPr>
          <w:p w:rsidR="0014477C" w:rsidRDefault="0014477C" w:rsidP="004A4F88">
            <w:pPr>
              <w:pStyle w:val="a3"/>
            </w:pPr>
            <w:r>
              <w:t> </w:t>
            </w:r>
          </w:p>
        </w:tc>
        <w:tc>
          <w:tcPr>
            <w:tcW w:w="2754" w:type="dxa"/>
            <w:tcBorders>
              <w:top w:val="nil"/>
              <w:left w:val="nil"/>
              <w:bottom w:val="single" w:sz="8" w:space="0" w:color="auto"/>
              <w:right w:val="single" w:sz="8" w:space="0" w:color="auto"/>
            </w:tcBorders>
            <w:tcMar>
              <w:top w:w="0" w:type="dxa"/>
              <w:left w:w="28" w:type="dxa"/>
              <w:bottom w:w="0" w:type="dxa"/>
              <w:right w:w="28" w:type="dxa"/>
            </w:tcMar>
          </w:tcPr>
          <w:p w:rsidR="0014477C" w:rsidRDefault="0014477C" w:rsidP="004A4F88">
            <w:pPr>
              <w:pStyle w:val="a3"/>
            </w:pPr>
            <w:r>
              <w:t> </w:t>
            </w:r>
          </w:p>
        </w:tc>
      </w:tr>
      <w:tr w:rsidR="0014477C" w:rsidTr="00355C4C">
        <w:trPr>
          <w:cantSplit/>
        </w:trPr>
        <w:tc>
          <w:tcPr>
            <w:tcW w:w="1566" w:type="dxa"/>
            <w:tcBorders>
              <w:top w:val="nil"/>
              <w:left w:val="single" w:sz="8" w:space="0" w:color="auto"/>
              <w:bottom w:val="single" w:sz="8" w:space="0" w:color="auto"/>
              <w:right w:val="single" w:sz="8" w:space="0" w:color="auto"/>
            </w:tcBorders>
            <w:tcMar>
              <w:top w:w="0" w:type="dxa"/>
              <w:left w:w="28" w:type="dxa"/>
              <w:bottom w:w="0" w:type="dxa"/>
              <w:right w:w="28" w:type="dxa"/>
            </w:tcMar>
          </w:tcPr>
          <w:p w:rsidR="0014477C" w:rsidRDefault="0014477C" w:rsidP="004A4F88">
            <w:pPr>
              <w:pStyle w:val="a3"/>
              <w:jc w:val="center"/>
            </w:pPr>
            <w:r>
              <w:t> </w:t>
            </w:r>
          </w:p>
        </w:tc>
        <w:tc>
          <w:tcPr>
            <w:tcW w:w="2370" w:type="dxa"/>
            <w:tcBorders>
              <w:top w:val="nil"/>
              <w:left w:val="nil"/>
              <w:bottom w:val="single" w:sz="8" w:space="0" w:color="auto"/>
              <w:right w:val="single" w:sz="8" w:space="0" w:color="auto"/>
            </w:tcBorders>
            <w:tcMar>
              <w:top w:w="0" w:type="dxa"/>
              <w:left w:w="28" w:type="dxa"/>
              <w:bottom w:w="0" w:type="dxa"/>
              <w:right w:w="28" w:type="dxa"/>
            </w:tcMar>
          </w:tcPr>
          <w:p w:rsidR="0014477C" w:rsidRDefault="0014477C" w:rsidP="004A4F88">
            <w:pPr>
              <w:pStyle w:val="a3"/>
            </w:pPr>
            <w:r>
              <w:t> </w:t>
            </w:r>
          </w:p>
        </w:tc>
        <w:tc>
          <w:tcPr>
            <w:tcW w:w="1587" w:type="dxa"/>
            <w:tcBorders>
              <w:top w:val="nil"/>
              <w:left w:val="nil"/>
              <w:bottom w:val="single" w:sz="8" w:space="0" w:color="auto"/>
              <w:right w:val="single" w:sz="8" w:space="0" w:color="auto"/>
            </w:tcBorders>
            <w:tcMar>
              <w:top w:w="0" w:type="dxa"/>
              <w:left w:w="28" w:type="dxa"/>
              <w:bottom w:w="0" w:type="dxa"/>
              <w:right w:w="28" w:type="dxa"/>
            </w:tcMar>
          </w:tcPr>
          <w:p w:rsidR="0014477C" w:rsidRDefault="0014477C" w:rsidP="004A4F88">
            <w:pPr>
              <w:pStyle w:val="a3"/>
              <w:jc w:val="center"/>
            </w:pPr>
            <w:r>
              <w:t> </w:t>
            </w:r>
          </w:p>
        </w:tc>
        <w:tc>
          <w:tcPr>
            <w:tcW w:w="1957" w:type="dxa"/>
            <w:tcBorders>
              <w:top w:val="nil"/>
              <w:left w:val="nil"/>
              <w:bottom w:val="single" w:sz="8" w:space="0" w:color="auto"/>
              <w:right w:val="single" w:sz="8" w:space="0" w:color="auto"/>
            </w:tcBorders>
            <w:tcMar>
              <w:top w:w="0" w:type="dxa"/>
              <w:left w:w="28" w:type="dxa"/>
              <w:bottom w:w="0" w:type="dxa"/>
              <w:right w:w="28" w:type="dxa"/>
            </w:tcMar>
          </w:tcPr>
          <w:p w:rsidR="0014477C" w:rsidRDefault="0014477C" w:rsidP="004A4F88">
            <w:pPr>
              <w:pStyle w:val="a3"/>
            </w:pPr>
            <w:r>
              <w:t> </w:t>
            </w:r>
          </w:p>
        </w:tc>
        <w:tc>
          <w:tcPr>
            <w:tcW w:w="2754" w:type="dxa"/>
            <w:tcBorders>
              <w:top w:val="nil"/>
              <w:left w:val="nil"/>
              <w:bottom w:val="single" w:sz="8" w:space="0" w:color="auto"/>
              <w:right w:val="single" w:sz="8" w:space="0" w:color="auto"/>
            </w:tcBorders>
            <w:tcMar>
              <w:top w:w="0" w:type="dxa"/>
              <w:left w:w="28" w:type="dxa"/>
              <w:bottom w:w="0" w:type="dxa"/>
              <w:right w:w="28" w:type="dxa"/>
            </w:tcMar>
          </w:tcPr>
          <w:p w:rsidR="0014477C" w:rsidRDefault="0014477C" w:rsidP="004A4F88">
            <w:pPr>
              <w:pStyle w:val="a3"/>
            </w:pPr>
            <w:r>
              <w:t> </w:t>
            </w:r>
          </w:p>
        </w:tc>
      </w:tr>
    </w:tbl>
    <w:p w:rsidR="0014477C" w:rsidRDefault="0014477C" w:rsidP="0014477C">
      <w:pPr>
        <w:pStyle w:val="a3"/>
        <w:rPr>
          <w:color w:val="333333"/>
        </w:rPr>
      </w:pPr>
      <w:r>
        <w:rPr>
          <w:color w:val="333333"/>
        </w:rPr>
        <w:t>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14477C" w:rsidRDefault="0014477C" w:rsidP="0014477C">
      <w:pPr>
        <w:pStyle w:val="a3"/>
        <w:jc w:val="center"/>
        <w:rPr>
          <w:color w:val="333333"/>
        </w:rPr>
      </w:pPr>
      <w:r>
        <w:rPr>
          <w:color w:val="333333"/>
        </w:rPr>
        <w:t>(фамилия, имя, отчество,</w:t>
      </w:r>
      <w:r w:rsidR="007250C4">
        <w:rPr>
          <w:color w:val="333333"/>
        </w:rPr>
        <w:t xml:space="preserve"> </w:t>
      </w:r>
      <w:r>
        <w:rPr>
          <w:color w:val="333333"/>
        </w:rPr>
        <w:t>с какого времени они проживают за границей)</w:t>
      </w:r>
    </w:p>
    <w:p w:rsidR="0014477C" w:rsidRDefault="0014477C" w:rsidP="0014477C">
      <w:pPr>
        <w:pStyle w:val="a3"/>
        <w:rPr>
          <w:color w:val="333333"/>
        </w:rPr>
      </w:pPr>
      <w:r>
        <w:rPr>
          <w:color w:val="333333"/>
        </w:rPr>
        <w:t> 15. Пребывание за границей (когда, где, с какой целью) </w:t>
      </w:r>
    </w:p>
    <w:p w:rsidR="0014477C" w:rsidRDefault="0014477C" w:rsidP="0014477C">
      <w:pPr>
        <w:pStyle w:val="a3"/>
        <w:rPr>
          <w:color w:val="333333"/>
        </w:rPr>
      </w:pPr>
      <w:r>
        <w:rPr>
          <w:color w:val="333333"/>
        </w:rPr>
        <w:t> 16. Отношение к воинской обязанности и воинское звание </w:t>
      </w:r>
    </w:p>
    <w:p w:rsidR="0014477C" w:rsidRDefault="0014477C" w:rsidP="0014477C">
      <w:pPr>
        <w:pStyle w:val="a3"/>
        <w:rPr>
          <w:color w:val="333333"/>
        </w:rPr>
      </w:pPr>
      <w:r>
        <w:rPr>
          <w:color w:val="333333"/>
        </w:rPr>
        <w:lastRenderedPageBreak/>
        <w:t>17. Домашний адрес (адрес регистрации, фактического проживания), номер телефона (либо иной вид связи) </w:t>
      </w:r>
    </w:p>
    <w:p w:rsidR="0014477C" w:rsidRDefault="0014477C" w:rsidP="0014477C">
      <w:pPr>
        <w:pStyle w:val="a3"/>
        <w:rPr>
          <w:color w:val="333333"/>
        </w:rPr>
      </w:pPr>
      <w:r>
        <w:rPr>
          <w:color w:val="333333"/>
        </w:rPr>
        <w:t> 18. Паспорт или документ, его заменяющий </w:t>
      </w:r>
    </w:p>
    <w:p w:rsidR="0014477C" w:rsidRDefault="0014477C" w:rsidP="0014477C">
      <w:pPr>
        <w:pStyle w:val="a3"/>
        <w:jc w:val="center"/>
        <w:rPr>
          <w:color w:val="333333"/>
        </w:rPr>
      </w:pPr>
      <w:r>
        <w:rPr>
          <w:color w:val="333333"/>
        </w:rPr>
        <w:t>(серия, номер, кем и когда выдан)</w:t>
      </w:r>
    </w:p>
    <w:p w:rsidR="0014477C" w:rsidRDefault="0014477C" w:rsidP="0014477C">
      <w:pPr>
        <w:pStyle w:val="a3"/>
        <w:rPr>
          <w:color w:val="333333"/>
        </w:rPr>
      </w:pPr>
      <w:r>
        <w:rPr>
          <w:color w:val="333333"/>
        </w:rPr>
        <w:t> 19. Наличие заграничного паспорта </w:t>
      </w:r>
    </w:p>
    <w:p w:rsidR="0014477C" w:rsidRDefault="0014477C" w:rsidP="0014477C">
      <w:pPr>
        <w:pStyle w:val="a3"/>
        <w:jc w:val="center"/>
        <w:rPr>
          <w:color w:val="333333"/>
        </w:rPr>
      </w:pPr>
      <w:r>
        <w:rPr>
          <w:color w:val="333333"/>
        </w:rPr>
        <w:t>(серия, номер, кем и когда выдан)</w:t>
      </w:r>
    </w:p>
    <w:p w:rsidR="0014477C" w:rsidRDefault="0014477C" w:rsidP="0014477C">
      <w:pPr>
        <w:pStyle w:val="a3"/>
        <w:rPr>
          <w:color w:val="333333"/>
        </w:rPr>
      </w:pPr>
      <w:r>
        <w:rPr>
          <w:color w:val="333333"/>
        </w:rPr>
        <w:t> 20. Номер страхового свидетельства обязательного пенсионного страхования (если имеется)</w:t>
      </w:r>
    </w:p>
    <w:p w:rsidR="0014477C" w:rsidRDefault="0014477C" w:rsidP="0014477C">
      <w:pPr>
        <w:pStyle w:val="a3"/>
        <w:rPr>
          <w:color w:val="333333"/>
        </w:rPr>
      </w:pPr>
      <w:r>
        <w:rPr>
          <w:color w:val="333333"/>
        </w:rPr>
        <w:t> 21. ИНН (если имеется) </w:t>
      </w:r>
    </w:p>
    <w:p w:rsidR="0014477C" w:rsidRDefault="0014477C" w:rsidP="0014477C">
      <w:pPr>
        <w:pStyle w:val="a3"/>
        <w:rPr>
          <w:color w:val="333333"/>
        </w:rPr>
      </w:pPr>
      <w:r>
        <w:rPr>
          <w:color w:val="333333"/>
        </w:rPr>
        <w:t> 22. Дополнительные сведения (участие в выборных представительных органах, другая информация, которую желаете сообщить о себе) </w:t>
      </w:r>
    </w:p>
    <w:p w:rsidR="0014477C" w:rsidRDefault="0014477C" w:rsidP="0014477C">
      <w:pPr>
        <w:pStyle w:val="a3"/>
        <w:rPr>
          <w:color w:val="333333"/>
        </w:rPr>
      </w:pPr>
      <w:r>
        <w:rPr>
          <w:color w:val="333333"/>
        </w:rPr>
        <w:t> </w:t>
      </w:r>
    </w:p>
    <w:p w:rsidR="0014477C" w:rsidRDefault="0014477C" w:rsidP="0014477C">
      <w:pPr>
        <w:pStyle w:val="a3"/>
        <w:rPr>
          <w:color w:val="333333"/>
        </w:rPr>
      </w:pPr>
      <w:r>
        <w:rPr>
          <w:color w:val="333333"/>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14477C" w:rsidRDefault="0014477C" w:rsidP="0014477C">
      <w:pPr>
        <w:pStyle w:val="a3"/>
        <w:rPr>
          <w:color w:val="333333"/>
        </w:rPr>
      </w:pPr>
      <w:r>
        <w:rPr>
          <w:color w:val="333333"/>
        </w:rPr>
        <w:t>На проведение в отношении меня проверочных мероприятий согласен (согласна).</w:t>
      </w:r>
    </w:p>
    <w:tbl>
      <w:tblPr>
        <w:tblW w:w="0" w:type="auto"/>
        <w:tblCellMar>
          <w:left w:w="0" w:type="dxa"/>
          <w:right w:w="0" w:type="dxa"/>
        </w:tblCellMar>
        <w:tblLook w:val="04A0"/>
      </w:tblPr>
      <w:tblGrid>
        <w:gridCol w:w="170"/>
        <w:gridCol w:w="425"/>
        <w:gridCol w:w="284"/>
        <w:gridCol w:w="1984"/>
        <w:gridCol w:w="426"/>
        <w:gridCol w:w="317"/>
        <w:gridCol w:w="4313"/>
        <w:gridCol w:w="2315"/>
      </w:tblGrid>
      <w:tr w:rsidR="0014477C" w:rsidTr="004A4F88">
        <w:tc>
          <w:tcPr>
            <w:tcW w:w="170" w:type="dxa"/>
            <w:tcMar>
              <w:top w:w="0" w:type="dxa"/>
              <w:left w:w="28" w:type="dxa"/>
              <w:bottom w:w="0" w:type="dxa"/>
              <w:right w:w="28" w:type="dxa"/>
            </w:tcMar>
            <w:vAlign w:val="bottom"/>
          </w:tcPr>
          <w:p w:rsidR="0014477C" w:rsidRDefault="0014477C" w:rsidP="004A4F88">
            <w:pPr>
              <w:pStyle w:val="a3"/>
            </w:pPr>
            <w:r>
              <w:t>“</w:t>
            </w:r>
          </w:p>
        </w:tc>
        <w:tc>
          <w:tcPr>
            <w:tcW w:w="425" w:type="dxa"/>
            <w:tcBorders>
              <w:top w:val="nil"/>
              <w:left w:val="nil"/>
              <w:bottom w:val="single" w:sz="8" w:space="0" w:color="auto"/>
              <w:right w:val="nil"/>
            </w:tcBorders>
            <w:tcMar>
              <w:top w:w="0" w:type="dxa"/>
              <w:left w:w="28" w:type="dxa"/>
              <w:bottom w:w="0" w:type="dxa"/>
              <w:right w:w="28" w:type="dxa"/>
            </w:tcMar>
            <w:vAlign w:val="bottom"/>
          </w:tcPr>
          <w:p w:rsidR="0014477C" w:rsidRDefault="0014477C" w:rsidP="004A4F88">
            <w:pPr>
              <w:pStyle w:val="a3"/>
              <w:jc w:val="center"/>
            </w:pPr>
            <w:r>
              <w:t> </w:t>
            </w:r>
          </w:p>
        </w:tc>
        <w:tc>
          <w:tcPr>
            <w:tcW w:w="284" w:type="dxa"/>
            <w:tcMar>
              <w:top w:w="0" w:type="dxa"/>
              <w:left w:w="28" w:type="dxa"/>
              <w:bottom w:w="0" w:type="dxa"/>
              <w:right w:w="28" w:type="dxa"/>
            </w:tcMar>
            <w:vAlign w:val="bottom"/>
          </w:tcPr>
          <w:p w:rsidR="0014477C" w:rsidRDefault="0014477C" w:rsidP="004A4F88">
            <w:pPr>
              <w:pStyle w:val="a3"/>
            </w:pPr>
            <w:r>
              <w:t>”</w:t>
            </w:r>
          </w:p>
        </w:tc>
        <w:tc>
          <w:tcPr>
            <w:tcW w:w="1984" w:type="dxa"/>
            <w:tcBorders>
              <w:top w:val="nil"/>
              <w:left w:val="nil"/>
              <w:bottom w:val="single" w:sz="8" w:space="0" w:color="auto"/>
              <w:right w:val="nil"/>
            </w:tcBorders>
            <w:tcMar>
              <w:top w:w="0" w:type="dxa"/>
              <w:left w:w="28" w:type="dxa"/>
              <w:bottom w:w="0" w:type="dxa"/>
              <w:right w:w="28" w:type="dxa"/>
            </w:tcMar>
            <w:vAlign w:val="bottom"/>
          </w:tcPr>
          <w:p w:rsidR="0014477C" w:rsidRDefault="0014477C" w:rsidP="004A4F88">
            <w:pPr>
              <w:pStyle w:val="a3"/>
              <w:jc w:val="center"/>
            </w:pPr>
            <w:r>
              <w:t> </w:t>
            </w:r>
          </w:p>
        </w:tc>
        <w:tc>
          <w:tcPr>
            <w:tcW w:w="426" w:type="dxa"/>
            <w:tcMar>
              <w:top w:w="0" w:type="dxa"/>
              <w:left w:w="28" w:type="dxa"/>
              <w:bottom w:w="0" w:type="dxa"/>
              <w:right w:w="28" w:type="dxa"/>
            </w:tcMar>
            <w:vAlign w:val="bottom"/>
          </w:tcPr>
          <w:p w:rsidR="0014477C" w:rsidRDefault="0014477C" w:rsidP="004A4F88">
            <w:pPr>
              <w:pStyle w:val="a3"/>
              <w:jc w:val="right"/>
            </w:pPr>
            <w:r>
              <w:t>20</w:t>
            </w:r>
          </w:p>
        </w:tc>
        <w:tc>
          <w:tcPr>
            <w:tcW w:w="317" w:type="dxa"/>
            <w:tcBorders>
              <w:top w:val="nil"/>
              <w:left w:val="nil"/>
              <w:bottom w:val="single" w:sz="8" w:space="0" w:color="auto"/>
              <w:right w:val="nil"/>
            </w:tcBorders>
            <w:tcMar>
              <w:top w:w="0" w:type="dxa"/>
              <w:left w:w="28" w:type="dxa"/>
              <w:bottom w:w="0" w:type="dxa"/>
              <w:right w:w="28" w:type="dxa"/>
            </w:tcMar>
            <w:vAlign w:val="bottom"/>
          </w:tcPr>
          <w:p w:rsidR="0014477C" w:rsidRDefault="0014477C" w:rsidP="004A4F88">
            <w:pPr>
              <w:pStyle w:val="a3"/>
            </w:pPr>
            <w:r>
              <w:t> </w:t>
            </w:r>
          </w:p>
        </w:tc>
        <w:tc>
          <w:tcPr>
            <w:tcW w:w="4313" w:type="dxa"/>
            <w:tcMar>
              <w:top w:w="0" w:type="dxa"/>
              <w:left w:w="28" w:type="dxa"/>
              <w:bottom w:w="0" w:type="dxa"/>
              <w:right w:w="28" w:type="dxa"/>
            </w:tcMar>
            <w:vAlign w:val="bottom"/>
          </w:tcPr>
          <w:p w:rsidR="0014477C" w:rsidRDefault="0014477C" w:rsidP="004A4F88">
            <w:pPr>
              <w:pStyle w:val="a3"/>
            </w:pPr>
            <w:r>
              <w:t> г.                                                   Подпись</w:t>
            </w:r>
          </w:p>
        </w:tc>
        <w:tc>
          <w:tcPr>
            <w:tcW w:w="2315" w:type="dxa"/>
            <w:tcBorders>
              <w:top w:val="nil"/>
              <w:left w:val="nil"/>
              <w:bottom w:val="single" w:sz="8" w:space="0" w:color="auto"/>
              <w:right w:val="nil"/>
            </w:tcBorders>
            <w:tcMar>
              <w:top w:w="0" w:type="dxa"/>
              <w:left w:w="28" w:type="dxa"/>
              <w:bottom w:w="0" w:type="dxa"/>
              <w:right w:w="28" w:type="dxa"/>
            </w:tcMar>
            <w:vAlign w:val="bottom"/>
          </w:tcPr>
          <w:p w:rsidR="0014477C" w:rsidRDefault="0014477C" w:rsidP="004A4F88">
            <w:pPr>
              <w:pStyle w:val="a3"/>
              <w:jc w:val="center"/>
            </w:pPr>
            <w:r>
              <w:t> </w:t>
            </w:r>
          </w:p>
        </w:tc>
      </w:tr>
    </w:tbl>
    <w:p w:rsidR="0014477C" w:rsidRDefault="0014477C" w:rsidP="0014477C">
      <w:pPr>
        <w:pStyle w:val="a3"/>
        <w:rPr>
          <w:color w:val="333333"/>
        </w:rPr>
      </w:pPr>
      <w:r>
        <w:rPr>
          <w:color w:val="333333"/>
        </w:rPr>
        <w:t> </w:t>
      </w:r>
    </w:p>
    <w:tbl>
      <w:tblPr>
        <w:tblW w:w="0" w:type="auto"/>
        <w:tblCellMar>
          <w:left w:w="0" w:type="dxa"/>
          <w:right w:w="0" w:type="dxa"/>
        </w:tblCellMar>
        <w:tblLook w:val="04A0"/>
      </w:tblPr>
      <w:tblGrid>
        <w:gridCol w:w="171"/>
        <w:gridCol w:w="421"/>
        <w:gridCol w:w="282"/>
        <w:gridCol w:w="1121"/>
        <w:gridCol w:w="840"/>
        <w:gridCol w:w="424"/>
        <w:gridCol w:w="314"/>
        <w:gridCol w:w="670"/>
        <w:gridCol w:w="1825"/>
        <w:gridCol w:w="4068"/>
      </w:tblGrid>
      <w:tr w:rsidR="0014477C" w:rsidTr="004A4F88">
        <w:tc>
          <w:tcPr>
            <w:tcW w:w="1995" w:type="dxa"/>
            <w:gridSpan w:val="4"/>
            <w:tcMar>
              <w:top w:w="0" w:type="dxa"/>
              <w:left w:w="28" w:type="dxa"/>
              <w:bottom w:w="0" w:type="dxa"/>
              <w:right w:w="28" w:type="dxa"/>
            </w:tcMar>
            <w:vAlign w:val="center"/>
          </w:tcPr>
          <w:p w:rsidR="0014477C" w:rsidRDefault="0014477C" w:rsidP="004A4F88">
            <w:pPr>
              <w:pStyle w:val="a3"/>
              <w:jc w:val="center"/>
            </w:pPr>
            <w:r>
              <w:t>М.П.</w:t>
            </w:r>
          </w:p>
        </w:tc>
        <w:tc>
          <w:tcPr>
            <w:tcW w:w="8141" w:type="dxa"/>
            <w:gridSpan w:val="6"/>
            <w:tcMar>
              <w:top w:w="0" w:type="dxa"/>
              <w:left w:w="28" w:type="dxa"/>
              <w:bottom w:w="0" w:type="dxa"/>
              <w:right w:w="28" w:type="dxa"/>
            </w:tcMar>
          </w:tcPr>
          <w:p w:rsidR="0014477C" w:rsidRDefault="0014477C" w:rsidP="004A4F88">
            <w:pPr>
              <w:pStyle w:val="a3"/>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14477C" w:rsidTr="004A4F88">
        <w:trPr>
          <w:cantSplit/>
        </w:trPr>
        <w:tc>
          <w:tcPr>
            <w:tcW w:w="171" w:type="dxa"/>
            <w:vAlign w:val="bottom"/>
          </w:tcPr>
          <w:p w:rsidR="0014477C" w:rsidRDefault="0014477C" w:rsidP="004A4F88">
            <w:pPr>
              <w:pStyle w:val="a3"/>
            </w:pPr>
            <w:r>
              <w:rPr>
                <w:color w:val="333333"/>
              </w:rPr>
              <w:t> </w:t>
            </w:r>
            <w:r>
              <w:t>“</w:t>
            </w:r>
          </w:p>
        </w:tc>
        <w:tc>
          <w:tcPr>
            <w:tcW w:w="421" w:type="dxa"/>
            <w:tcBorders>
              <w:top w:val="nil"/>
              <w:left w:val="nil"/>
              <w:bottom w:val="single" w:sz="8" w:space="0" w:color="auto"/>
              <w:right w:val="nil"/>
            </w:tcBorders>
            <w:vAlign w:val="bottom"/>
          </w:tcPr>
          <w:p w:rsidR="0014477C" w:rsidRDefault="0014477C" w:rsidP="004A4F88">
            <w:pPr>
              <w:pStyle w:val="a3"/>
              <w:jc w:val="center"/>
            </w:pPr>
            <w:r>
              <w:t> </w:t>
            </w:r>
          </w:p>
        </w:tc>
        <w:tc>
          <w:tcPr>
            <w:tcW w:w="282" w:type="dxa"/>
            <w:vAlign w:val="bottom"/>
          </w:tcPr>
          <w:p w:rsidR="0014477C" w:rsidRDefault="0014477C" w:rsidP="004A4F88">
            <w:pPr>
              <w:pStyle w:val="a3"/>
            </w:pPr>
            <w:r>
              <w:t>”</w:t>
            </w:r>
          </w:p>
        </w:tc>
        <w:tc>
          <w:tcPr>
            <w:tcW w:w="1961" w:type="dxa"/>
            <w:gridSpan w:val="2"/>
            <w:tcBorders>
              <w:top w:val="nil"/>
              <w:left w:val="nil"/>
              <w:bottom w:val="single" w:sz="8" w:space="0" w:color="auto"/>
              <w:right w:val="nil"/>
            </w:tcBorders>
            <w:vAlign w:val="bottom"/>
          </w:tcPr>
          <w:p w:rsidR="0014477C" w:rsidRDefault="0014477C" w:rsidP="004A4F88">
            <w:pPr>
              <w:pStyle w:val="a3"/>
              <w:jc w:val="center"/>
            </w:pPr>
            <w:r>
              <w:t> </w:t>
            </w:r>
          </w:p>
        </w:tc>
        <w:tc>
          <w:tcPr>
            <w:tcW w:w="424" w:type="dxa"/>
            <w:tcMar>
              <w:top w:w="0" w:type="dxa"/>
              <w:left w:w="28" w:type="dxa"/>
              <w:bottom w:w="0" w:type="dxa"/>
              <w:right w:w="28" w:type="dxa"/>
            </w:tcMar>
            <w:vAlign w:val="bottom"/>
          </w:tcPr>
          <w:p w:rsidR="0014477C" w:rsidRDefault="0014477C" w:rsidP="004A4F88">
            <w:pPr>
              <w:pStyle w:val="a3"/>
              <w:jc w:val="right"/>
            </w:pPr>
            <w:r>
              <w:t>20</w:t>
            </w:r>
          </w:p>
        </w:tc>
        <w:tc>
          <w:tcPr>
            <w:tcW w:w="314" w:type="dxa"/>
            <w:tcBorders>
              <w:top w:val="nil"/>
              <w:left w:val="nil"/>
              <w:bottom w:val="single" w:sz="8" w:space="0" w:color="auto"/>
              <w:right w:val="nil"/>
            </w:tcBorders>
            <w:tcMar>
              <w:top w:w="0" w:type="dxa"/>
              <w:left w:w="28" w:type="dxa"/>
              <w:bottom w:w="0" w:type="dxa"/>
              <w:right w:w="28" w:type="dxa"/>
            </w:tcMar>
            <w:vAlign w:val="bottom"/>
          </w:tcPr>
          <w:p w:rsidR="0014477C" w:rsidRDefault="0014477C" w:rsidP="004A4F88">
            <w:pPr>
              <w:pStyle w:val="a3"/>
            </w:pPr>
            <w:r>
              <w:t> </w:t>
            </w:r>
          </w:p>
        </w:tc>
        <w:tc>
          <w:tcPr>
            <w:tcW w:w="670" w:type="dxa"/>
            <w:tcMar>
              <w:top w:w="0" w:type="dxa"/>
              <w:left w:w="28" w:type="dxa"/>
              <w:bottom w:w="0" w:type="dxa"/>
              <w:right w:w="28" w:type="dxa"/>
            </w:tcMar>
            <w:vAlign w:val="bottom"/>
          </w:tcPr>
          <w:p w:rsidR="0014477C" w:rsidRDefault="0014477C" w:rsidP="004A4F88">
            <w:pPr>
              <w:pStyle w:val="a3"/>
            </w:pPr>
            <w:r>
              <w:t> г.</w:t>
            </w:r>
          </w:p>
        </w:tc>
        <w:tc>
          <w:tcPr>
            <w:tcW w:w="1825" w:type="dxa"/>
            <w:tcBorders>
              <w:top w:val="nil"/>
              <w:left w:val="nil"/>
              <w:bottom w:val="single" w:sz="8" w:space="0" w:color="auto"/>
              <w:right w:val="nil"/>
            </w:tcBorders>
            <w:tcMar>
              <w:top w:w="0" w:type="dxa"/>
              <w:left w:w="28" w:type="dxa"/>
              <w:bottom w:w="0" w:type="dxa"/>
              <w:right w:w="28" w:type="dxa"/>
            </w:tcMar>
            <w:vAlign w:val="bottom"/>
          </w:tcPr>
          <w:p w:rsidR="0014477C" w:rsidRDefault="0014477C" w:rsidP="004A4F88">
            <w:pPr>
              <w:pStyle w:val="a3"/>
              <w:jc w:val="center"/>
            </w:pPr>
            <w:r>
              <w:t> </w:t>
            </w:r>
          </w:p>
        </w:tc>
        <w:tc>
          <w:tcPr>
            <w:tcW w:w="4068" w:type="dxa"/>
            <w:tcBorders>
              <w:top w:val="nil"/>
              <w:left w:val="nil"/>
              <w:bottom w:val="single" w:sz="8" w:space="0" w:color="auto"/>
              <w:right w:val="nil"/>
            </w:tcBorders>
            <w:tcMar>
              <w:top w:w="0" w:type="dxa"/>
              <w:left w:w="28" w:type="dxa"/>
              <w:bottom w:w="0" w:type="dxa"/>
              <w:right w:w="28" w:type="dxa"/>
            </w:tcMar>
            <w:vAlign w:val="bottom"/>
          </w:tcPr>
          <w:p w:rsidR="0014477C" w:rsidRDefault="0014477C" w:rsidP="004A4F88">
            <w:pPr>
              <w:pStyle w:val="a3"/>
              <w:jc w:val="center"/>
            </w:pPr>
            <w:r>
              <w:t> </w:t>
            </w:r>
          </w:p>
        </w:tc>
      </w:tr>
      <w:tr w:rsidR="0014477C" w:rsidTr="004A4F88">
        <w:tc>
          <w:tcPr>
            <w:tcW w:w="171" w:type="dxa"/>
          </w:tcPr>
          <w:p w:rsidR="0014477C" w:rsidRDefault="0014477C" w:rsidP="004A4F88">
            <w:pPr>
              <w:pStyle w:val="a3"/>
            </w:pPr>
            <w:r>
              <w:t> </w:t>
            </w:r>
          </w:p>
        </w:tc>
        <w:tc>
          <w:tcPr>
            <w:tcW w:w="421" w:type="dxa"/>
          </w:tcPr>
          <w:p w:rsidR="0014477C" w:rsidRDefault="0014477C" w:rsidP="004A4F88">
            <w:pPr>
              <w:pStyle w:val="a3"/>
              <w:jc w:val="center"/>
            </w:pPr>
            <w:r>
              <w:t> </w:t>
            </w:r>
          </w:p>
        </w:tc>
        <w:tc>
          <w:tcPr>
            <w:tcW w:w="282" w:type="dxa"/>
          </w:tcPr>
          <w:p w:rsidR="0014477C" w:rsidRDefault="0014477C" w:rsidP="004A4F88">
            <w:pPr>
              <w:pStyle w:val="a3"/>
            </w:pPr>
            <w:r>
              <w:t> </w:t>
            </w:r>
          </w:p>
        </w:tc>
        <w:tc>
          <w:tcPr>
            <w:tcW w:w="1961" w:type="dxa"/>
            <w:gridSpan w:val="2"/>
          </w:tcPr>
          <w:p w:rsidR="0014477C" w:rsidRDefault="0014477C" w:rsidP="004A4F88">
            <w:pPr>
              <w:pStyle w:val="a3"/>
              <w:jc w:val="center"/>
            </w:pPr>
            <w:r>
              <w:t> </w:t>
            </w:r>
          </w:p>
        </w:tc>
        <w:tc>
          <w:tcPr>
            <w:tcW w:w="424" w:type="dxa"/>
            <w:tcMar>
              <w:top w:w="0" w:type="dxa"/>
              <w:left w:w="28" w:type="dxa"/>
              <w:bottom w:w="0" w:type="dxa"/>
              <w:right w:w="28" w:type="dxa"/>
            </w:tcMar>
          </w:tcPr>
          <w:p w:rsidR="0014477C" w:rsidRDefault="0014477C" w:rsidP="004A4F88">
            <w:pPr>
              <w:pStyle w:val="a3"/>
              <w:jc w:val="right"/>
            </w:pPr>
            <w:r>
              <w:t> </w:t>
            </w:r>
          </w:p>
        </w:tc>
        <w:tc>
          <w:tcPr>
            <w:tcW w:w="314" w:type="dxa"/>
            <w:tcMar>
              <w:top w:w="0" w:type="dxa"/>
              <w:left w:w="28" w:type="dxa"/>
              <w:bottom w:w="0" w:type="dxa"/>
              <w:right w:w="28" w:type="dxa"/>
            </w:tcMar>
          </w:tcPr>
          <w:p w:rsidR="0014477C" w:rsidRDefault="0014477C" w:rsidP="004A4F88">
            <w:pPr>
              <w:pStyle w:val="a3"/>
            </w:pPr>
            <w:r>
              <w:t> </w:t>
            </w:r>
          </w:p>
        </w:tc>
        <w:tc>
          <w:tcPr>
            <w:tcW w:w="670" w:type="dxa"/>
            <w:tcMar>
              <w:top w:w="0" w:type="dxa"/>
              <w:left w:w="28" w:type="dxa"/>
              <w:bottom w:w="0" w:type="dxa"/>
              <w:right w:w="28" w:type="dxa"/>
            </w:tcMar>
          </w:tcPr>
          <w:p w:rsidR="0014477C" w:rsidRDefault="0014477C" w:rsidP="004A4F88">
            <w:pPr>
              <w:pStyle w:val="a3"/>
            </w:pPr>
            <w:r>
              <w:t> </w:t>
            </w:r>
          </w:p>
        </w:tc>
        <w:tc>
          <w:tcPr>
            <w:tcW w:w="5893" w:type="dxa"/>
            <w:gridSpan w:val="2"/>
            <w:tcMar>
              <w:top w:w="0" w:type="dxa"/>
              <w:left w:w="28" w:type="dxa"/>
              <w:bottom w:w="0" w:type="dxa"/>
              <w:right w:w="28" w:type="dxa"/>
            </w:tcMar>
          </w:tcPr>
          <w:p w:rsidR="0014477C" w:rsidRDefault="0014477C" w:rsidP="004A4F88">
            <w:pPr>
              <w:pStyle w:val="a3"/>
              <w:jc w:val="center"/>
            </w:pPr>
            <w:r>
              <w:t>(подпись, фамилия работника кадровой службы)</w:t>
            </w:r>
          </w:p>
        </w:tc>
      </w:tr>
    </w:tbl>
    <w:p w:rsidR="0014477C" w:rsidRDefault="0014477C" w:rsidP="0014477C">
      <w:pPr>
        <w:pStyle w:val="a3"/>
        <w:jc w:val="right"/>
        <w:rPr>
          <w:color w:val="333333"/>
        </w:rPr>
      </w:pPr>
    </w:p>
    <w:p w:rsidR="0014477C" w:rsidRDefault="0014477C" w:rsidP="0014477C">
      <w:pPr>
        <w:pStyle w:val="a3"/>
        <w:jc w:val="right"/>
        <w:rPr>
          <w:color w:val="333333"/>
        </w:rPr>
      </w:pPr>
    </w:p>
    <w:p w:rsidR="007250C4" w:rsidRDefault="007250C4" w:rsidP="0014477C">
      <w:pPr>
        <w:pStyle w:val="a3"/>
        <w:jc w:val="right"/>
        <w:rPr>
          <w:color w:val="333333"/>
        </w:rPr>
      </w:pPr>
    </w:p>
    <w:p w:rsidR="002E0C3C" w:rsidRDefault="002E0C3C" w:rsidP="0014477C">
      <w:pPr>
        <w:pStyle w:val="a3"/>
        <w:jc w:val="right"/>
        <w:rPr>
          <w:color w:val="333333"/>
        </w:rPr>
      </w:pPr>
    </w:p>
    <w:p w:rsidR="002E0C3C" w:rsidRDefault="002E0C3C" w:rsidP="0014477C">
      <w:pPr>
        <w:pStyle w:val="a3"/>
        <w:jc w:val="right"/>
        <w:rPr>
          <w:color w:val="333333"/>
        </w:rPr>
      </w:pPr>
    </w:p>
    <w:p w:rsidR="002E0C3C" w:rsidRDefault="002E0C3C" w:rsidP="0014477C">
      <w:pPr>
        <w:pStyle w:val="a3"/>
        <w:jc w:val="right"/>
        <w:rPr>
          <w:color w:val="333333"/>
        </w:rPr>
      </w:pPr>
    </w:p>
    <w:p w:rsidR="00355C4C" w:rsidRDefault="00355C4C" w:rsidP="0014477C">
      <w:pPr>
        <w:pStyle w:val="a3"/>
        <w:jc w:val="right"/>
        <w:rPr>
          <w:color w:val="333333"/>
        </w:rPr>
      </w:pPr>
    </w:p>
    <w:p w:rsidR="0014477C" w:rsidRDefault="0014477C" w:rsidP="0014477C">
      <w:pPr>
        <w:pStyle w:val="a3"/>
        <w:jc w:val="right"/>
      </w:pPr>
      <w:r>
        <w:rPr>
          <w:color w:val="333333"/>
        </w:rPr>
        <w:lastRenderedPageBreak/>
        <w:t> </w:t>
      </w:r>
      <w:r>
        <w:t>Приложение 2</w:t>
      </w:r>
    </w:p>
    <w:p w:rsidR="0014477C" w:rsidRDefault="0014477C" w:rsidP="0014477C">
      <w:pPr>
        <w:jc w:val="right"/>
      </w:pPr>
    </w:p>
    <w:p w:rsidR="0014477C" w:rsidRDefault="0014477C" w:rsidP="0014477C">
      <w:pPr>
        <w:pStyle w:val="a3"/>
        <w:jc w:val="center"/>
        <w:rPr>
          <w:color w:val="333333"/>
        </w:rPr>
      </w:pPr>
      <w:r>
        <w:rPr>
          <w:rStyle w:val="a4"/>
          <w:color w:val="333333"/>
        </w:rPr>
        <w:t>О П И С Ь</w:t>
      </w:r>
    </w:p>
    <w:p w:rsidR="0014477C" w:rsidRDefault="0014477C" w:rsidP="0014477C">
      <w:pPr>
        <w:pStyle w:val="a3"/>
        <w:jc w:val="center"/>
        <w:rPr>
          <w:color w:val="333333"/>
        </w:rPr>
      </w:pPr>
      <w:r>
        <w:rPr>
          <w:rStyle w:val="a4"/>
          <w:color w:val="333333"/>
        </w:rPr>
        <w:t>документов имеющихся в личном деле</w:t>
      </w:r>
      <w:r>
        <w:rPr>
          <w:color w:val="333333"/>
        </w:rPr>
        <w:t> </w:t>
      </w:r>
    </w:p>
    <w:p w:rsidR="0014477C" w:rsidRDefault="0014477C" w:rsidP="002E0C3C">
      <w:pPr>
        <w:pStyle w:val="a3"/>
        <w:spacing w:before="0" w:beforeAutospacing="0" w:after="0" w:afterAutospacing="0"/>
        <w:rPr>
          <w:color w:val="333333"/>
        </w:rPr>
      </w:pPr>
      <w:r>
        <w:rPr>
          <w:color w:val="333333"/>
        </w:rPr>
        <w:t>                          _____________________________________________________________</w:t>
      </w:r>
    </w:p>
    <w:p w:rsidR="0014477C" w:rsidRDefault="0014477C" w:rsidP="002E0C3C">
      <w:pPr>
        <w:pStyle w:val="a3"/>
        <w:spacing w:before="0" w:beforeAutospacing="0" w:after="0" w:afterAutospacing="0"/>
        <w:jc w:val="center"/>
        <w:rPr>
          <w:color w:val="333333"/>
        </w:rPr>
      </w:pPr>
      <w:r>
        <w:rPr>
          <w:color w:val="333333"/>
        </w:rPr>
        <w:t>фамилия, имя, отчество </w:t>
      </w:r>
    </w:p>
    <w:p w:rsidR="002E0C3C" w:rsidRDefault="002E0C3C" w:rsidP="002E0C3C">
      <w:pPr>
        <w:pStyle w:val="a3"/>
        <w:spacing w:before="0" w:beforeAutospacing="0" w:after="0" w:afterAutospacing="0"/>
        <w:jc w:val="center"/>
        <w:rPr>
          <w:color w:val="333333"/>
        </w:rPr>
      </w:pPr>
    </w:p>
    <w:tbl>
      <w:tblPr>
        <w:tblW w:w="0" w:type="auto"/>
        <w:tblCellMar>
          <w:left w:w="0" w:type="dxa"/>
          <w:right w:w="0" w:type="dxa"/>
        </w:tblCellMar>
        <w:tblLook w:val="04A0"/>
      </w:tblPr>
      <w:tblGrid>
        <w:gridCol w:w="540"/>
        <w:gridCol w:w="4090"/>
        <w:gridCol w:w="1418"/>
        <w:gridCol w:w="1417"/>
        <w:gridCol w:w="1293"/>
        <w:gridCol w:w="1663"/>
      </w:tblGrid>
      <w:tr w:rsidR="0014477C" w:rsidTr="004A4F88">
        <w:tc>
          <w:tcPr>
            <w:tcW w:w="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w:t>
            </w:r>
          </w:p>
          <w:p w:rsidR="0014477C" w:rsidRDefault="0014477C" w:rsidP="004A4F88">
            <w:pPr>
              <w:pStyle w:val="a3"/>
              <w:jc w:val="center"/>
            </w:pPr>
            <w:r>
              <w:t>п/п</w:t>
            </w:r>
          </w:p>
        </w:tc>
        <w:tc>
          <w:tcPr>
            <w:tcW w:w="41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Наименование документа</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Дата</w:t>
            </w:r>
          </w:p>
          <w:p w:rsidR="0014477C" w:rsidRDefault="0014477C" w:rsidP="004A4F88">
            <w:pPr>
              <w:pStyle w:val="a3"/>
              <w:jc w:val="center"/>
            </w:pPr>
            <w:r>
              <w:t>включения документа в личное дело</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Количество листов</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Дата</w:t>
            </w:r>
          </w:p>
          <w:p w:rsidR="0014477C" w:rsidRDefault="0014477C" w:rsidP="004A4F88">
            <w:pPr>
              <w:pStyle w:val="a3"/>
              <w:jc w:val="center"/>
            </w:pPr>
            <w:r>
              <w:t>изъятия документа</w:t>
            </w:r>
          </w:p>
        </w:tc>
        <w:tc>
          <w:tcPr>
            <w:tcW w:w="166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Кем изъят</w:t>
            </w:r>
          </w:p>
          <w:p w:rsidR="0014477C" w:rsidRDefault="0014477C" w:rsidP="004A4F88">
            <w:pPr>
              <w:pStyle w:val="a3"/>
              <w:jc w:val="center"/>
            </w:pPr>
            <w:r>
              <w:t>документ и по какой причине</w:t>
            </w:r>
          </w:p>
        </w:tc>
      </w:tr>
      <w:tr w:rsidR="0014477C" w:rsidTr="004A4F88">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4104"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666"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r>
      <w:tr w:rsidR="0014477C" w:rsidTr="004A4F88">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4104"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666"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r>
      <w:tr w:rsidR="0014477C" w:rsidTr="004A4F88">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4104"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666"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r>
      <w:tr w:rsidR="0014477C" w:rsidTr="004A4F88">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4104"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666"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r>
      <w:tr w:rsidR="0014477C" w:rsidTr="004A4F88">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4104"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666"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r>
      <w:tr w:rsidR="0014477C" w:rsidTr="004A4F88">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4104"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666"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r>
      <w:tr w:rsidR="0014477C" w:rsidTr="004A4F88">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4104"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666"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r>
      <w:tr w:rsidR="0014477C" w:rsidTr="004A4F88">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4104"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666"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r>
      <w:tr w:rsidR="0014477C" w:rsidTr="004A4F88">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4104"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666"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r>
      <w:tr w:rsidR="0014477C" w:rsidTr="004A4F88">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4104"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666"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r>
      <w:tr w:rsidR="0014477C" w:rsidTr="004A4F88">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4104"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666"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r>
      <w:tr w:rsidR="0014477C" w:rsidTr="004A4F88">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4104"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666"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r>
      <w:tr w:rsidR="0014477C" w:rsidTr="004A4F88">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4104"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666"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r>
      <w:tr w:rsidR="0014477C" w:rsidTr="004A4F88">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4104"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666"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r>
      <w:tr w:rsidR="0014477C" w:rsidTr="004A4F88">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4104"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666"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r>
      <w:tr w:rsidR="0014477C" w:rsidTr="004A4F88">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4104"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666"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r>
      <w:tr w:rsidR="0014477C" w:rsidTr="004A4F88">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4104"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666"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r>
      <w:tr w:rsidR="0014477C" w:rsidTr="004A4F88">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4104"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666"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r>
      <w:tr w:rsidR="0014477C" w:rsidTr="004A4F88">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4104"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666"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r>
      <w:tr w:rsidR="0014477C" w:rsidTr="004A4F88">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4104"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666"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r>
      <w:tr w:rsidR="0014477C" w:rsidTr="004A4F88">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4104"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666"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r>
      <w:tr w:rsidR="0014477C" w:rsidTr="004A4F88">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4104"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666"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r>
      <w:tr w:rsidR="0014477C" w:rsidTr="004A4F88">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4104"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666"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r>
      <w:tr w:rsidR="0014477C" w:rsidTr="004A4F88">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4104"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666"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r>
      <w:tr w:rsidR="0014477C" w:rsidTr="004A4F88">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4104"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666"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r>
      <w:tr w:rsidR="0014477C" w:rsidTr="004A4F88">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4104"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666"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r>
      <w:tr w:rsidR="0014477C" w:rsidTr="004A4F88">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4104"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666"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r>
    </w:tbl>
    <w:p w:rsidR="0014477C" w:rsidRDefault="0014477C" w:rsidP="0014477C">
      <w:pPr>
        <w:pStyle w:val="a3"/>
        <w:jc w:val="center"/>
        <w:rPr>
          <w:color w:val="333333"/>
        </w:rPr>
      </w:pPr>
    </w:p>
    <w:p w:rsidR="0014477C" w:rsidRDefault="0014477C" w:rsidP="0014477C">
      <w:pPr>
        <w:pStyle w:val="a3"/>
        <w:jc w:val="center"/>
        <w:rPr>
          <w:color w:val="333333"/>
        </w:rPr>
      </w:pPr>
    </w:p>
    <w:p w:rsidR="002E0C3C" w:rsidRDefault="002E0C3C" w:rsidP="0014477C">
      <w:pPr>
        <w:pStyle w:val="a3"/>
        <w:jc w:val="center"/>
        <w:rPr>
          <w:color w:val="333333"/>
        </w:rPr>
      </w:pPr>
    </w:p>
    <w:p w:rsidR="0014477C" w:rsidRDefault="0014477C" w:rsidP="0014477C">
      <w:pPr>
        <w:pStyle w:val="a3"/>
        <w:jc w:val="right"/>
        <w:rPr>
          <w:color w:val="333333"/>
        </w:rPr>
      </w:pPr>
      <w:r>
        <w:rPr>
          <w:color w:val="333333"/>
        </w:rPr>
        <w:lastRenderedPageBreak/>
        <w:t>Приложение 3</w:t>
      </w:r>
    </w:p>
    <w:p w:rsidR="0014477C" w:rsidRDefault="0014477C" w:rsidP="0014477C">
      <w:pPr>
        <w:pStyle w:val="a3"/>
        <w:jc w:val="center"/>
        <w:rPr>
          <w:color w:val="333333"/>
        </w:rPr>
      </w:pPr>
      <w:r>
        <w:rPr>
          <w:rStyle w:val="a4"/>
          <w:color w:val="333333"/>
        </w:rPr>
        <w:t>ЖУРНАЛ</w:t>
      </w:r>
    </w:p>
    <w:p w:rsidR="0014477C" w:rsidRDefault="0014477C" w:rsidP="002E0C3C">
      <w:pPr>
        <w:pStyle w:val="a3"/>
        <w:jc w:val="center"/>
        <w:rPr>
          <w:color w:val="333333"/>
        </w:rPr>
      </w:pPr>
      <w:r>
        <w:rPr>
          <w:rStyle w:val="a4"/>
          <w:color w:val="333333"/>
        </w:rPr>
        <w:t>учета личных дел муниципальных служащих</w:t>
      </w:r>
    </w:p>
    <w:p w:rsidR="0014477C" w:rsidRDefault="0014477C" w:rsidP="002E0C3C">
      <w:pPr>
        <w:pStyle w:val="a3"/>
        <w:spacing w:before="0" w:beforeAutospacing="0" w:after="0" w:afterAutospacing="0"/>
        <w:rPr>
          <w:color w:val="333333"/>
        </w:rPr>
      </w:pPr>
      <w:r>
        <w:rPr>
          <w:color w:val="333333"/>
        </w:rPr>
        <w:t>                        ____________________________________________________________</w:t>
      </w:r>
    </w:p>
    <w:p w:rsidR="0014477C" w:rsidRDefault="0014477C" w:rsidP="002E0C3C">
      <w:pPr>
        <w:pStyle w:val="a3"/>
        <w:spacing w:before="0" w:beforeAutospacing="0" w:after="0" w:afterAutospacing="0"/>
        <w:jc w:val="center"/>
        <w:rPr>
          <w:color w:val="333333"/>
        </w:rPr>
      </w:pPr>
      <w:r>
        <w:rPr>
          <w:color w:val="333333"/>
        </w:rPr>
        <w:t>наименов</w:t>
      </w:r>
      <w:r w:rsidR="002E0C3C">
        <w:rPr>
          <w:color w:val="333333"/>
        </w:rPr>
        <w:t>ание структурного подразделения</w:t>
      </w:r>
    </w:p>
    <w:p w:rsidR="002E0C3C" w:rsidRDefault="002E0C3C" w:rsidP="002E0C3C">
      <w:pPr>
        <w:pStyle w:val="a3"/>
        <w:spacing w:before="0" w:beforeAutospacing="0" w:after="0" w:afterAutospacing="0"/>
        <w:jc w:val="center"/>
        <w:rPr>
          <w:color w:val="333333"/>
        </w:rPr>
      </w:pPr>
    </w:p>
    <w:p w:rsidR="002E0C3C" w:rsidRDefault="002E0C3C" w:rsidP="002E0C3C">
      <w:pPr>
        <w:pStyle w:val="a3"/>
        <w:spacing w:before="0" w:beforeAutospacing="0" w:after="0" w:afterAutospacing="0"/>
        <w:jc w:val="center"/>
        <w:rPr>
          <w:color w:val="333333"/>
        </w:rPr>
      </w:pPr>
    </w:p>
    <w:tbl>
      <w:tblPr>
        <w:tblW w:w="0" w:type="auto"/>
        <w:tblCellMar>
          <w:left w:w="0" w:type="dxa"/>
          <w:right w:w="0" w:type="dxa"/>
        </w:tblCellMar>
        <w:tblLook w:val="04A0"/>
      </w:tblPr>
      <w:tblGrid>
        <w:gridCol w:w="1668"/>
        <w:gridCol w:w="4110"/>
        <w:gridCol w:w="2268"/>
        <w:gridCol w:w="2233"/>
      </w:tblGrid>
      <w:tr w:rsidR="0014477C" w:rsidTr="004A4F88">
        <w:tc>
          <w:tcPr>
            <w:tcW w:w="16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Номер</w:t>
            </w:r>
          </w:p>
          <w:p w:rsidR="0014477C" w:rsidRDefault="0014477C" w:rsidP="004A4F88">
            <w:pPr>
              <w:pStyle w:val="a3"/>
              <w:jc w:val="center"/>
            </w:pPr>
            <w:r>
              <w:t> личного дела</w:t>
            </w:r>
          </w:p>
        </w:tc>
        <w:tc>
          <w:tcPr>
            <w:tcW w:w="41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На кого заведено</w:t>
            </w:r>
          </w:p>
          <w:p w:rsidR="0014477C" w:rsidRDefault="0014477C" w:rsidP="004A4F88">
            <w:pPr>
              <w:pStyle w:val="a3"/>
              <w:jc w:val="center"/>
            </w:pPr>
            <w:r>
              <w:t>личное дело</w:t>
            </w:r>
          </w:p>
          <w:p w:rsidR="0014477C" w:rsidRDefault="0014477C" w:rsidP="004A4F88">
            <w:pPr>
              <w:pStyle w:val="a3"/>
              <w:jc w:val="center"/>
            </w:pPr>
            <w:r>
              <w:t>(фамилия, имя, отчество)</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Дата поступления</w:t>
            </w:r>
          </w:p>
          <w:p w:rsidR="0014477C" w:rsidRDefault="0014477C" w:rsidP="004A4F88">
            <w:pPr>
              <w:pStyle w:val="a3"/>
              <w:jc w:val="center"/>
            </w:pPr>
            <w:r>
              <w:t>личного дела</w:t>
            </w:r>
          </w:p>
        </w:tc>
        <w:tc>
          <w:tcPr>
            <w:tcW w:w="22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Отметка</w:t>
            </w:r>
          </w:p>
          <w:p w:rsidR="0014477C" w:rsidRDefault="0014477C" w:rsidP="004A4F88">
            <w:pPr>
              <w:pStyle w:val="a3"/>
              <w:jc w:val="center"/>
            </w:pPr>
            <w:r>
              <w:t>о снятии с учёта</w:t>
            </w:r>
          </w:p>
        </w:tc>
      </w:tr>
      <w:tr w:rsidR="0014477C" w:rsidTr="004A4F88">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4110"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2233"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r>
      <w:tr w:rsidR="0014477C" w:rsidTr="004A4F88">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4110"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2233"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r>
      <w:tr w:rsidR="0014477C" w:rsidTr="004A4F88">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4110"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2233"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r>
      <w:tr w:rsidR="0014477C" w:rsidTr="004A4F88">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4110"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2233"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r>
      <w:tr w:rsidR="0014477C" w:rsidTr="004A4F88">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4110"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2233"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r>
      <w:tr w:rsidR="0014477C" w:rsidTr="004A4F88">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4110"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2233"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r>
      <w:tr w:rsidR="0014477C" w:rsidTr="004A4F88">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4110"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2233"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r>
      <w:tr w:rsidR="0014477C" w:rsidTr="004A4F88">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4110"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2233"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r>
      <w:tr w:rsidR="0014477C" w:rsidTr="004A4F88">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4110"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2233"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r>
    </w:tbl>
    <w:p w:rsidR="0014477C" w:rsidRDefault="0014477C" w:rsidP="0014477C">
      <w:pPr>
        <w:pStyle w:val="a3"/>
        <w:jc w:val="center"/>
        <w:rPr>
          <w:color w:val="333333"/>
        </w:rPr>
      </w:pPr>
      <w:r>
        <w:rPr>
          <w:color w:val="333333"/>
        </w:rPr>
        <w:t> </w:t>
      </w:r>
    </w:p>
    <w:p w:rsidR="0014477C" w:rsidRDefault="0014477C" w:rsidP="0014477C">
      <w:pPr>
        <w:pStyle w:val="a3"/>
        <w:jc w:val="center"/>
        <w:rPr>
          <w:color w:val="333333"/>
        </w:rPr>
      </w:pPr>
      <w:r>
        <w:rPr>
          <w:color w:val="333333"/>
        </w:rPr>
        <w:t> </w:t>
      </w:r>
    </w:p>
    <w:p w:rsidR="0014477C" w:rsidRDefault="0014477C" w:rsidP="0014477C">
      <w:pPr>
        <w:pStyle w:val="a3"/>
        <w:jc w:val="center"/>
        <w:rPr>
          <w:color w:val="333333"/>
        </w:rPr>
      </w:pPr>
      <w:r>
        <w:rPr>
          <w:color w:val="333333"/>
        </w:rPr>
        <w:t>  </w:t>
      </w:r>
    </w:p>
    <w:p w:rsidR="0014477C" w:rsidRDefault="0014477C" w:rsidP="0014477C">
      <w:pPr>
        <w:pStyle w:val="a3"/>
        <w:jc w:val="center"/>
        <w:rPr>
          <w:color w:val="333333"/>
        </w:rPr>
      </w:pPr>
      <w:r>
        <w:rPr>
          <w:color w:val="333333"/>
        </w:rPr>
        <w:t> </w:t>
      </w:r>
    </w:p>
    <w:p w:rsidR="0014477C" w:rsidRDefault="0014477C" w:rsidP="0014477C">
      <w:pPr>
        <w:pStyle w:val="a3"/>
        <w:jc w:val="center"/>
        <w:rPr>
          <w:color w:val="333333"/>
        </w:rPr>
      </w:pPr>
    </w:p>
    <w:p w:rsidR="0014477C" w:rsidRDefault="0014477C" w:rsidP="0014477C">
      <w:pPr>
        <w:pStyle w:val="a3"/>
        <w:jc w:val="center"/>
        <w:rPr>
          <w:color w:val="333333"/>
        </w:rPr>
      </w:pPr>
    </w:p>
    <w:p w:rsidR="0014477C" w:rsidRDefault="0014477C" w:rsidP="0014477C">
      <w:pPr>
        <w:pStyle w:val="a3"/>
        <w:jc w:val="center"/>
        <w:rPr>
          <w:color w:val="333333"/>
        </w:rPr>
      </w:pPr>
    </w:p>
    <w:p w:rsidR="0014477C" w:rsidRDefault="0014477C" w:rsidP="0014477C">
      <w:pPr>
        <w:pStyle w:val="a3"/>
        <w:jc w:val="center"/>
        <w:rPr>
          <w:color w:val="333333"/>
        </w:rPr>
      </w:pPr>
    </w:p>
    <w:p w:rsidR="007250C4" w:rsidRDefault="007250C4" w:rsidP="0014477C">
      <w:pPr>
        <w:pStyle w:val="a3"/>
        <w:jc w:val="right"/>
        <w:rPr>
          <w:color w:val="333333"/>
        </w:rPr>
      </w:pPr>
    </w:p>
    <w:p w:rsidR="007250C4" w:rsidRDefault="007250C4" w:rsidP="0014477C">
      <w:pPr>
        <w:pStyle w:val="a3"/>
        <w:jc w:val="right"/>
        <w:rPr>
          <w:color w:val="333333"/>
        </w:rPr>
      </w:pPr>
    </w:p>
    <w:p w:rsidR="002E0C3C" w:rsidRDefault="002E0C3C" w:rsidP="0014477C">
      <w:pPr>
        <w:pStyle w:val="a3"/>
        <w:jc w:val="right"/>
        <w:rPr>
          <w:color w:val="333333"/>
        </w:rPr>
      </w:pPr>
    </w:p>
    <w:p w:rsidR="002E0C3C" w:rsidRDefault="002E0C3C" w:rsidP="0014477C">
      <w:pPr>
        <w:pStyle w:val="a3"/>
        <w:jc w:val="right"/>
        <w:rPr>
          <w:color w:val="333333"/>
        </w:rPr>
      </w:pPr>
    </w:p>
    <w:p w:rsidR="002E0C3C" w:rsidRDefault="002E0C3C" w:rsidP="0014477C">
      <w:pPr>
        <w:pStyle w:val="a3"/>
        <w:jc w:val="right"/>
        <w:rPr>
          <w:color w:val="333333"/>
        </w:rPr>
      </w:pPr>
    </w:p>
    <w:p w:rsidR="0014477C" w:rsidRDefault="0014477C" w:rsidP="0014477C">
      <w:pPr>
        <w:pStyle w:val="a3"/>
        <w:jc w:val="right"/>
        <w:rPr>
          <w:color w:val="333333"/>
        </w:rPr>
      </w:pPr>
      <w:r>
        <w:rPr>
          <w:color w:val="333333"/>
        </w:rPr>
        <w:lastRenderedPageBreak/>
        <w:t>Приложение 4</w:t>
      </w:r>
    </w:p>
    <w:p w:rsidR="0014477C" w:rsidRDefault="0014477C" w:rsidP="0014477C">
      <w:pPr>
        <w:jc w:val="right"/>
      </w:pPr>
    </w:p>
    <w:p w:rsidR="0014477C" w:rsidRDefault="0014477C" w:rsidP="0014477C">
      <w:pPr>
        <w:pStyle w:val="a3"/>
        <w:jc w:val="center"/>
        <w:rPr>
          <w:rStyle w:val="a4"/>
          <w:color w:val="333333"/>
        </w:rPr>
      </w:pPr>
    </w:p>
    <w:p w:rsidR="0014477C" w:rsidRDefault="0014477C" w:rsidP="0014477C">
      <w:pPr>
        <w:pStyle w:val="a3"/>
        <w:jc w:val="center"/>
      </w:pPr>
      <w:r>
        <w:rPr>
          <w:rStyle w:val="a4"/>
          <w:color w:val="333333"/>
        </w:rPr>
        <w:t>КОНТРОЛЬНАЯ КАРТОЧКА</w:t>
      </w:r>
      <w:r>
        <w:rPr>
          <w:color w:val="333333"/>
        </w:rPr>
        <w:t>  </w:t>
      </w:r>
    </w:p>
    <w:p w:rsidR="0014477C" w:rsidRDefault="0014477C" w:rsidP="0014477C">
      <w:pPr>
        <w:pStyle w:val="a3"/>
        <w:rPr>
          <w:color w:val="333333"/>
        </w:rPr>
      </w:pPr>
      <w:r>
        <w:rPr>
          <w:rStyle w:val="a4"/>
          <w:color w:val="333333"/>
        </w:rPr>
        <w:t>Личное дело (номер)          __________________________________________</w:t>
      </w:r>
    </w:p>
    <w:p w:rsidR="0014477C" w:rsidRDefault="0014477C" w:rsidP="0014477C">
      <w:pPr>
        <w:pStyle w:val="a3"/>
        <w:rPr>
          <w:color w:val="333333"/>
        </w:rPr>
      </w:pPr>
      <w:r>
        <w:rPr>
          <w:rStyle w:val="a4"/>
          <w:color w:val="333333"/>
        </w:rPr>
        <w:t>Фамилия                              __________________________________________</w:t>
      </w:r>
    </w:p>
    <w:p w:rsidR="0014477C" w:rsidRDefault="0014477C" w:rsidP="0014477C">
      <w:pPr>
        <w:pStyle w:val="a3"/>
        <w:rPr>
          <w:color w:val="333333"/>
        </w:rPr>
      </w:pPr>
      <w:r>
        <w:rPr>
          <w:rStyle w:val="a4"/>
          <w:color w:val="333333"/>
        </w:rPr>
        <w:t>Имя                                       __________________________________________</w:t>
      </w:r>
    </w:p>
    <w:p w:rsidR="0014477C" w:rsidRDefault="0014477C" w:rsidP="0014477C">
      <w:pPr>
        <w:pStyle w:val="a3"/>
        <w:rPr>
          <w:color w:val="333333"/>
        </w:rPr>
      </w:pPr>
      <w:r>
        <w:rPr>
          <w:rStyle w:val="a4"/>
          <w:color w:val="333333"/>
        </w:rPr>
        <w:t>Отчество                              __________________________________________</w:t>
      </w:r>
    </w:p>
    <w:p w:rsidR="0014477C" w:rsidRDefault="0014477C" w:rsidP="0014477C">
      <w:pPr>
        <w:pStyle w:val="a3"/>
        <w:jc w:val="center"/>
        <w:rPr>
          <w:color w:val="333333"/>
        </w:rPr>
      </w:pPr>
      <w:r>
        <w:rPr>
          <w:rStyle w:val="a4"/>
          <w:i/>
          <w:iCs/>
          <w:color w:val="333333"/>
        </w:rPr>
        <w:t>Отметки о выдаче личного дела</w:t>
      </w:r>
    </w:p>
    <w:tbl>
      <w:tblPr>
        <w:tblW w:w="0" w:type="auto"/>
        <w:tblCellMar>
          <w:left w:w="0" w:type="dxa"/>
          <w:right w:w="0" w:type="dxa"/>
        </w:tblCellMar>
        <w:tblLook w:val="04A0"/>
      </w:tblPr>
      <w:tblGrid>
        <w:gridCol w:w="1894"/>
        <w:gridCol w:w="1894"/>
        <w:gridCol w:w="1946"/>
        <w:gridCol w:w="1923"/>
        <w:gridCol w:w="1913"/>
      </w:tblGrid>
      <w:tr w:rsidR="0014477C" w:rsidTr="004A4F88">
        <w:tc>
          <w:tcPr>
            <w:tcW w:w="18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Дата выдачи</w:t>
            </w:r>
          </w:p>
        </w:tc>
        <w:tc>
          <w:tcPr>
            <w:tcW w:w="189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Кому выдано</w:t>
            </w:r>
          </w:p>
        </w:tc>
        <w:tc>
          <w:tcPr>
            <w:tcW w:w="194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Расписка</w:t>
            </w:r>
          </w:p>
          <w:p w:rsidR="0014477C" w:rsidRDefault="0014477C" w:rsidP="004A4F88">
            <w:pPr>
              <w:pStyle w:val="a3"/>
              <w:jc w:val="center"/>
            </w:pPr>
            <w:r>
              <w:t> в получении</w:t>
            </w:r>
          </w:p>
        </w:tc>
        <w:tc>
          <w:tcPr>
            <w:tcW w:w="192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Номер</w:t>
            </w:r>
          </w:p>
          <w:p w:rsidR="0014477C" w:rsidRDefault="0014477C" w:rsidP="004A4F88">
            <w:pPr>
              <w:pStyle w:val="a3"/>
              <w:jc w:val="center"/>
            </w:pPr>
            <w:r>
              <w:t>телефона</w:t>
            </w:r>
          </w:p>
        </w:tc>
        <w:tc>
          <w:tcPr>
            <w:tcW w:w="191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Дата</w:t>
            </w:r>
          </w:p>
          <w:p w:rsidR="0014477C" w:rsidRDefault="0014477C" w:rsidP="004A4F88">
            <w:pPr>
              <w:pStyle w:val="a3"/>
              <w:jc w:val="center"/>
            </w:pPr>
            <w:r>
              <w:t>возврата</w:t>
            </w:r>
          </w:p>
        </w:tc>
      </w:tr>
      <w:tr w:rsidR="0014477C" w:rsidTr="004A4F88">
        <w:tc>
          <w:tcPr>
            <w:tcW w:w="18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477C" w:rsidRDefault="0014477C" w:rsidP="004A4F88">
            <w:pPr>
              <w:pStyle w:val="a3"/>
            </w:pPr>
            <w:r>
              <w:t> </w:t>
            </w:r>
          </w:p>
        </w:tc>
        <w:tc>
          <w:tcPr>
            <w:tcW w:w="1894"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946"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923"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913"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r>
      <w:tr w:rsidR="0014477C" w:rsidTr="004A4F88">
        <w:tc>
          <w:tcPr>
            <w:tcW w:w="18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894"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946"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923"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913"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r>
      <w:tr w:rsidR="0014477C" w:rsidTr="004A4F88">
        <w:tc>
          <w:tcPr>
            <w:tcW w:w="18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894"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946"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923"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913"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r>
      <w:tr w:rsidR="0014477C" w:rsidTr="004A4F88">
        <w:tc>
          <w:tcPr>
            <w:tcW w:w="18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894"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946"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923"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913"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r>
      <w:tr w:rsidR="0014477C" w:rsidTr="004A4F88">
        <w:tc>
          <w:tcPr>
            <w:tcW w:w="18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894"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946"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923"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913"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r>
      <w:tr w:rsidR="0014477C" w:rsidTr="004A4F88">
        <w:tc>
          <w:tcPr>
            <w:tcW w:w="18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894"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946"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923"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913"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r>
      <w:tr w:rsidR="0014477C" w:rsidTr="004A4F88">
        <w:tc>
          <w:tcPr>
            <w:tcW w:w="18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894"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946"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923"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913"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r>
      <w:tr w:rsidR="0014477C" w:rsidTr="004A4F88">
        <w:tc>
          <w:tcPr>
            <w:tcW w:w="18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894"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946"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923"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913"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r>
      <w:tr w:rsidR="0014477C" w:rsidTr="004A4F88">
        <w:tc>
          <w:tcPr>
            <w:tcW w:w="18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894"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946"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923"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913"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r>
      <w:tr w:rsidR="0014477C" w:rsidTr="004A4F88">
        <w:tc>
          <w:tcPr>
            <w:tcW w:w="18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894"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946"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923"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913"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r>
      <w:tr w:rsidR="0014477C" w:rsidTr="004A4F88">
        <w:tc>
          <w:tcPr>
            <w:tcW w:w="18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894"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946"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923"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913"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r>
      <w:tr w:rsidR="0014477C" w:rsidTr="004A4F88">
        <w:tc>
          <w:tcPr>
            <w:tcW w:w="18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894"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946"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923"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c>
          <w:tcPr>
            <w:tcW w:w="1913" w:type="dxa"/>
            <w:tcBorders>
              <w:top w:val="nil"/>
              <w:left w:val="nil"/>
              <w:bottom w:val="single" w:sz="8" w:space="0" w:color="auto"/>
              <w:right w:val="single" w:sz="8" w:space="0" w:color="auto"/>
            </w:tcBorders>
            <w:tcMar>
              <w:top w:w="0" w:type="dxa"/>
              <w:left w:w="108" w:type="dxa"/>
              <w:bottom w:w="0" w:type="dxa"/>
              <w:right w:w="108" w:type="dxa"/>
            </w:tcMar>
          </w:tcPr>
          <w:p w:rsidR="0014477C" w:rsidRDefault="0014477C" w:rsidP="004A4F88">
            <w:pPr>
              <w:pStyle w:val="a3"/>
              <w:jc w:val="center"/>
            </w:pPr>
            <w:r>
              <w:t> </w:t>
            </w:r>
          </w:p>
        </w:tc>
      </w:tr>
    </w:tbl>
    <w:p w:rsidR="0014477C" w:rsidRDefault="0014477C" w:rsidP="0014477C">
      <w:pPr>
        <w:pStyle w:val="a3"/>
        <w:rPr>
          <w:color w:val="333333"/>
        </w:rPr>
      </w:pPr>
      <w:r>
        <w:rPr>
          <w:color w:val="333333"/>
        </w:rPr>
        <w:t>Отметка о снятии личного дела с учёта</w:t>
      </w:r>
    </w:p>
    <w:p w:rsidR="0014477C" w:rsidRDefault="0014477C" w:rsidP="0014477C">
      <w:pPr>
        <w:pStyle w:val="a3"/>
        <w:rPr>
          <w:color w:val="333333"/>
        </w:rPr>
      </w:pPr>
      <w:r>
        <w:rPr>
          <w:color w:val="333333"/>
        </w:rPr>
        <w:t>Дата отправки _____________________________________</w:t>
      </w:r>
    </w:p>
    <w:p w:rsidR="0014477C" w:rsidRDefault="0014477C" w:rsidP="0014477C">
      <w:pPr>
        <w:pStyle w:val="a3"/>
        <w:rPr>
          <w:color w:val="333333"/>
        </w:rPr>
      </w:pPr>
      <w:r>
        <w:rPr>
          <w:color w:val="333333"/>
        </w:rPr>
        <w:t>Исх. Номер сопроводительного письма ________________</w:t>
      </w:r>
    </w:p>
    <w:p w:rsidR="0014477C" w:rsidRDefault="0014477C" w:rsidP="0014477C">
      <w:pPr>
        <w:pStyle w:val="a3"/>
        <w:rPr>
          <w:color w:val="333333"/>
        </w:rPr>
      </w:pPr>
      <w:r>
        <w:rPr>
          <w:color w:val="333333"/>
        </w:rPr>
        <w:t>По адресу _________________________________________</w:t>
      </w:r>
    </w:p>
    <w:p w:rsidR="0014477C" w:rsidRDefault="0014477C" w:rsidP="0014477C">
      <w:pPr>
        <w:pStyle w:val="a3"/>
        <w:rPr>
          <w:color w:val="333333"/>
        </w:rPr>
      </w:pPr>
      <w:r>
        <w:rPr>
          <w:color w:val="333333"/>
        </w:rPr>
        <w:t>__________________________________________________ </w:t>
      </w:r>
    </w:p>
    <w:p w:rsidR="0014477C" w:rsidRDefault="0014477C" w:rsidP="0014477C">
      <w:pPr>
        <w:pStyle w:val="a3"/>
        <w:rPr>
          <w:color w:val="333333"/>
        </w:rPr>
      </w:pPr>
      <w:r>
        <w:rPr>
          <w:color w:val="333333"/>
        </w:rPr>
        <w:t>Подпись___________________________</w:t>
      </w:r>
    </w:p>
    <w:p w:rsidR="0014477C" w:rsidRDefault="0014477C" w:rsidP="0014477C">
      <w:r>
        <w:rPr>
          <w:color w:val="333333"/>
        </w:rPr>
        <w:t>Дата______________________________</w:t>
      </w:r>
    </w:p>
    <w:p w:rsidR="0014477C" w:rsidRDefault="0014477C" w:rsidP="0014477C"/>
    <w:p w:rsidR="007250C4" w:rsidRDefault="007250C4" w:rsidP="0014477C">
      <w:pPr>
        <w:pStyle w:val="a3"/>
        <w:jc w:val="right"/>
        <w:rPr>
          <w:color w:val="333333"/>
        </w:rPr>
      </w:pPr>
    </w:p>
    <w:p w:rsidR="0014477C" w:rsidRDefault="0014477C" w:rsidP="0014477C">
      <w:pPr>
        <w:pStyle w:val="a3"/>
        <w:jc w:val="right"/>
        <w:rPr>
          <w:color w:val="333333"/>
        </w:rPr>
      </w:pPr>
      <w:r>
        <w:rPr>
          <w:color w:val="333333"/>
        </w:rPr>
        <w:lastRenderedPageBreak/>
        <w:t>Приложение 5</w:t>
      </w:r>
    </w:p>
    <w:p w:rsidR="0014477C" w:rsidRDefault="0014477C" w:rsidP="0014477C">
      <w:pPr>
        <w:jc w:val="right"/>
      </w:pPr>
    </w:p>
    <w:p w:rsidR="0014477C" w:rsidRDefault="0014477C" w:rsidP="0014477C">
      <w:pPr>
        <w:jc w:val="right"/>
        <w:rPr>
          <w:sz w:val="28"/>
          <w:szCs w:val="28"/>
        </w:rPr>
      </w:pPr>
    </w:p>
    <w:p w:rsidR="0014477C" w:rsidRPr="00F75498" w:rsidRDefault="0014477C" w:rsidP="0014477C">
      <w:pPr>
        <w:jc w:val="right"/>
      </w:pPr>
    </w:p>
    <w:p w:rsidR="0014477C" w:rsidRPr="00F75498" w:rsidRDefault="0014477C" w:rsidP="0014477C">
      <w:pPr>
        <w:autoSpaceDE w:val="0"/>
        <w:autoSpaceDN w:val="0"/>
        <w:adjustRightInd w:val="0"/>
        <w:jc w:val="center"/>
        <w:rPr>
          <w:b/>
        </w:rPr>
      </w:pPr>
      <w:r w:rsidRPr="00F75498">
        <w:rPr>
          <w:b/>
        </w:rPr>
        <w:t>ЛИСТ</w:t>
      </w:r>
    </w:p>
    <w:p w:rsidR="002E0C3C" w:rsidRPr="00F75498" w:rsidRDefault="002E0C3C" w:rsidP="002E0C3C">
      <w:pPr>
        <w:autoSpaceDE w:val="0"/>
        <w:autoSpaceDN w:val="0"/>
        <w:adjustRightInd w:val="0"/>
        <w:jc w:val="center"/>
        <w:rPr>
          <w:b/>
        </w:rPr>
      </w:pPr>
      <w:r w:rsidRPr="00F75498">
        <w:rPr>
          <w:b/>
        </w:rPr>
        <w:t>ознакомления с личным делом муниципального служащего</w:t>
      </w:r>
    </w:p>
    <w:p w:rsidR="002E0C3C" w:rsidRPr="00F75498" w:rsidRDefault="002E0C3C" w:rsidP="002E0C3C">
      <w:pPr>
        <w:autoSpaceDE w:val="0"/>
        <w:autoSpaceDN w:val="0"/>
        <w:adjustRightInd w:val="0"/>
        <w:rPr>
          <w:b/>
        </w:rPr>
      </w:pPr>
    </w:p>
    <w:p w:rsidR="0014477C" w:rsidRPr="002E0C3C" w:rsidRDefault="0014477C" w:rsidP="0014477C">
      <w:pPr>
        <w:autoSpaceDE w:val="0"/>
        <w:autoSpaceDN w:val="0"/>
        <w:adjustRightInd w:val="0"/>
        <w:jc w:val="center"/>
        <w:rPr>
          <w:b/>
          <w:sz w:val="28"/>
          <w:szCs w:val="28"/>
        </w:rPr>
      </w:pPr>
    </w:p>
    <w:tbl>
      <w:tblPr>
        <w:tblpPr w:leftFromText="180" w:rightFromText="180" w:vertAnchor="text" w:horzAnchor="margin" w:tblpYSpec="top"/>
        <w:tblW w:w="10276" w:type="dxa"/>
        <w:tblLayout w:type="fixed"/>
        <w:tblCellMar>
          <w:left w:w="70" w:type="dxa"/>
          <w:right w:w="70" w:type="dxa"/>
        </w:tblCellMar>
        <w:tblLook w:val="0000"/>
      </w:tblPr>
      <w:tblGrid>
        <w:gridCol w:w="2700"/>
        <w:gridCol w:w="2700"/>
        <w:gridCol w:w="2700"/>
        <w:gridCol w:w="2176"/>
      </w:tblGrid>
      <w:tr w:rsidR="002E0C3C" w:rsidTr="002E0C3C">
        <w:trPr>
          <w:cantSplit/>
          <w:trHeight w:val="720"/>
        </w:trPr>
        <w:tc>
          <w:tcPr>
            <w:tcW w:w="2700" w:type="dxa"/>
            <w:tcBorders>
              <w:top w:val="single" w:sz="6" w:space="0" w:color="auto"/>
              <w:left w:val="single" w:sz="6" w:space="0" w:color="auto"/>
              <w:bottom w:val="single" w:sz="6" w:space="0" w:color="auto"/>
              <w:right w:val="single" w:sz="6" w:space="0" w:color="auto"/>
            </w:tcBorders>
          </w:tcPr>
          <w:p w:rsidR="002E0C3C" w:rsidRPr="00F75498" w:rsidRDefault="002E0C3C" w:rsidP="002E0C3C">
            <w:pPr>
              <w:autoSpaceDE w:val="0"/>
              <w:autoSpaceDN w:val="0"/>
              <w:adjustRightInd w:val="0"/>
              <w:rPr>
                <w:sz w:val="20"/>
                <w:szCs w:val="20"/>
              </w:rPr>
            </w:pPr>
            <w:r w:rsidRPr="00F75498">
              <w:rPr>
                <w:sz w:val="20"/>
                <w:szCs w:val="20"/>
              </w:rPr>
              <w:t xml:space="preserve">С личным делом     </w:t>
            </w:r>
            <w:r w:rsidRPr="00F75498">
              <w:rPr>
                <w:sz w:val="20"/>
                <w:szCs w:val="20"/>
              </w:rPr>
              <w:br/>
              <w:t xml:space="preserve">ознакомлен         </w:t>
            </w:r>
            <w:r w:rsidRPr="00F75498">
              <w:rPr>
                <w:sz w:val="20"/>
                <w:szCs w:val="20"/>
              </w:rPr>
              <w:br/>
              <w:t>"__" _______ 20_ г.</w:t>
            </w:r>
            <w:r w:rsidRPr="00F75498">
              <w:rPr>
                <w:sz w:val="20"/>
                <w:szCs w:val="20"/>
              </w:rPr>
              <w:br/>
            </w:r>
            <w:r w:rsidRPr="00F75498">
              <w:rPr>
                <w:sz w:val="20"/>
                <w:szCs w:val="20"/>
              </w:rPr>
              <w:br/>
              <w:t xml:space="preserve">Подпись __________ </w:t>
            </w:r>
          </w:p>
        </w:tc>
        <w:tc>
          <w:tcPr>
            <w:tcW w:w="2700" w:type="dxa"/>
            <w:tcBorders>
              <w:top w:val="single" w:sz="6" w:space="0" w:color="auto"/>
              <w:left w:val="single" w:sz="6" w:space="0" w:color="auto"/>
              <w:bottom w:val="single" w:sz="6" w:space="0" w:color="auto"/>
              <w:right w:val="single" w:sz="6" w:space="0" w:color="auto"/>
            </w:tcBorders>
          </w:tcPr>
          <w:p w:rsidR="002E0C3C" w:rsidRPr="00F75498" w:rsidRDefault="002E0C3C" w:rsidP="002E0C3C">
            <w:pPr>
              <w:autoSpaceDE w:val="0"/>
              <w:autoSpaceDN w:val="0"/>
              <w:adjustRightInd w:val="0"/>
              <w:rPr>
                <w:sz w:val="20"/>
                <w:szCs w:val="20"/>
              </w:rPr>
            </w:pPr>
            <w:r w:rsidRPr="00F75498">
              <w:rPr>
                <w:sz w:val="20"/>
                <w:szCs w:val="20"/>
              </w:rPr>
              <w:t xml:space="preserve">С личным делом     </w:t>
            </w:r>
            <w:r w:rsidRPr="00F75498">
              <w:rPr>
                <w:sz w:val="20"/>
                <w:szCs w:val="20"/>
              </w:rPr>
              <w:br/>
              <w:t xml:space="preserve">ознакомлен         </w:t>
            </w:r>
            <w:r w:rsidRPr="00F75498">
              <w:rPr>
                <w:sz w:val="20"/>
                <w:szCs w:val="20"/>
              </w:rPr>
              <w:br/>
              <w:t>"__" _______ 20_ г.</w:t>
            </w:r>
            <w:r w:rsidRPr="00F75498">
              <w:rPr>
                <w:sz w:val="20"/>
                <w:szCs w:val="20"/>
              </w:rPr>
              <w:br/>
            </w:r>
            <w:r w:rsidRPr="00F75498">
              <w:rPr>
                <w:sz w:val="20"/>
                <w:szCs w:val="20"/>
              </w:rPr>
              <w:br/>
              <w:t xml:space="preserve">Подпись __________ </w:t>
            </w:r>
          </w:p>
        </w:tc>
        <w:tc>
          <w:tcPr>
            <w:tcW w:w="2700" w:type="dxa"/>
            <w:tcBorders>
              <w:top w:val="single" w:sz="6" w:space="0" w:color="auto"/>
              <w:left w:val="single" w:sz="6" w:space="0" w:color="auto"/>
              <w:bottom w:val="single" w:sz="6" w:space="0" w:color="auto"/>
              <w:right w:val="single" w:sz="6" w:space="0" w:color="auto"/>
            </w:tcBorders>
          </w:tcPr>
          <w:p w:rsidR="002E0C3C" w:rsidRPr="00F75498" w:rsidRDefault="002E0C3C" w:rsidP="002E0C3C">
            <w:pPr>
              <w:autoSpaceDE w:val="0"/>
              <w:autoSpaceDN w:val="0"/>
              <w:adjustRightInd w:val="0"/>
              <w:rPr>
                <w:sz w:val="20"/>
                <w:szCs w:val="20"/>
              </w:rPr>
            </w:pPr>
            <w:r w:rsidRPr="00F75498">
              <w:rPr>
                <w:sz w:val="20"/>
                <w:szCs w:val="20"/>
              </w:rPr>
              <w:t xml:space="preserve">С личным делом     </w:t>
            </w:r>
            <w:r w:rsidRPr="00F75498">
              <w:rPr>
                <w:sz w:val="20"/>
                <w:szCs w:val="20"/>
              </w:rPr>
              <w:br/>
              <w:t xml:space="preserve">ознакомлен         </w:t>
            </w:r>
            <w:r w:rsidRPr="00F75498">
              <w:rPr>
                <w:sz w:val="20"/>
                <w:szCs w:val="20"/>
              </w:rPr>
              <w:br/>
              <w:t>"__" _______ 20_ г.</w:t>
            </w:r>
            <w:r w:rsidRPr="00F75498">
              <w:rPr>
                <w:sz w:val="20"/>
                <w:szCs w:val="20"/>
              </w:rPr>
              <w:br/>
            </w:r>
            <w:r w:rsidRPr="00F75498">
              <w:rPr>
                <w:sz w:val="20"/>
                <w:szCs w:val="20"/>
              </w:rPr>
              <w:br/>
              <w:t xml:space="preserve">Подпись __________ </w:t>
            </w:r>
          </w:p>
        </w:tc>
        <w:tc>
          <w:tcPr>
            <w:tcW w:w="2176" w:type="dxa"/>
            <w:tcBorders>
              <w:top w:val="single" w:sz="6" w:space="0" w:color="auto"/>
              <w:left w:val="single" w:sz="6" w:space="0" w:color="auto"/>
              <w:bottom w:val="single" w:sz="6" w:space="0" w:color="auto"/>
              <w:right w:val="single" w:sz="6" w:space="0" w:color="auto"/>
            </w:tcBorders>
          </w:tcPr>
          <w:p w:rsidR="002E0C3C" w:rsidRPr="00F75498" w:rsidRDefault="002E0C3C" w:rsidP="002E0C3C">
            <w:pPr>
              <w:autoSpaceDE w:val="0"/>
              <w:autoSpaceDN w:val="0"/>
              <w:adjustRightInd w:val="0"/>
              <w:rPr>
                <w:sz w:val="20"/>
                <w:szCs w:val="20"/>
              </w:rPr>
            </w:pPr>
            <w:r w:rsidRPr="00F75498">
              <w:rPr>
                <w:sz w:val="20"/>
                <w:szCs w:val="20"/>
              </w:rPr>
              <w:t xml:space="preserve">С личным делом     </w:t>
            </w:r>
            <w:r w:rsidRPr="00F75498">
              <w:rPr>
                <w:sz w:val="20"/>
                <w:szCs w:val="20"/>
              </w:rPr>
              <w:br/>
              <w:t xml:space="preserve">ознакомлен         </w:t>
            </w:r>
            <w:r w:rsidRPr="00F75498">
              <w:rPr>
                <w:sz w:val="20"/>
                <w:szCs w:val="20"/>
              </w:rPr>
              <w:br/>
              <w:t>"__" _______ 20_ г.</w:t>
            </w:r>
            <w:r w:rsidRPr="00F75498">
              <w:rPr>
                <w:sz w:val="20"/>
                <w:szCs w:val="20"/>
              </w:rPr>
              <w:br/>
            </w:r>
            <w:r w:rsidRPr="00F75498">
              <w:rPr>
                <w:sz w:val="20"/>
                <w:szCs w:val="20"/>
              </w:rPr>
              <w:br/>
              <w:t xml:space="preserve">Подпись __________ </w:t>
            </w:r>
          </w:p>
        </w:tc>
      </w:tr>
      <w:tr w:rsidR="002E0C3C" w:rsidTr="002E0C3C">
        <w:trPr>
          <w:cantSplit/>
          <w:trHeight w:val="720"/>
        </w:trPr>
        <w:tc>
          <w:tcPr>
            <w:tcW w:w="2700" w:type="dxa"/>
            <w:tcBorders>
              <w:top w:val="single" w:sz="6" w:space="0" w:color="auto"/>
              <w:left w:val="single" w:sz="6" w:space="0" w:color="auto"/>
              <w:bottom w:val="single" w:sz="6" w:space="0" w:color="auto"/>
              <w:right w:val="single" w:sz="6" w:space="0" w:color="auto"/>
            </w:tcBorders>
          </w:tcPr>
          <w:p w:rsidR="002E0C3C" w:rsidRPr="00F75498" w:rsidRDefault="002E0C3C" w:rsidP="002E0C3C">
            <w:pPr>
              <w:autoSpaceDE w:val="0"/>
              <w:autoSpaceDN w:val="0"/>
              <w:adjustRightInd w:val="0"/>
              <w:rPr>
                <w:sz w:val="20"/>
                <w:szCs w:val="20"/>
              </w:rPr>
            </w:pPr>
            <w:r w:rsidRPr="00F75498">
              <w:rPr>
                <w:sz w:val="20"/>
                <w:szCs w:val="20"/>
              </w:rPr>
              <w:t xml:space="preserve">С личным делом     </w:t>
            </w:r>
            <w:r w:rsidRPr="00F75498">
              <w:rPr>
                <w:sz w:val="20"/>
                <w:szCs w:val="20"/>
              </w:rPr>
              <w:br/>
              <w:t xml:space="preserve">ознакомлен         </w:t>
            </w:r>
            <w:r w:rsidRPr="00F75498">
              <w:rPr>
                <w:sz w:val="20"/>
                <w:szCs w:val="20"/>
              </w:rPr>
              <w:br/>
              <w:t>"__" _______ 20_ г.</w:t>
            </w:r>
            <w:r w:rsidRPr="00F75498">
              <w:rPr>
                <w:sz w:val="20"/>
                <w:szCs w:val="20"/>
              </w:rPr>
              <w:br/>
            </w:r>
            <w:r w:rsidRPr="00F75498">
              <w:rPr>
                <w:sz w:val="20"/>
                <w:szCs w:val="20"/>
              </w:rPr>
              <w:br/>
              <w:t xml:space="preserve">Подпись __________ </w:t>
            </w:r>
          </w:p>
        </w:tc>
        <w:tc>
          <w:tcPr>
            <w:tcW w:w="2700" w:type="dxa"/>
            <w:tcBorders>
              <w:top w:val="single" w:sz="6" w:space="0" w:color="auto"/>
              <w:left w:val="single" w:sz="6" w:space="0" w:color="auto"/>
              <w:bottom w:val="single" w:sz="6" w:space="0" w:color="auto"/>
              <w:right w:val="single" w:sz="6" w:space="0" w:color="auto"/>
            </w:tcBorders>
          </w:tcPr>
          <w:p w:rsidR="002E0C3C" w:rsidRPr="00F75498" w:rsidRDefault="002E0C3C" w:rsidP="002E0C3C">
            <w:pPr>
              <w:autoSpaceDE w:val="0"/>
              <w:autoSpaceDN w:val="0"/>
              <w:adjustRightInd w:val="0"/>
              <w:rPr>
                <w:sz w:val="20"/>
                <w:szCs w:val="20"/>
              </w:rPr>
            </w:pPr>
            <w:r w:rsidRPr="00F75498">
              <w:rPr>
                <w:sz w:val="20"/>
                <w:szCs w:val="20"/>
              </w:rPr>
              <w:t xml:space="preserve">С личным делом     </w:t>
            </w:r>
            <w:r w:rsidRPr="00F75498">
              <w:rPr>
                <w:sz w:val="20"/>
                <w:szCs w:val="20"/>
              </w:rPr>
              <w:br/>
              <w:t xml:space="preserve">ознакомлен         </w:t>
            </w:r>
            <w:r w:rsidRPr="00F75498">
              <w:rPr>
                <w:sz w:val="20"/>
                <w:szCs w:val="20"/>
              </w:rPr>
              <w:br/>
              <w:t>"__" _______ 20_ г.</w:t>
            </w:r>
            <w:r w:rsidRPr="00F75498">
              <w:rPr>
                <w:sz w:val="20"/>
                <w:szCs w:val="20"/>
              </w:rPr>
              <w:br/>
            </w:r>
            <w:r w:rsidRPr="00F75498">
              <w:rPr>
                <w:sz w:val="20"/>
                <w:szCs w:val="20"/>
              </w:rPr>
              <w:br/>
              <w:t xml:space="preserve">Подпись __________ </w:t>
            </w:r>
          </w:p>
        </w:tc>
        <w:tc>
          <w:tcPr>
            <w:tcW w:w="2700" w:type="dxa"/>
            <w:tcBorders>
              <w:top w:val="single" w:sz="6" w:space="0" w:color="auto"/>
              <w:left w:val="single" w:sz="6" w:space="0" w:color="auto"/>
              <w:bottom w:val="single" w:sz="6" w:space="0" w:color="auto"/>
              <w:right w:val="single" w:sz="6" w:space="0" w:color="auto"/>
            </w:tcBorders>
          </w:tcPr>
          <w:p w:rsidR="002E0C3C" w:rsidRPr="00F75498" w:rsidRDefault="002E0C3C" w:rsidP="002E0C3C">
            <w:pPr>
              <w:autoSpaceDE w:val="0"/>
              <w:autoSpaceDN w:val="0"/>
              <w:adjustRightInd w:val="0"/>
              <w:rPr>
                <w:sz w:val="20"/>
                <w:szCs w:val="20"/>
              </w:rPr>
            </w:pPr>
            <w:r w:rsidRPr="00F75498">
              <w:rPr>
                <w:sz w:val="20"/>
                <w:szCs w:val="20"/>
              </w:rPr>
              <w:t xml:space="preserve">С личным делом     </w:t>
            </w:r>
            <w:r w:rsidRPr="00F75498">
              <w:rPr>
                <w:sz w:val="20"/>
                <w:szCs w:val="20"/>
              </w:rPr>
              <w:br/>
              <w:t xml:space="preserve">ознакомлен         </w:t>
            </w:r>
            <w:r w:rsidRPr="00F75498">
              <w:rPr>
                <w:sz w:val="20"/>
                <w:szCs w:val="20"/>
              </w:rPr>
              <w:br/>
              <w:t>"__" _______ 20_ г.</w:t>
            </w:r>
            <w:r w:rsidRPr="00F75498">
              <w:rPr>
                <w:sz w:val="20"/>
                <w:szCs w:val="20"/>
              </w:rPr>
              <w:br/>
            </w:r>
            <w:r w:rsidRPr="00F75498">
              <w:rPr>
                <w:sz w:val="20"/>
                <w:szCs w:val="20"/>
              </w:rPr>
              <w:br/>
              <w:t xml:space="preserve">Подпись __________ </w:t>
            </w:r>
          </w:p>
        </w:tc>
        <w:tc>
          <w:tcPr>
            <w:tcW w:w="2176" w:type="dxa"/>
            <w:tcBorders>
              <w:top w:val="single" w:sz="6" w:space="0" w:color="auto"/>
              <w:left w:val="single" w:sz="6" w:space="0" w:color="auto"/>
              <w:bottom w:val="single" w:sz="6" w:space="0" w:color="auto"/>
              <w:right w:val="single" w:sz="6" w:space="0" w:color="auto"/>
            </w:tcBorders>
          </w:tcPr>
          <w:p w:rsidR="002E0C3C" w:rsidRPr="00F75498" w:rsidRDefault="002E0C3C" w:rsidP="002E0C3C">
            <w:pPr>
              <w:autoSpaceDE w:val="0"/>
              <w:autoSpaceDN w:val="0"/>
              <w:adjustRightInd w:val="0"/>
              <w:rPr>
                <w:sz w:val="20"/>
                <w:szCs w:val="20"/>
              </w:rPr>
            </w:pPr>
            <w:r w:rsidRPr="00F75498">
              <w:rPr>
                <w:sz w:val="20"/>
                <w:szCs w:val="20"/>
              </w:rPr>
              <w:t xml:space="preserve">С личным делом     </w:t>
            </w:r>
            <w:r w:rsidRPr="00F75498">
              <w:rPr>
                <w:sz w:val="20"/>
                <w:szCs w:val="20"/>
              </w:rPr>
              <w:br/>
              <w:t xml:space="preserve">ознакомлен         </w:t>
            </w:r>
            <w:r w:rsidRPr="00F75498">
              <w:rPr>
                <w:sz w:val="20"/>
                <w:szCs w:val="20"/>
              </w:rPr>
              <w:br/>
              <w:t>"__" _______ 20_ г.</w:t>
            </w:r>
            <w:r w:rsidRPr="00F75498">
              <w:rPr>
                <w:sz w:val="20"/>
                <w:szCs w:val="20"/>
              </w:rPr>
              <w:br/>
            </w:r>
            <w:r w:rsidRPr="00F75498">
              <w:rPr>
                <w:sz w:val="20"/>
                <w:szCs w:val="20"/>
              </w:rPr>
              <w:br/>
              <w:t xml:space="preserve">Подпись __________ </w:t>
            </w:r>
          </w:p>
        </w:tc>
      </w:tr>
      <w:tr w:rsidR="002E0C3C" w:rsidTr="002E0C3C">
        <w:trPr>
          <w:cantSplit/>
          <w:trHeight w:val="720"/>
        </w:trPr>
        <w:tc>
          <w:tcPr>
            <w:tcW w:w="2700" w:type="dxa"/>
            <w:tcBorders>
              <w:top w:val="single" w:sz="6" w:space="0" w:color="auto"/>
              <w:left w:val="single" w:sz="6" w:space="0" w:color="auto"/>
              <w:bottom w:val="single" w:sz="6" w:space="0" w:color="auto"/>
              <w:right w:val="single" w:sz="6" w:space="0" w:color="auto"/>
            </w:tcBorders>
          </w:tcPr>
          <w:p w:rsidR="002E0C3C" w:rsidRPr="00F75498" w:rsidRDefault="002E0C3C" w:rsidP="002E0C3C">
            <w:pPr>
              <w:autoSpaceDE w:val="0"/>
              <w:autoSpaceDN w:val="0"/>
              <w:adjustRightInd w:val="0"/>
              <w:rPr>
                <w:sz w:val="20"/>
                <w:szCs w:val="20"/>
              </w:rPr>
            </w:pPr>
            <w:r w:rsidRPr="00F75498">
              <w:rPr>
                <w:sz w:val="20"/>
                <w:szCs w:val="20"/>
              </w:rPr>
              <w:t xml:space="preserve">С личным делом     </w:t>
            </w:r>
            <w:r w:rsidRPr="00F75498">
              <w:rPr>
                <w:sz w:val="20"/>
                <w:szCs w:val="20"/>
              </w:rPr>
              <w:br/>
              <w:t xml:space="preserve">ознакомлен         </w:t>
            </w:r>
            <w:r w:rsidRPr="00F75498">
              <w:rPr>
                <w:sz w:val="20"/>
                <w:szCs w:val="20"/>
              </w:rPr>
              <w:br/>
              <w:t>"__" _______ 20_ г.</w:t>
            </w:r>
            <w:r w:rsidRPr="00F75498">
              <w:rPr>
                <w:sz w:val="20"/>
                <w:szCs w:val="20"/>
              </w:rPr>
              <w:br/>
            </w:r>
            <w:r w:rsidRPr="00F75498">
              <w:rPr>
                <w:sz w:val="20"/>
                <w:szCs w:val="20"/>
              </w:rPr>
              <w:br/>
              <w:t xml:space="preserve">Подпись __________ </w:t>
            </w:r>
          </w:p>
        </w:tc>
        <w:tc>
          <w:tcPr>
            <w:tcW w:w="2700" w:type="dxa"/>
            <w:tcBorders>
              <w:top w:val="single" w:sz="6" w:space="0" w:color="auto"/>
              <w:left w:val="single" w:sz="6" w:space="0" w:color="auto"/>
              <w:bottom w:val="single" w:sz="6" w:space="0" w:color="auto"/>
              <w:right w:val="single" w:sz="6" w:space="0" w:color="auto"/>
            </w:tcBorders>
          </w:tcPr>
          <w:p w:rsidR="002E0C3C" w:rsidRPr="00F75498" w:rsidRDefault="002E0C3C" w:rsidP="002E0C3C">
            <w:pPr>
              <w:autoSpaceDE w:val="0"/>
              <w:autoSpaceDN w:val="0"/>
              <w:adjustRightInd w:val="0"/>
              <w:rPr>
                <w:sz w:val="20"/>
                <w:szCs w:val="20"/>
              </w:rPr>
            </w:pPr>
            <w:r w:rsidRPr="00F75498">
              <w:rPr>
                <w:sz w:val="20"/>
                <w:szCs w:val="20"/>
              </w:rPr>
              <w:t xml:space="preserve">С личным делом     </w:t>
            </w:r>
            <w:r w:rsidRPr="00F75498">
              <w:rPr>
                <w:sz w:val="20"/>
                <w:szCs w:val="20"/>
              </w:rPr>
              <w:br/>
              <w:t xml:space="preserve">ознакомлен         </w:t>
            </w:r>
            <w:r w:rsidRPr="00F75498">
              <w:rPr>
                <w:sz w:val="20"/>
                <w:szCs w:val="20"/>
              </w:rPr>
              <w:br/>
              <w:t>"__" _______ 20_ г.</w:t>
            </w:r>
            <w:r w:rsidRPr="00F75498">
              <w:rPr>
                <w:sz w:val="20"/>
                <w:szCs w:val="20"/>
              </w:rPr>
              <w:br/>
            </w:r>
            <w:r w:rsidRPr="00F75498">
              <w:rPr>
                <w:sz w:val="20"/>
                <w:szCs w:val="20"/>
              </w:rPr>
              <w:br/>
              <w:t xml:space="preserve">Подпись __________ </w:t>
            </w:r>
          </w:p>
        </w:tc>
        <w:tc>
          <w:tcPr>
            <w:tcW w:w="2700" w:type="dxa"/>
            <w:tcBorders>
              <w:top w:val="single" w:sz="6" w:space="0" w:color="auto"/>
              <w:left w:val="single" w:sz="6" w:space="0" w:color="auto"/>
              <w:bottom w:val="single" w:sz="6" w:space="0" w:color="auto"/>
              <w:right w:val="single" w:sz="6" w:space="0" w:color="auto"/>
            </w:tcBorders>
          </w:tcPr>
          <w:p w:rsidR="002E0C3C" w:rsidRPr="00F75498" w:rsidRDefault="002E0C3C" w:rsidP="002E0C3C">
            <w:pPr>
              <w:autoSpaceDE w:val="0"/>
              <w:autoSpaceDN w:val="0"/>
              <w:adjustRightInd w:val="0"/>
              <w:rPr>
                <w:sz w:val="20"/>
                <w:szCs w:val="20"/>
              </w:rPr>
            </w:pPr>
            <w:r w:rsidRPr="00F75498">
              <w:rPr>
                <w:sz w:val="20"/>
                <w:szCs w:val="20"/>
              </w:rPr>
              <w:t xml:space="preserve">С личным делом     </w:t>
            </w:r>
            <w:r w:rsidRPr="00F75498">
              <w:rPr>
                <w:sz w:val="20"/>
                <w:szCs w:val="20"/>
              </w:rPr>
              <w:br/>
              <w:t xml:space="preserve">ознакомлен         </w:t>
            </w:r>
            <w:r w:rsidRPr="00F75498">
              <w:rPr>
                <w:sz w:val="20"/>
                <w:szCs w:val="20"/>
              </w:rPr>
              <w:br/>
              <w:t>"__" _______ 20_ г.</w:t>
            </w:r>
            <w:r w:rsidRPr="00F75498">
              <w:rPr>
                <w:sz w:val="20"/>
                <w:szCs w:val="20"/>
              </w:rPr>
              <w:br/>
            </w:r>
            <w:r w:rsidRPr="00F75498">
              <w:rPr>
                <w:sz w:val="20"/>
                <w:szCs w:val="20"/>
              </w:rPr>
              <w:br/>
              <w:t xml:space="preserve">Подпись __________ </w:t>
            </w:r>
          </w:p>
        </w:tc>
        <w:tc>
          <w:tcPr>
            <w:tcW w:w="2176" w:type="dxa"/>
            <w:tcBorders>
              <w:top w:val="single" w:sz="6" w:space="0" w:color="auto"/>
              <w:left w:val="single" w:sz="6" w:space="0" w:color="auto"/>
              <w:bottom w:val="single" w:sz="6" w:space="0" w:color="auto"/>
              <w:right w:val="single" w:sz="6" w:space="0" w:color="auto"/>
            </w:tcBorders>
          </w:tcPr>
          <w:p w:rsidR="002E0C3C" w:rsidRPr="00F75498" w:rsidRDefault="002E0C3C" w:rsidP="002E0C3C">
            <w:pPr>
              <w:autoSpaceDE w:val="0"/>
              <w:autoSpaceDN w:val="0"/>
              <w:adjustRightInd w:val="0"/>
              <w:rPr>
                <w:sz w:val="20"/>
                <w:szCs w:val="20"/>
              </w:rPr>
            </w:pPr>
            <w:r w:rsidRPr="00F75498">
              <w:rPr>
                <w:sz w:val="20"/>
                <w:szCs w:val="20"/>
              </w:rPr>
              <w:t xml:space="preserve">С личным делом     </w:t>
            </w:r>
            <w:r w:rsidRPr="00F75498">
              <w:rPr>
                <w:sz w:val="20"/>
                <w:szCs w:val="20"/>
              </w:rPr>
              <w:br/>
              <w:t xml:space="preserve">ознакомлен         </w:t>
            </w:r>
            <w:r w:rsidRPr="00F75498">
              <w:rPr>
                <w:sz w:val="20"/>
                <w:szCs w:val="20"/>
              </w:rPr>
              <w:br/>
              <w:t>"__" _______ 20_ г.</w:t>
            </w:r>
            <w:r w:rsidRPr="00F75498">
              <w:rPr>
                <w:sz w:val="20"/>
                <w:szCs w:val="20"/>
              </w:rPr>
              <w:br/>
            </w:r>
            <w:r w:rsidRPr="00F75498">
              <w:rPr>
                <w:sz w:val="20"/>
                <w:szCs w:val="20"/>
              </w:rPr>
              <w:br/>
              <w:t xml:space="preserve">Подпись __________ </w:t>
            </w:r>
          </w:p>
        </w:tc>
      </w:tr>
    </w:tbl>
    <w:p w:rsidR="0014477C" w:rsidRDefault="0014477C" w:rsidP="0014477C">
      <w:pPr>
        <w:autoSpaceDE w:val="0"/>
        <w:autoSpaceDN w:val="0"/>
        <w:adjustRightInd w:val="0"/>
        <w:ind w:firstLine="540"/>
        <w:jc w:val="both"/>
        <w:rPr>
          <w:rFonts w:ascii="Arial" w:hAnsi="Arial" w:cs="Arial"/>
          <w:sz w:val="20"/>
          <w:szCs w:val="20"/>
        </w:rPr>
      </w:pPr>
    </w:p>
    <w:p w:rsidR="004C0149" w:rsidRDefault="004C0149"/>
    <w:sectPr w:rsidR="004C0149" w:rsidSect="005D5241">
      <w:headerReference w:type="default" r:id="rId7"/>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226" w:rsidRDefault="00485226" w:rsidP="005D5241">
      <w:r>
        <w:separator/>
      </w:r>
    </w:p>
  </w:endnote>
  <w:endnote w:type="continuationSeparator" w:id="0">
    <w:p w:rsidR="00485226" w:rsidRDefault="00485226" w:rsidP="005D52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226" w:rsidRDefault="00485226" w:rsidP="005D5241">
      <w:r>
        <w:separator/>
      </w:r>
    </w:p>
  </w:footnote>
  <w:footnote w:type="continuationSeparator" w:id="0">
    <w:p w:rsidR="00485226" w:rsidRDefault="00485226" w:rsidP="005D52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9181071"/>
      <w:docPartObj>
        <w:docPartGallery w:val="Page Numbers (Top of Page)"/>
        <w:docPartUnique/>
      </w:docPartObj>
    </w:sdtPr>
    <w:sdtContent>
      <w:p w:rsidR="005D5241" w:rsidRDefault="00630157">
        <w:pPr>
          <w:pStyle w:val="a9"/>
          <w:jc w:val="center"/>
        </w:pPr>
        <w:r>
          <w:fldChar w:fldCharType="begin"/>
        </w:r>
        <w:r w:rsidR="005D5241">
          <w:instrText>PAGE   \* MERGEFORMAT</w:instrText>
        </w:r>
        <w:r>
          <w:fldChar w:fldCharType="separate"/>
        </w:r>
        <w:r w:rsidR="00C216B8">
          <w:rPr>
            <w:noProof/>
          </w:rPr>
          <w:t>14</w:t>
        </w:r>
        <w:r>
          <w:fldChar w:fldCharType="end"/>
        </w:r>
      </w:p>
    </w:sdtContent>
  </w:sdt>
  <w:p w:rsidR="005D5241" w:rsidRDefault="005D5241">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16C1A"/>
    <w:rsid w:val="00066FFA"/>
    <w:rsid w:val="00110FDA"/>
    <w:rsid w:val="001113E4"/>
    <w:rsid w:val="0014477C"/>
    <w:rsid w:val="00177B4E"/>
    <w:rsid w:val="00257065"/>
    <w:rsid w:val="002E0C3C"/>
    <w:rsid w:val="00355C4C"/>
    <w:rsid w:val="00356980"/>
    <w:rsid w:val="003D5CBD"/>
    <w:rsid w:val="00432C5E"/>
    <w:rsid w:val="0047066A"/>
    <w:rsid w:val="00485226"/>
    <w:rsid w:val="004A4F88"/>
    <w:rsid w:val="004C0149"/>
    <w:rsid w:val="005908BD"/>
    <w:rsid w:val="005A3B76"/>
    <w:rsid w:val="005D5241"/>
    <w:rsid w:val="00606E49"/>
    <w:rsid w:val="00630157"/>
    <w:rsid w:val="00713AF3"/>
    <w:rsid w:val="007250C4"/>
    <w:rsid w:val="00870957"/>
    <w:rsid w:val="008B2CDB"/>
    <w:rsid w:val="008D2D0A"/>
    <w:rsid w:val="009A1586"/>
    <w:rsid w:val="009F6579"/>
    <w:rsid w:val="00A16C1A"/>
    <w:rsid w:val="00AD3AB2"/>
    <w:rsid w:val="00B0411F"/>
    <w:rsid w:val="00BD7A1E"/>
    <w:rsid w:val="00BE6A18"/>
    <w:rsid w:val="00C216B8"/>
    <w:rsid w:val="00C366A4"/>
    <w:rsid w:val="00DE225F"/>
    <w:rsid w:val="00E60973"/>
    <w:rsid w:val="00F45879"/>
    <w:rsid w:val="00F754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A1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4477C"/>
    <w:pPr>
      <w:spacing w:before="100" w:beforeAutospacing="1" w:after="100" w:afterAutospacing="1"/>
    </w:pPr>
  </w:style>
  <w:style w:type="character" w:styleId="a4">
    <w:name w:val="Strong"/>
    <w:qFormat/>
    <w:rsid w:val="0014477C"/>
    <w:rPr>
      <w:b/>
      <w:bCs/>
    </w:rPr>
  </w:style>
  <w:style w:type="paragraph" w:styleId="a5">
    <w:name w:val="No Spacing"/>
    <w:qFormat/>
    <w:rsid w:val="0014477C"/>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14477C"/>
  </w:style>
  <w:style w:type="paragraph" w:customStyle="1" w:styleId="consplustitle">
    <w:name w:val="consplustitle"/>
    <w:basedOn w:val="a"/>
    <w:rsid w:val="0014477C"/>
    <w:pPr>
      <w:spacing w:before="100" w:beforeAutospacing="1" w:after="100" w:afterAutospacing="1"/>
    </w:pPr>
  </w:style>
  <w:style w:type="paragraph" w:styleId="a6">
    <w:name w:val="Balloon Text"/>
    <w:basedOn w:val="a"/>
    <w:link w:val="a7"/>
    <w:uiPriority w:val="99"/>
    <w:semiHidden/>
    <w:unhideWhenUsed/>
    <w:rsid w:val="0014477C"/>
    <w:rPr>
      <w:rFonts w:ascii="Tahoma" w:hAnsi="Tahoma" w:cs="Tahoma"/>
      <w:sz w:val="16"/>
      <w:szCs w:val="16"/>
    </w:rPr>
  </w:style>
  <w:style w:type="character" w:customStyle="1" w:styleId="a7">
    <w:name w:val="Текст выноски Знак"/>
    <w:basedOn w:val="a0"/>
    <w:link w:val="a6"/>
    <w:uiPriority w:val="99"/>
    <w:semiHidden/>
    <w:rsid w:val="0014477C"/>
    <w:rPr>
      <w:rFonts w:ascii="Tahoma" w:eastAsia="Times New Roman" w:hAnsi="Tahoma" w:cs="Tahoma"/>
      <w:sz w:val="16"/>
      <w:szCs w:val="16"/>
      <w:lang w:eastAsia="ru-RU"/>
    </w:rPr>
  </w:style>
  <w:style w:type="paragraph" w:styleId="a8">
    <w:name w:val="List Paragraph"/>
    <w:basedOn w:val="a"/>
    <w:uiPriority w:val="34"/>
    <w:qFormat/>
    <w:rsid w:val="00257065"/>
    <w:pPr>
      <w:ind w:left="720"/>
      <w:contextualSpacing/>
    </w:pPr>
  </w:style>
  <w:style w:type="paragraph" w:styleId="a9">
    <w:name w:val="header"/>
    <w:basedOn w:val="a"/>
    <w:link w:val="aa"/>
    <w:uiPriority w:val="99"/>
    <w:unhideWhenUsed/>
    <w:rsid w:val="005D5241"/>
    <w:pPr>
      <w:tabs>
        <w:tab w:val="center" w:pos="4677"/>
        <w:tab w:val="right" w:pos="9355"/>
      </w:tabs>
    </w:pPr>
  </w:style>
  <w:style w:type="character" w:customStyle="1" w:styleId="aa">
    <w:name w:val="Верхний колонтитул Знак"/>
    <w:basedOn w:val="a0"/>
    <w:link w:val="a9"/>
    <w:uiPriority w:val="99"/>
    <w:rsid w:val="005D5241"/>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5D5241"/>
    <w:pPr>
      <w:tabs>
        <w:tab w:val="center" w:pos="4677"/>
        <w:tab w:val="right" w:pos="9355"/>
      </w:tabs>
    </w:pPr>
  </w:style>
  <w:style w:type="character" w:customStyle="1" w:styleId="ac">
    <w:name w:val="Нижний колонтитул Знак"/>
    <w:basedOn w:val="a0"/>
    <w:link w:val="ab"/>
    <w:uiPriority w:val="99"/>
    <w:rsid w:val="005D524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3382</Words>
  <Characters>19281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ава</cp:lastModifiedBy>
  <cp:revision>3</cp:revision>
  <cp:lastPrinted>2019-05-21T13:31:00Z</cp:lastPrinted>
  <dcterms:created xsi:type="dcterms:W3CDTF">2019-05-21T13:32:00Z</dcterms:created>
  <dcterms:modified xsi:type="dcterms:W3CDTF">2019-05-22T08:27:00Z</dcterms:modified>
</cp:coreProperties>
</file>