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4" w:rsidRDefault="00664CB4" w:rsidP="008B58C4">
      <w:pPr>
        <w:pStyle w:val="a3"/>
        <w:ind w:left="5610"/>
        <w:jc w:val="center"/>
        <w:rPr>
          <w:b/>
          <w:bCs/>
          <w:caps/>
          <w:szCs w:val="28"/>
        </w:rPr>
      </w:pPr>
    </w:p>
    <w:p w:rsidR="00664CB4" w:rsidRDefault="00A54F41" w:rsidP="00A54F41">
      <w:pPr>
        <w:pStyle w:val="a3"/>
        <w:jc w:val="left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                            </w:t>
      </w:r>
      <w:r w:rsidR="00B933D5">
        <w:rPr>
          <w:b/>
          <w:bCs/>
          <w:caps/>
          <w:noProof/>
          <w:szCs w:val="28"/>
        </w:rPr>
        <w:drawing>
          <wp:inline distT="0" distB="0" distL="0" distR="0">
            <wp:extent cx="704850" cy="809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aps/>
          <w:szCs w:val="28"/>
        </w:rPr>
        <w:t xml:space="preserve"> </w:t>
      </w:r>
    </w:p>
    <w:p w:rsidR="00664CB4" w:rsidRDefault="00664CB4" w:rsidP="008B58C4">
      <w:pPr>
        <w:pStyle w:val="a3"/>
        <w:ind w:left="5610"/>
        <w:jc w:val="center"/>
        <w:rPr>
          <w:b/>
          <w:bCs/>
          <w:caps/>
          <w:szCs w:val="28"/>
        </w:rPr>
      </w:pPr>
    </w:p>
    <w:p w:rsidR="00E755DB" w:rsidRDefault="00B270CA" w:rsidP="00664CB4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АДМИНИСТРАЦИЯ</w:t>
      </w:r>
      <w:r w:rsidR="00664CB4" w:rsidRPr="00664CB4">
        <w:rPr>
          <w:b/>
          <w:caps/>
          <w:sz w:val="32"/>
          <w:szCs w:val="32"/>
          <w:lang w:eastAsia="ar-SA"/>
        </w:rPr>
        <w:t xml:space="preserve"> </w:t>
      </w:r>
    </w:p>
    <w:p w:rsidR="00664CB4" w:rsidRPr="00664CB4" w:rsidRDefault="009941A4" w:rsidP="00664CB4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ЛЕОНИДОВСКОГО</w:t>
      </w:r>
      <w:r w:rsidR="00664CB4" w:rsidRPr="00664CB4">
        <w:rPr>
          <w:b/>
          <w:caps/>
          <w:sz w:val="32"/>
          <w:szCs w:val="32"/>
          <w:lang w:eastAsia="ar-SA"/>
        </w:rPr>
        <w:t xml:space="preserve"> сельского   поселения ЕЛЬНИНСКОГО района Смоленской области</w:t>
      </w:r>
    </w:p>
    <w:p w:rsidR="00664CB4" w:rsidRPr="00664CB4" w:rsidRDefault="00664CB4" w:rsidP="00664CB4">
      <w:pPr>
        <w:keepNext/>
        <w:numPr>
          <w:ilvl w:val="1"/>
          <w:numId w:val="1"/>
        </w:numPr>
        <w:shd w:val="clear" w:color="auto" w:fill="FFFFFF"/>
        <w:suppressAutoHyphens/>
        <w:ind w:right="1843" w:firstLine="748"/>
        <w:jc w:val="center"/>
        <w:outlineLvl w:val="1"/>
        <w:rPr>
          <w:b/>
          <w:bCs/>
          <w:sz w:val="32"/>
          <w:szCs w:val="32"/>
          <w:lang w:eastAsia="ar-SA"/>
        </w:rPr>
      </w:pPr>
    </w:p>
    <w:p w:rsidR="00664CB4" w:rsidRPr="00664CB4" w:rsidRDefault="00AE1F5F" w:rsidP="00664CB4">
      <w:pPr>
        <w:keepNext/>
        <w:numPr>
          <w:ilvl w:val="1"/>
          <w:numId w:val="1"/>
        </w:numPr>
        <w:shd w:val="clear" w:color="auto" w:fill="FFFFFF"/>
        <w:suppressAutoHyphens/>
        <w:jc w:val="center"/>
        <w:outlineLvl w:val="1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РАСПОРЯЖЕНИЕ</w:t>
      </w:r>
    </w:p>
    <w:p w:rsidR="00664CB4" w:rsidRPr="00664CB4" w:rsidRDefault="00664CB4" w:rsidP="00664CB4">
      <w:pPr>
        <w:shd w:val="clear" w:color="auto" w:fill="FFFFFF"/>
        <w:tabs>
          <w:tab w:val="left" w:pos="5424"/>
        </w:tabs>
        <w:suppressAutoHyphens/>
        <w:ind w:firstLine="748"/>
        <w:rPr>
          <w:lang w:eastAsia="ar-SA"/>
        </w:rPr>
      </w:pPr>
    </w:p>
    <w:p w:rsidR="00664CB4" w:rsidRPr="00664CB4" w:rsidRDefault="006663D3" w:rsidP="00664CB4">
      <w:pPr>
        <w:shd w:val="clear" w:color="auto" w:fill="FFFFFF"/>
        <w:tabs>
          <w:tab w:val="left" w:pos="5424"/>
        </w:tabs>
        <w:suppressAutoHyphens/>
        <w:rPr>
          <w:lang w:eastAsia="ar-SA"/>
        </w:rPr>
      </w:pPr>
      <w:r>
        <w:rPr>
          <w:lang w:eastAsia="ar-SA"/>
        </w:rPr>
        <w:t>от 27.07.2017 г.    № 62-р</w:t>
      </w:r>
    </w:p>
    <w:p w:rsidR="00664CB4" w:rsidRPr="00664CB4" w:rsidRDefault="00664CB4" w:rsidP="00664CB4">
      <w:pPr>
        <w:shd w:val="clear" w:color="auto" w:fill="FFFFFF"/>
        <w:suppressAutoHyphens/>
        <w:ind w:right="1382" w:firstLine="748"/>
        <w:rPr>
          <w:lang w:eastAsia="ar-SA"/>
        </w:rPr>
      </w:pPr>
    </w:p>
    <w:p w:rsidR="00EB0AD1" w:rsidRPr="00664CB4" w:rsidRDefault="00AE1F5F" w:rsidP="00AE1F5F">
      <w:pPr>
        <w:shd w:val="clear" w:color="auto" w:fill="FFFFFF"/>
        <w:suppressAutoHyphens/>
        <w:ind w:right="5256"/>
        <w:jc w:val="both"/>
        <w:rPr>
          <w:lang w:eastAsia="ar-SA"/>
        </w:rPr>
      </w:pPr>
      <w:r>
        <w:rPr>
          <w:lang w:eastAsia="ar-SA"/>
        </w:rPr>
        <w:t>Об утверждении реестра муниципальных услуг</w:t>
      </w:r>
      <w:r w:rsidR="00F97EFF">
        <w:rPr>
          <w:lang w:eastAsia="ar-SA"/>
        </w:rPr>
        <w:t xml:space="preserve"> и функций</w:t>
      </w:r>
      <w:r>
        <w:rPr>
          <w:lang w:eastAsia="ar-SA"/>
        </w:rPr>
        <w:t>, предоста</w:t>
      </w:r>
      <w:r w:rsidR="00E755DB">
        <w:rPr>
          <w:lang w:eastAsia="ar-SA"/>
        </w:rPr>
        <w:t xml:space="preserve">вляемых Администрацией </w:t>
      </w:r>
      <w:r w:rsidR="009941A4">
        <w:rPr>
          <w:lang w:eastAsia="ar-SA"/>
        </w:rPr>
        <w:t>Леонидовского</w:t>
      </w:r>
      <w:r>
        <w:rPr>
          <w:lang w:eastAsia="ar-SA"/>
        </w:rPr>
        <w:t xml:space="preserve"> сельского поселения Ельнинского района Смоленской области</w:t>
      </w:r>
    </w:p>
    <w:p w:rsidR="00664CB4" w:rsidRPr="00664CB4" w:rsidRDefault="00664CB4" w:rsidP="00664CB4">
      <w:pPr>
        <w:shd w:val="clear" w:color="auto" w:fill="FFFFFF"/>
        <w:suppressAutoHyphens/>
        <w:ind w:right="5256" w:firstLine="748"/>
        <w:rPr>
          <w:lang w:eastAsia="ar-SA"/>
        </w:rPr>
      </w:pPr>
    </w:p>
    <w:p w:rsidR="00664CB4" w:rsidRPr="00664CB4" w:rsidRDefault="00664CB4" w:rsidP="00664CB4">
      <w:pPr>
        <w:shd w:val="clear" w:color="auto" w:fill="FFFFFF"/>
        <w:suppressAutoHyphens/>
        <w:ind w:right="48"/>
        <w:jc w:val="center"/>
        <w:rPr>
          <w:b/>
          <w:color w:val="000000"/>
          <w:spacing w:val="2"/>
          <w:sz w:val="24"/>
          <w:lang w:eastAsia="ar-SA"/>
        </w:rPr>
      </w:pPr>
    </w:p>
    <w:p w:rsidR="00AE1F5F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 xml:space="preserve">Утвердить Реестр </w:t>
      </w:r>
      <w:r>
        <w:rPr>
          <w:lang w:eastAsia="ar-SA"/>
        </w:rPr>
        <w:t>муниципальных услуг</w:t>
      </w:r>
      <w:r w:rsidR="00F97EFF">
        <w:rPr>
          <w:lang w:eastAsia="ar-SA"/>
        </w:rPr>
        <w:t xml:space="preserve"> и функций</w:t>
      </w:r>
      <w:r>
        <w:rPr>
          <w:lang w:eastAsia="ar-SA"/>
        </w:rPr>
        <w:t>, предоста</w:t>
      </w:r>
      <w:r w:rsidR="00E755DB">
        <w:rPr>
          <w:lang w:eastAsia="ar-SA"/>
        </w:rPr>
        <w:t xml:space="preserve">вляемых Администрацией </w:t>
      </w:r>
      <w:r w:rsidR="009941A4">
        <w:rPr>
          <w:lang w:eastAsia="ar-SA"/>
        </w:rPr>
        <w:t>Леонидовского</w:t>
      </w:r>
      <w:r>
        <w:rPr>
          <w:lang w:eastAsia="ar-SA"/>
        </w:rPr>
        <w:t xml:space="preserve"> сельского поселения Ельнинского района Смоленской области (прилагается)</w:t>
      </w:r>
      <w:r w:rsidR="00467BA0">
        <w:rPr>
          <w:color w:val="000000"/>
          <w:spacing w:val="-1"/>
          <w:lang w:eastAsia="ar-SA"/>
        </w:rPr>
        <w:t>.</w:t>
      </w:r>
    </w:p>
    <w:p w:rsidR="00AE1F5F" w:rsidRDefault="001E560A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Разместить</w:t>
      </w:r>
      <w:r w:rsidR="001A7BFC">
        <w:rPr>
          <w:color w:val="000000"/>
          <w:spacing w:val="-1"/>
          <w:lang w:eastAsia="ar-SA"/>
        </w:rPr>
        <w:t xml:space="preserve">  </w:t>
      </w:r>
      <w:r w:rsidR="00AE1F5F">
        <w:rPr>
          <w:color w:val="000000"/>
          <w:spacing w:val="-1"/>
          <w:lang w:eastAsia="ar-SA"/>
        </w:rPr>
        <w:t>Реестр</w:t>
      </w:r>
      <w:r>
        <w:rPr>
          <w:color w:val="000000"/>
          <w:spacing w:val="-1"/>
          <w:lang w:eastAsia="ar-SA"/>
        </w:rPr>
        <w:t xml:space="preserve"> </w:t>
      </w:r>
      <w:r>
        <w:rPr>
          <w:lang w:eastAsia="ar-SA"/>
        </w:rPr>
        <w:t>муниципальных услуг</w:t>
      </w:r>
      <w:r w:rsidR="001A7BFC">
        <w:rPr>
          <w:lang w:eastAsia="ar-SA"/>
        </w:rPr>
        <w:t xml:space="preserve"> и функций</w:t>
      </w:r>
      <w:r>
        <w:rPr>
          <w:lang w:eastAsia="ar-SA"/>
        </w:rPr>
        <w:t xml:space="preserve">, </w:t>
      </w:r>
      <w:r w:rsidR="00AE1F5F">
        <w:rPr>
          <w:lang w:eastAsia="ar-SA"/>
        </w:rPr>
        <w:t>предоста</w:t>
      </w:r>
      <w:r w:rsidR="00E755DB">
        <w:rPr>
          <w:lang w:eastAsia="ar-SA"/>
        </w:rPr>
        <w:t xml:space="preserve">вляемых Администрацией </w:t>
      </w:r>
      <w:r w:rsidR="009941A4">
        <w:rPr>
          <w:lang w:eastAsia="ar-SA"/>
        </w:rPr>
        <w:t>Леонидовского</w:t>
      </w:r>
      <w:r w:rsidR="00AE1F5F">
        <w:rPr>
          <w:lang w:eastAsia="ar-SA"/>
        </w:rPr>
        <w:t xml:space="preserve"> сельского поселения Ельнинского района Смоленской области</w:t>
      </w:r>
      <w:r w:rsidR="00AE1F5F">
        <w:rPr>
          <w:color w:val="000000"/>
          <w:spacing w:val="-1"/>
          <w:lang w:eastAsia="ar-SA"/>
        </w:rPr>
        <w:t xml:space="preserve"> на официальном сайте Администрации </w:t>
      </w:r>
      <w:r w:rsidR="009941A4">
        <w:rPr>
          <w:lang w:eastAsia="ar-SA"/>
        </w:rPr>
        <w:t>Леонидовского</w:t>
      </w:r>
      <w:r w:rsidR="00AE1F5F">
        <w:rPr>
          <w:lang w:eastAsia="ar-SA"/>
        </w:rPr>
        <w:t xml:space="preserve"> сельского поселения Ельнинского района Смоленской области.</w:t>
      </w:r>
    </w:p>
    <w:p w:rsidR="00664CB4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Опубликовать настоящее распоряжение в печатном средс</w:t>
      </w:r>
      <w:r w:rsidR="00E755DB">
        <w:rPr>
          <w:color w:val="000000"/>
          <w:spacing w:val="-1"/>
          <w:lang w:eastAsia="ar-SA"/>
        </w:rPr>
        <w:t xml:space="preserve">тве массовой информации </w:t>
      </w:r>
      <w:r w:rsidR="009941A4">
        <w:rPr>
          <w:color w:val="000000"/>
          <w:spacing w:val="-1"/>
          <w:lang w:eastAsia="ar-SA"/>
        </w:rPr>
        <w:t>Леонидовского</w:t>
      </w:r>
      <w:r w:rsidR="00E755DB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>сельского поселения Ельнинского района</w:t>
      </w:r>
      <w:r w:rsidR="00E755DB">
        <w:rPr>
          <w:color w:val="000000"/>
          <w:spacing w:val="-1"/>
          <w:lang w:eastAsia="ar-SA"/>
        </w:rPr>
        <w:t xml:space="preserve"> Смоленской области «</w:t>
      </w:r>
      <w:r w:rsidR="009941A4">
        <w:rPr>
          <w:color w:val="000000"/>
          <w:spacing w:val="-1"/>
          <w:lang w:eastAsia="ar-SA"/>
        </w:rPr>
        <w:t xml:space="preserve">Леонидовский </w:t>
      </w:r>
      <w:r w:rsidR="00E755DB">
        <w:rPr>
          <w:color w:val="000000"/>
          <w:spacing w:val="-1"/>
          <w:lang w:eastAsia="ar-SA"/>
        </w:rPr>
        <w:t>вестник</w:t>
      </w:r>
      <w:r>
        <w:rPr>
          <w:color w:val="000000"/>
          <w:spacing w:val="-1"/>
          <w:lang w:eastAsia="ar-SA"/>
        </w:rPr>
        <w:t>».</w:t>
      </w:r>
    </w:p>
    <w:p w:rsidR="00AE1F5F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Распоряжени</w:t>
      </w:r>
      <w:r w:rsidR="00F165C9">
        <w:rPr>
          <w:color w:val="000000"/>
          <w:spacing w:val="-1"/>
          <w:lang w:eastAsia="ar-SA"/>
        </w:rPr>
        <w:t>е</w:t>
      </w:r>
      <w:r>
        <w:rPr>
          <w:color w:val="000000"/>
          <w:spacing w:val="-1"/>
          <w:lang w:eastAsia="ar-SA"/>
        </w:rPr>
        <w:t xml:space="preserve"> Администрации</w:t>
      </w:r>
      <w:r w:rsidR="00E755DB">
        <w:rPr>
          <w:color w:val="000000"/>
          <w:spacing w:val="-1"/>
          <w:lang w:eastAsia="ar-SA"/>
        </w:rPr>
        <w:t xml:space="preserve"> </w:t>
      </w:r>
      <w:r w:rsidR="009941A4">
        <w:rPr>
          <w:color w:val="000000"/>
          <w:spacing w:val="-1"/>
          <w:lang w:eastAsia="ar-SA"/>
        </w:rPr>
        <w:t>Леонидовского</w:t>
      </w:r>
      <w:r>
        <w:rPr>
          <w:lang w:eastAsia="ar-SA"/>
        </w:rPr>
        <w:t xml:space="preserve"> сельского поселения Ельнинского района Смоленской области</w:t>
      </w:r>
      <w:r w:rsidR="00B933D5">
        <w:rPr>
          <w:color w:val="000000"/>
          <w:spacing w:val="-1"/>
          <w:lang w:eastAsia="ar-SA"/>
        </w:rPr>
        <w:t xml:space="preserve"> от 18.03</w:t>
      </w:r>
      <w:r w:rsidR="001E560A">
        <w:rPr>
          <w:color w:val="000000"/>
          <w:spacing w:val="-1"/>
          <w:lang w:eastAsia="ar-SA"/>
        </w:rPr>
        <w:t>.201</w:t>
      </w:r>
      <w:r w:rsidR="00B933D5">
        <w:rPr>
          <w:color w:val="000000"/>
          <w:spacing w:val="-1"/>
          <w:lang w:eastAsia="ar-SA"/>
        </w:rPr>
        <w:t>6</w:t>
      </w:r>
      <w:r w:rsidR="001A7BFC">
        <w:rPr>
          <w:color w:val="000000"/>
          <w:spacing w:val="-1"/>
          <w:lang w:eastAsia="ar-SA"/>
        </w:rPr>
        <w:t xml:space="preserve"> </w:t>
      </w:r>
      <w:r w:rsidR="009D491F">
        <w:rPr>
          <w:color w:val="000000"/>
          <w:spacing w:val="-1"/>
          <w:lang w:eastAsia="ar-SA"/>
        </w:rPr>
        <w:t xml:space="preserve">г. </w:t>
      </w:r>
      <w:r w:rsidR="001E560A">
        <w:rPr>
          <w:color w:val="000000"/>
          <w:spacing w:val="-1"/>
          <w:lang w:eastAsia="ar-SA"/>
        </w:rPr>
        <w:t>№</w:t>
      </w:r>
      <w:r w:rsidR="00B933D5">
        <w:rPr>
          <w:color w:val="000000"/>
          <w:spacing w:val="-1"/>
          <w:lang w:eastAsia="ar-SA"/>
        </w:rPr>
        <w:t xml:space="preserve"> 16</w:t>
      </w:r>
      <w:r w:rsidR="009941A4">
        <w:rPr>
          <w:color w:val="000000"/>
          <w:spacing w:val="-1"/>
          <w:lang w:eastAsia="ar-SA"/>
        </w:rPr>
        <w:t>-р</w:t>
      </w:r>
      <w:r w:rsidR="0021733E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 xml:space="preserve"> признать утратившим</w:t>
      </w:r>
      <w:r w:rsidR="00F165C9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>силу.</w:t>
      </w:r>
    </w:p>
    <w:p w:rsidR="00B933D5" w:rsidRDefault="00B933D5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Настоящее распоряжение распространяет своё действие на правоотношения, возникшие с 01.04.2017 года.</w:t>
      </w:r>
    </w:p>
    <w:p w:rsidR="00AE1F5F" w:rsidRPr="00664CB4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Контроль за исполнением настоящего распоряжения оставляю за собой.</w:t>
      </w:r>
    </w:p>
    <w:p w:rsidR="00664CB4" w:rsidRPr="00664CB4" w:rsidRDefault="00664CB4" w:rsidP="00664CB4">
      <w:p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</w:p>
    <w:p w:rsidR="009D491F" w:rsidRPr="009D491F" w:rsidRDefault="009D491F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9D491F">
        <w:rPr>
          <w:szCs w:val="28"/>
        </w:rPr>
        <w:t>Главы муниципального образования</w:t>
      </w:r>
    </w:p>
    <w:p w:rsidR="009D491F" w:rsidRPr="009D491F" w:rsidRDefault="009941A4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Леонидовского</w:t>
      </w:r>
      <w:r w:rsidR="009D491F" w:rsidRPr="009D491F">
        <w:rPr>
          <w:szCs w:val="28"/>
        </w:rPr>
        <w:t xml:space="preserve"> сельского поселения </w:t>
      </w:r>
    </w:p>
    <w:p w:rsidR="009D491F" w:rsidRPr="009D491F" w:rsidRDefault="009D491F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9D491F">
        <w:rPr>
          <w:szCs w:val="28"/>
        </w:rPr>
        <w:t xml:space="preserve">Ельнинского района Смоленской области                                       </w:t>
      </w:r>
      <w:r w:rsidR="009941A4">
        <w:rPr>
          <w:szCs w:val="28"/>
        </w:rPr>
        <w:t>Н.В.Нестерова</w:t>
      </w:r>
      <w:r w:rsidRPr="009D491F">
        <w:rPr>
          <w:szCs w:val="28"/>
        </w:rPr>
        <w:t xml:space="preserve">        </w:t>
      </w:r>
    </w:p>
    <w:p w:rsidR="00C9510D" w:rsidRDefault="00C9510D" w:rsidP="00664CB4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lang w:eastAsia="ar-SA"/>
        </w:rPr>
        <w:sectPr w:rsidR="00C9510D" w:rsidSect="00735FCF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4CB4" w:rsidRDefault="00AE1F5F" w:rsidP="00F165C9">
      <w:pPr>
        <w:tabs>
          <w:tab w:val="left" w:pos="4320"/>
          <w:tab w:val="left" w:pos="4500"/>
        </w:tabs>
        <w:suppressAutoHyphens/>
        <w:autoSpaceDE w:val="0"/>
        <w:ind w:left="8789" w:hanging="5"/>
        <w:jc w:val="center"/>
        <w:rPr>
          <w:lang w:eastAsia="ar-SA"/>
        </w:rPr>
      </w:pPr>
      <w:r>
        <w:rPr>
          <w:lang w:eastAsia="ar-SA"/>
        </w:rPr>
        <w:lastRenderedPageBreak/>
        <w:t>УТВЕРЖДЕН</w:t>
      </w:r>
    </w:p>
    <w:p w:rsidR="00C9510D" w:rsidRDefault="00C9510D" w:rsidP="00C9510D">
      <w:pPr>
        <w:tabs>
          <w:tab w:val="left" w:pos="4320"/>
          <w:tab w:val="left" w:pos="4500"/>
        </w:tabs>
        <w:suppressAutoHyphens/>
        <w:autoSpaceDE w:val="0"/>
        <w:ind w:left="8789" w:hanging="5"/>
        <w:jc w:val="both"/>
        <w:rPr>
          <w:lang w:eastAsia="ar-SA"/>
        </w:rPr>
      </w:pPr>
      <w:r>
        <w:rPr>
          <w:lang w:eastAsia="ar-SA"/>
        </w:rPr>
        <w:t>Расп</w:t>
      </w:r>
      <w:r w:rsidR="00E755DB">
        <w:rPr>
          <w:lang w:eastAsia="ar-SA"/>
        </w:rPr>
        <w:t xml:space="preserve">оряжением Администрации </w:t>
      </w:r>
      <w:r w:rsidR="009941A4">
        <w:rPr>
          <w:lang w:eastAsia="ar-SA"/>
        </w:rPr>
        <w:t>Леонидовского</w:t>
      </w:r>
      <w:r w:rsidRPr="00664CB4">
        <w:rPr>
          <w:lang w:eastAsia="ar-SA"/>
        </w:rPr>
        <w:t xml:space="preserve">  сельского </w:t>
      </w:r>
      <w:r>
        <w:rPr>
          <w:lang w:eastAsia="ar-SA"/>
        </w:rPr>
        <w:t xml:space="preserve">поселения </w:t>
      </w:r>
      <w:r w:rsidRPr="00664CB4">
        <w:rPr>
          <w:lang w:eastAsia="ar-SA"/>
        </w:rPr>
        <w:t xml:space="preserve">Ельнинского района Смоленской </w:t>
      </w:r>
      <w:r>
        <w:rPr>
          <w:lang w:eastAsia="ar-SA"/>
        </w:rPr>
        <w:t>о</w:t>
      </w:r>
      <w:r w:rsidRPr="00664CB4">
        <w:rPr>
          <w:lang w:eastAsia="ar-SA"/>
        </w:rPr>
        <w:t xml:space="preserve">бласти </w:t>
      </w:r>
    </w:p>
    <w:p w:rsidR="00C9510D" w:rsidRDefault="006663D3" w:rsidP="00C9510D">
      <w:pPr>
        <w:tabs>
          <w:tab w:val="left" w:pos="4320"/>
          <w:tab w:val="left" w:pos="4500"/>
        </w:tabs>
        <w:suppressAutoHyphens/>
        <w:autoSpaceDE w:val="0"/>
        <w:ind w:left="8789" w:hanging="5"/>
        <w:jc w:val="both"/>
        <w:rPr>
          <w:lang w:eastAsia="ar-SA"/>
        </w:rPr>
      </w:pPr>
      <w:r>
        <w:rPr>
          <w:lang w:eastAsia="ar-SA"/>
        </w:rPr>
        <w:t xml:space="preserve">  от 27.07.</w:t>
      </w:r>
      <w:r w:rsidR="009941A4">
        <w:rPr>
          <w:lang w:eastAsia="ar-SA"/>
        </w:rPr>
        <w:t>20</w:t>
      </w:r>
      <w:r w:rsidR="00C9510D">
        <w:rPr>
          <w:lang w:eastAsia="ar-SA"/>
        </w:rPr>
        <w:t>1</w:t>
      </w:r>
      <w:r w:rsidR="00B933D5">
        <w:rPr>
          <w:lang w:eastAsia="ar-SA"/>
        </w:rPr>
        <w:t>7</w:t>
      </w:r>
      <w:r w:rsidR="009D491F">
        <w:rPr>
          <w:lang w:eastAsia="ar-SA"/>
        </w:rPr>
        <w:t xml:space="preserve"> г. </w:t>
      </w:r>
      <w:r w:rsidR="00C9510D">
        <w:rPr>
          <w:lang w:eastAsia="ar-SA"/>
        </w:rPr>
        <w:t xml:space="preserve"> №</w:t>
      </w:r>
      <w:r w:rsidR="00F0576B">
        <w:rPr>
          <w:lang w:eastAsia="ar-SA"/>
        </w:rPr>
        <w:t xml:space="preserve"> </w:t>
      </w:r>
      <w:r>
        <w:rPr>
          <w:lang w:eastAsia="ar-SA"/>
        </w:rPr>
        <w:t>62-р</w:t>
      </w:r>
    </w:p>
    <w:p w:rsidR="00C9510D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lang w:eastAsia="ar-SA"/>
        </w:rPr>
      </w:pPr>
    </w:p>
    <w:p w:rsidR="00C9510D" w:rsidRPr="00AE2710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РЕЕСТР</w:t>
      </w:r>
    </w:p>
    <w:p w:rsidR="00C9510D" w:rsidRPr="00AE2710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муниципальных услуг</w:t>
      </w:r>
      <w:r w:rsidR="001A7BFC">
        <w:rPr>
          <w:sz w:val="24"/>
          <w:lang w:eastAsia="ar-SA"/>
        </w:rPr>
        <w:t xml:space="preserve"> и функций</w:t>
      </w:r>
      <w:r w:rsidRPr="00AE2710">
        <w:rPr>
          <w:sz w:val="24"/>
          <w:lang w:eastAsia="ar-SA"/>
        </w:rPr>
        <w:t xml:space="preserve">, </w:t>
      </w:r>
      <w:r w:rsidR="00E755DB" w:rsidRPr="00AE2710">
        <w:rPr>
          <w:sz w:val="24"/>
          <w:lang w:eastAsia="ar-SA"/>
        </w:rPr>
        <w:t xml:space="preserve">предоставляемых Администрацией </w:t>
      </w:r>
      <w:r w:rsidR="009941A4">
        <w:rPr>
          <w:sz w:val="24"/>
          <w:lang w:eastAsia="ar-SA"/>
        </w:rPr>
        <w:t>Леонидовского</w:t>
      </w:r>
      <w:r w:rsidR="00E755DB" w:rsidRPr="00AE2710">
        <w:rPr>
          <w:sz w:val="24"/>
          <w:lang w:eastAsia="ar-SA"/>
        </w:rPr>
        <w:t xml:space="preserve"> </w:t>
      </w:r>
      <w:r w:rsidRPr="00AE2710">
        <w:rPr>
          <w:sz w:val="24"/>
          <w:lang w:eastAsia="ar-SA"/>
        </w:rPr>
        <w:t xml:space="preserve"> сельского поселения </w:t>
      </w:r>
    </w:p>
    <w:p w:rsidR="00C9510D" w:rsidRPr="00AE2710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Ельнинского района Смоленской области</w:t>
      </w:r>
    </w:p>
    <w:p w:rsidR="0049232E" w:rsidRPr="00AE2710" w:rsidRDefault="0049232E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618"/>
        <w:gridCol w:w="2551"/>
        <w:gridCol w:w="4394"/>
        <w:gridCol w:w="2007"/>
        <w:gridCol w:w="2340"/>
      </w:tblGrid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№ п/п</w:t>
            </w:r>
          </w:p>
        </w:tc>
        <w:tc>
          <w:tcPr>
            <w:tcW w:w="3618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Орган местного самоуправления (структурное подразделение), ответственное за организацию предоставления муниципальной услуги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Нормативно правовой акт, закрепляющий предоставление услуги за муниципальным образованием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Получатель муниципальной услуги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Должностное лицо ответственное за разработку административного регламента</w:t>
            </w: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ind w:hanging="602"/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При  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п.6 ч.1 ст.14 Федерального закона от 06.10.2003 №131-ФЗ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</w:t>
            </w:r>
            <w:r w:rsidR="009D491F" w:rsidRPr="00AE2710">
              <w:rPr>
                <w:sz w:val="24"/>
              </w:rPr>
              <w:t>муниципального образования</w:t>
            </w:r>
            <w:r w:rsidR="00E755DB" w:rsidRPr="00AE2710">
              <w:rPr>
                <w:sz w:val="24"/>
              </w:rPr>
              <w:t xml:space="preserve">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6655C3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жилого помещения, находящегося в </w:t>
            </w:r>
            <w:r w:rsidRPr="00AE2710">
              <w:rPr>
                <w:sz w:val="24"/>
              </w:rPr>
              <w:lastRenderedPageBreak/>
              <w:t xml:space="preserve">муниципальной собственности 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Ельнинского района Смоленской </w:t>
            </w:r>
            <w:r w:rsidR="006655C3" w:rsidRPr="00AE2710">
              <w:rPr>
                <w:sz w:val="24"/>
              </w:rPr>
              <w:t>об</w:t>
            </w:r>
            <w:r w:rsidRPr="00AE2710">
              <w:rPr>
                <w:sz w:val="24"/>
              </w:rPr>
              <w:t>ласти</w:t>
            </w:r>
            <w:r w:rsidR="006655C3" w:rsidRPr="00AE2710">
              <w:rPr>
                <w:sz w:val="24"/>
              </w:rPr>
              <w:t>,</w:t>
            </w:r>
          </w:p>
          <w:p w:rsidR="0049232E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гражданину на основании договора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lastRenderedPageBreak/>
              <w:t xml:space="preserve">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6 ч.1 ст.14 Федерального закона от 06.10.2003 №131-ФЗ «Об общих </w:t>
            </w:r>
            <w:r w:rsidRPr="00AE2710">
              <w:rPr>
                <w:sz w:val="24"/>
              </w:rPr>
              <w:lastRenderedPageBreak/>
              <w:t>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</w:t>
            </w:r>
            <w:r w:rsidRPr="00AE2710">
              <w:rPr>
                <w:sz w:val="24"/>
              </w:rPr>
              <w:lastRenderedPageBreak/>
              <w:t xml:space="preserve">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3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Ельнинского района Смоленской области  и предназначенных для сдачи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объектов недвижимого имущества, 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объектов недвижимого имущества, </w:t>
            </w:r>
            <w:r w:rsidRPr="00AE2710">
              <w:rPr>
                <w:sz w:val="24"/>
              </w:rPr>
              <w:lastRenderedPageBreak/>
              <w:t>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в безвозмездное временное пользование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lastRenderedPageBreak/>
              <w:t>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3 ч.1 ст.14 Федерального закона от 06.10.2003 №131-ФЗ «Об общих </w:t>
            </w:r>
            <w:r w:rsidRPr="00AE2710">
              <w:rPr>
                <w:sz w:val="24"/>
              </w:rPr>
              <w:lastRenderedPageBreak/>
              <w:t>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</w:t>
            </w:r>
            <w:r w:rsidRPr="00AE2710">
              <w:rPr>
                <w:sz w:val="24"/>
              </w:rPr>
              <w:lastRenderedPageBreak/>
              <w:t xml:space="preserve">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2114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7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17 ч.1 ст.14 Федерального закона от 06.10.2003 №131-ФЗ «Об общих принципах организации местного самоуправления в Российской Федерации»; Федеральный закон от 22.10.2004 №125-ФЗ «Об архивном деле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8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Присвоение адресов объектам недвижимого имущества, находящимся в границах </w:t>
            </w:r>
            <w:r w:rsidR="00E755DB" w:rsidRPr="00AE2710">
              <w:rPr>
                <w:sz w:val="24"/>
              </w:rPr>
              <w:t xml:space="preserve"> </w:t>
            </w:r>
            <w:r w:rsidR="00F0576B" w:rsidRPr="00AE2710">
              <w:rPr>
                <w:sz w:val="24"/>
              </w:rPr>
              <w:t xml:space="preserve">населенных  пунктов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>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9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культурного наследия местного значения, находящихся на территории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Федерации»;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10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документов (выписки из похозяйственной книги, выписки из домовой книги, справок)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Жилищный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12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bCs/>
                <w:color w:val="0D0D0D"/>
                <w:sz w:val="24"/>
              </w:rPr>
              <w:t>Выдача  документов о согласовании переустройства и (или) перепланировки жилого  помещения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9D491F" w:rsidRPr="00AE2710" w:rsidTr="00AE2710">
        <w:trPr>
          <w:trHeight w:val="350"/>
        </w:trPr>
        <w:tc>
          <w:tcPr>
            <w:tcW w:w="570" w:type="dxa"/>
          </w:tcPr>
          <w:p w:rsidR="009D491F" w:rsidRPr="00AE2710" w:rsidRDefault="009D491F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13</w:t>
            </w:r>
          </w:p>
        </w:tc>
        <w:tc>
          <w:tcPr>
            <w:tcW w:w="3618" w:type="dxa"/>
          </w:tcPr>
          <w:p w:rsidR="009D491F" w:rsidRPr="00AE2710" w:rsidRDefault="006655C3" w:rsidP="00E9588D">
            <w:pPr>
              <w:jc w:val="both"/>
              <w:rPr>
                <w:bCs/>
                <w:color w:val="0D0D0D"/>
                <w:sz w:val="24"/>
              </w:rPr>
            </w:pPr>
            <w:r w:rsidRPr="00AE2710">
              <w:rPr>
                <w:sz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9D491F" w:rsidRPr="00AE2710" w:rsidRDefault="009D491F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BD4C46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</w:t>
            </w:r>
            <w:r w:rsidR="00BD4C46" w:rsidRPr="00AE2710">
              <w:rPr>
                <w:sz w:val="24"/>
              </w:rPr>
              <w:t xml:space="preserve">Федеральный закон от 27 июля 2010 года № 210-ФЗ «Об </w:t>
            </w:r>
            <w:r w:rsidRPr="00AE2710">
              <w:rPr>
                <w:sz w:val="24"/>
              </w:rPr>
              <w:t xml:space="preserve">        </w:t>
            </w:r>
            <w:r w:rsidR="00BD4C46" w:rsidRPr="00AE2710">
              <w:rPr>
                <w:sz w:val="24"/>
              </w:rPr>
              <w:t>организации предоставления государ</w:t>
            </w:r>
            <w:r w:rsidR="00F165C9" w:rsidRPr="00AE2710">
              <w:rPr>
                <w:sz w:val="24"/>
              </w:rPr>
              <w:t>ственных и муниципальных услуг»</w:t>
            </w:r>
          </w:p>
          <w:p w:rsidR="009D491F" w:rsidRPr="00AE2710" w:rsidRDefault="009D491F" w:rsidP="00F165C9">
            <w:pPr>
              <w:spacing w:before="100" w:beforeAutospacing="1" w:after="100" w:afterAutospacing="1"/>
              <w:ind w:left="-108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9D491F" w:rsidRPr="00AE2710" w:rsidRDefault="006906C2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9D491F" w:rsidRPr="00AE2710" w:rsidRDefault="009D491F" w:rsidP="00C26FD8">
            <w:pPr>
              <w:rPr>
                <w:sz w:val="24"/>
              </w:rPr>
            </w:pPr>
          </w:p>
        </w:tc>
      </w:tr>
      <w:tr w:rsidR="00F33B99" w:rsidRPr="00AE2710" w:rsidTr="00AE2710">
        <w:trPr>
          <w:trHeight w:val="350"/>
        </w:trPr>
        <w:tc>
          <w:tcPr>
            <w:tcW w:w="570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14</w:t>
            </w:r>
          </w:p>
        </w:tc>
        <w:tc>
          <w:tcPr>
            <w:tcW w:w="3618" w:type="dxa"/>
          </w:tcPr>
          <w:p w:rsidR="00F33B99" w:rsidRPr="00AE2710" w:rsidRDefault="002C7AEB" w:rsidP="002C7AEB">
            <w:pPr>
              <w:jc w:val="both"/>
              <w:rPr>
                <w:sz w:val="24"/>
              </w:rPr>
            </w:pPr>
            <w:r w:rsidRPr="00AE2710">
              <w:rPr>
                <w:bCs/>
                <w:sz w:val="24"/>
              </w:rPr>
              <w:t xml:space="preserve">Рассмотрение  уведомлений       о проведении публичных мероприятий на территории  </w:t>
            </w:r>
            <w:r w:rsidR="009941A4">
              <w:rPr>
                <w:bCs/>
                <w:sz w:val="24"/>
              </w:rPr>
              <w:t>Леонидовского</w:t>
            </w:r>
            <w:r w:rsidRPr="00AE2710">
              <w:rPr>
                <w:bCs/>
                <w:sz w:val="24"/>
              </w:rPr>
              <w:t xml:space="preserve"> сельского поселения    Ельнинского района Смоленской области</w:t>
            </w:r>
          </w:p>
        </w:tc>
        <w:tc>
          <w:tcPr>
            <w:tcW w:w="2551" w:type="dxa"/>
          </w:tcPr>
          <w:p w:rsidR="00F33B99" w:rsidRPr="00AE2710" w:rsidRDefault="00F33B99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AE2710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Федеральный закон от 27 июля      2010 года № 210-ФЗ «Об организации предоставления государственных и муниципальных услуг»; Федеральный закон от 19 июня 2004 года № 54-ФЗ "О собраниях, митингах, демонстрациях, шествиях и   пикетированиях"</w:t>
            </w:r>
          </w:p>
          <w:p w:rsidR="00F33B99" w:rsidRPr="00AE2710" w:rsidRDefault="00F33B99" w:rsidP="00AE2710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F33B99" w:rsidRPr="00AE2710" w:rsidRDefault="00F33B99" w:rsidP="000D4DA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F33B99" w:rsidRPr="00AE2710" w:rsidRDefault="00F33B99" w:rsidP="000D4DA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F33B99" w:rsidRPr="00AE2710" w:rsidRDefault="00F33B99" w:rsidP="000D4DAD">
            <w:pPr>
              <w:rPr>
                <w:sz w:val="24"/>
              </w:rPr>
            </w:pPr>
          </w:p>
        </w:tc>
      </w:tr>
      <w:tr w:rsidR="009B5174" w:rsidRPr="00AE2710" w:rsidTr="00AE2710">
        <w:trPr>
          <w:trHeight w:val="350"/>
        </w:trPr>
        <w:tc>
          <w:tcPr>
            <w:tcW w:w="570" w:type="dxa"/>
          </w:tcPr>
          <w:p w:rsidR="009B5174" w:rsidRPr="00AE2710" w:rsidRDefault="00B41BC9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3D5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9B5174" w:rsidRDefault="009B5174" w:rsidP="00B41BC9">
            <w:pPr>
              <w:jc w:val="both"/>
              <w:rPr>
                <w:bCs/>
                <w:color w:val="0D0D0D"/>
                <w:sz w:val="24"/>
              </w:rPr>
            </w:pPr>
            <w:r>
              <w:rPr>
                <w:sz w:val="24"/>
              </w:rPr>
              <w:t>По осуществлению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2551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9B5174" w:rsidRDefault="009B5174" w:rsidP="00B41BC9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 6 ст.14 Федерального закона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от 06 .10.2003г. № 131-ФЗ «Об общих принципах организации местного самоуправления в Российской Федерации»,п.1.1. ст.20 Жилищного кодекса Российской Федерации, п.4.ст.2 Федерального закона от 26.12.2008г.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ст.3 Закона Смоленской области от 28.09.2012 № 74-з 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</w:t>
            </w:r>
            <w:r>
              <w:rPr>
                <w:bCs/>
                <w:color w:val="000000"/>
                <w:sz w:val="24"/>
              </w:rPr>
              <w:lastRenderedPageBreak/>
              <w:t>региональный государственный жилищный надзор, при организации и осуществлении муниципального жилищного контроля»</w:t>
            </w:r>
          </w:p>
        </w:tc>
        <w:tc>
          <w:tcPr>
            <w:tcW w:w="2007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3B2264" w:rsidRPr="00AE2710" w:rsidTr="00AE2710">
        <w:trPr>
          <w:trHeight w:val="350"/>
        </w:trPr>
        <w:tc>
          <w:tcPr>
            <w:tcW w:w="570" w:type="dxa"/>
          </w:tcPr>
          <w:p w:rsidR="003B2264" w:rsidRPr="00AE2710" w:rsidRDefault="00B41BC9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933D5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3B2264" w:rsidRDefault="003B2264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 осуществлению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муниципального контроля за сохранностью автомобильных дорог местного значения в границах населенных пунктов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поселения</w:t>
            </w:r>
          </w:p>
          <w:p w:rsidR="003B2264" w:rsidRDefault="003B2264" w:rsidP="00B41BC9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3B2264" w:rsidRDefault="003B2264" w:rsidP="00B41BC9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п. 5ч.1 ст.14 Федерального закона  от 06 .10.2003г. № 131-ФЗ «Об общих принципах организации местного самоуправления в Российской Федерации», ч.4 ст.6 Федерального закона от 10.12.1995 года №  196-ФЗ «О безопасности дорожного движения», ст. 13 и 13.1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007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</w:tbl>
    <w:p w:rsidR="0049232E" w:rsidRPr="00AE2710" w:rsidRDefault="0049232E" w:rsidP="00B41BC9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p w:rsidR="00C9510D" w:rsidRPr="00AE2710" w:rsidRDefault="00C9510D" w:rsidP="00B41BC9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p w:rsidR="00C9510D" w:rsidRPr="00AE2710" w:rsidRDefault="00C9510D" w:rsidP="00B41BC9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p w:rsidR="00664CB4" w:rsidRPr="00AE2710" w:rsidRDefault="00664CB4" w:rsidP="00B41BC9">
      <w:pPr>
        <w:pStyle w:val="a3"/>
        <w:ind w:left="5610"/>
        <w:jc w:val="both"/>
        <w:rPr>
          <w:b/>
          <w:bCs/>
          <w:caps/>
          <w:sz w:val="24"/>
        </w:rPr>
      </w:pPr>
    </w:p>
    <w:p w:rsidR="00DC4104" w:rsidRPr="00AE2710" w:rsidRDefault="00DC4104" w:rsidP="00392FBE">
      <w:pPr>
        <w:pStyle w:val="a3"/>
        <w:jc w:val="left"/>
        <w:rPr>
          <w:b/>
          <w:bCs/>
          <w:caps/>
          <w:sz w:val="24"/>
        </w:rPr>
      </w:pPr>
    </w:p>
    <w:sectPr w:rsidR="00DC4104" w:rsidRPr="00AE2710" w:rsidSect="00C9510D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01" w:rsidRDefault="00FE3201">
      <w:r>
        <w:separator/>
      </w:r>
    </w:p>
  </w:endnote>
  <w:endnote w:type="continuationSeparator" w:id="0">
    <w:p w:rsidR="00FE3201" w:rsidRDefault="00FE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01" w:rsidRDefault="00FE3201">
      <w:r>
        <w:separator/>
      </w:r>
    </w:p>
  </w:footnote>
  <w:footnote w:type="continuationSeparator" w:id="0">
    <w:p w:rsidR="00FE3201" w:rsidRDefault="00FE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2E" w:rsidRDefault="001F3911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2E" w:rsidRDefault="001F3911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3D3">
      <w:rPr>
        <w:rStyle w:val="a7"/>
        <w:noProof/>
      </w:rPr>
      <w:t>4</w: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3FF609BD"/>
    <w:multiLevelType w:val="multilevel"/>
    <w:tmpl w:val="033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8334E"/>
    <w:multiLevelType w:val="hybridMultilevel"/>
    <w:tmpl w:val="ACD03450"/>
    <w:lvl w:ilvl="0" w:tplc="423EB09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19"/>
    <w:rsid w:val="00074072"/>
    <w:rsid w:val="00090C62"/>
    <w:rsid w:val="000D30E3"/>
    <w:rsid w:val="000D4DAD"/>
    <w:rsid w:val="000D7CAE"/>
    <w:rsid w:val="00106638"/>
    <w:rsid w:val="00112ED7"/>
    <w:rsid w:val="00182172"/>
    <w:rsid w:val="00191130"/>
    <w:rsid w:val="001A7BFC"/>
    <w:rsid w:val="001D6F0C"/>
    <w:rsid w:val="001E560A"/>
    <w:rsid w:val="001F3911"/>
    <w:rsid w:val="0020548F"/>
    <w:rsid w:val="00205EA5"/>
    <w:rsid w:val="0021733E"/>
    <w:rsid w:val="00235AB7"/>
    <w:rsid w:val="00260703"/>
    <w:rsid w:val="002866A2"/>
    <w:rsid w:val="002A4AFC"/>
    <w:rsid w:val="002B6AA0"/>
    <w:rsid w:val="002B7D9C"/>
    <w:rsid w:val="002C7AEB"/>
    <w:rsid w:val="002E299F"/>
    <w:rsid w:val="002F5D41"/>
    <w:rsid w:val="003232B2"/>
    <w:rsid w:val="0036310F"/>
    <w:rsid w:val="00392FBE"/>
    <w:rsid w:val="003B2264"/>
    <w:rsid w:val="003D70EC"/>
    <w:rsid w:val="0040709F"/>
    <w:rsid w:val="00446B08"/>
    <w:rsid w:val="00467BA0"/>
    <w:rsid w:val="0049232E"/>
    <w:rsid w:val="004F1FB1"/>
    <w:rsid w:val="00513A2B"/>
    <w:rsid w:val="0053022F"/>
    <w:rsid w:val="005451D8"/>
    <w:rsid w:val="005508E9"/>
    <w:rsid w:val="00552DA8"/>
    <w:rsid w:val="005555C4"/>
    <w:rsid w:val="00573076"/>
    <w:rsid w:val="00596B34"/>
    <w:rsid w:val="005E7C34"/>
    <w:rsid w:val="00622A15"/>
    <w:rsid w:val="006256CB"/>
    <w:rsid w:val="00647ACB"/>
    <w:rsid w:val="00664CB4"/>
    <w:rsid w:val="006655C3"/>
    <w:rsid w:val="006663D3"/>
    <w:rsid w:val="006906C2"/>
    <w:rsid w:val="006955D0"/>
    <w:rsid w:val="006B2AA1"/>
    <w:rsid w:val="006B7262"/>
    <w:rsid w:val="006C7EFB"/>
    <w:rsid w:val="006D4A8E"/>
    <w:rsid w:val="00703E9F"/>
    <w:rsid w:val="00735FCF"/>
    <w:rsid w:val="00740850"/>
    <w:rsid w:val="00743603"/>
    <w:rsid w:val="00763668"/>
    <w:rsid w:val="00781C00"/>
    <w:rsid w:val="00850019"/>
    <w:rsid w:val="008869A2"/>
    <w:rsid w:val="008B1630"/>
    <w:rsid w:val="008B3C1F"/>
    <w:rsid w:val="008B463B"/>
    <w:rsid w:val="008B58C4"/>
    <w:rsid w:val="00913600"/>
    <w:rsid w:val="009941A4"/>
    <w:rsid w:val="009A0B5C"/>
    <w:rsid w:val="009B5174"/>
    <w:rsid w:val="009D491F"/>
    <w:rsid w:val="00A02C52"/>
    <w:rsid w:val="00A54F41"/>
    <w:rsid w:val="00A7580F"/>
    <w:rsid w:val="00A8349B"/>
    <w:rsid w:val="00AE1F5F"/>
    <w:rsid w:val="00AE2710"/>
    <w:rsid w:val="00AF75B4"/>
    <w:rsid w:val="00B1004A"/>
    <w:rsid w:val="00B270CA"/>
    <w:rsid w:val="00B41BC9"/>
    <w:rsid w:val="00B770CD"/>
    <w:rsid w:val="00B912BE"/>
    <w:rsid w:val="00B933D5"/>
    <w:rsid w:val="00B96A65"/>
    <w:rsid w:val="00BC44ED"/>
    <w:rsid w:val="00BD4C46"/>
    <w:rsid w:val="00C26C0B"/>
    <w:rsid w:val="00C26FD8"/>
    <w:rsid w:val="00C3145C"/>
    <w:rsid w:val="00C9510D"/>
    <w:rsid w:val="00CB4C79"/>
    <w:rsid w:val="00CC1817"/>
    <w:rsid w:val="00CC489E"/>
    <w:rsid w:val="00D160A1"/>
    <w:rsid w:val="00D55D19"/>
    <w:rsid w:val="00DB7EB7"/>
    <w:rsid w:val="00DC4104"/>
    <w:rsid w:val="00E41C68"/>
    <w:rsid w:val="00E44F65"/>
    <w:rsid w:val="00E755DB"/>
    <w:rsid w:val="00E9588D"/>
    <w:rsid w:val="00EB0177"/>
    <w:rsid w:val="00EB0AD1"/>
    <w:rsid w:val="00EC5E2A"/>
    <w:rsid w:val="00F0576B"/>
    <w:rsid w:val="00F165C9"/>
    <w:rsid w:val="00F33B99"/>
    <w:rsid w:val="00F97EF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11"/>
    <w:rPr>
      <w:sz w:val="28"/>
      <w:szCs w:val="24"/>
    </w:rPr>
  </w:style>
  <w:style w:type="paragraph" w:styleId="1">
    <w:name w:val="heading 1"/>
    <w:basedOn w:val="a"/>
    <w:next w:val="a"/>
    <w:qFormat/>
    <w:rsid w:val="001F39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64CB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911"/>
    <w:pPr>
      <w:jc w:val="right"/>
    </w:pPr>
  </w:style>
  <w:style w:type="paragraph" w:styleId="21">
    <w:name w:val="Body Text 2"/>
    <w:basedOn w:val="a"/>
    <w:rsid w:val="001F3911"/>
    <w:rPr>
      <w:b/>
      <w:bCs/>
    </w:rPr>
  </w:style>
  <w:style w:type="paragraph" w:customStyle="1" w:styleId="ConsNormal">
    <w:name w:val="ConsNormal"/>
    <w:rsid w:val="003232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232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footnote text"/>
    <w:basedOn w:val="a"/>
    <w:semiHidden/>
    <w:rsid w:val="008B3C1F"/>
    <w:rPr>
      <w:sz w:val="20"/>
      <w:szCs w:val="20"/>
    </w:rPr>
  </w:style>
  <w:style w:type="character" w:styleId="a5">
    <w:name w:val="footnote reference"/>
    <w:semiHidden/>
    <w:rsid w:val="008B3C1F"/>
    <w:rPr>
      <w:vertAlign w:val="superscript"/>
    </w:rPr>
  </w:style>
  <w:style w:type="paragraph" w:styleId="a6">
    <w:name w:val="header"/>
    <w:basedOn w:val="a"/>
    <w:rsid w:val="00735F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FCF"/>
  </w:style>
  <w:style w:type="character" w:customStyle="1" w:styleId="20">
    <w:name w:val="Заголовок 2 Знак"/>
    <w:link w:val="2"/>
    <w:semiHidden/>
    <w:rsid w:val="00664C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958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9588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E271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E2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C57C-A4A3-4BEA-B81B-6DE1EAE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Деп. госслужбы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Миринская Татьяна</dc:creator>
  <cp:lastModifiedBy>ава</cp:lastModifiedBy>
  <cp:revision>6</cp:revision>
  <cp:lastPrinted>2017-07-27T05:57:00Z</cp:lastPrinted>
  <dcterms:created xsi:type="dcterms:W3CDTF">2017-07-27T05:54:00Z</dcterms:created>
  <dcterms:modified xsi:type="dcterms:W3CDTF">2017-07-28T05:36:00Z</dcterms:modified>
</cp:coreProperties>
</file>