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0C" w:rsidRDefault="008F2809" w:rsidP="00401E96">
      <w:pPr>
        <w:tabs>
          <w:tab w:val="center" w:pos="4677"/>
          <w:tab w:val="left" w:pos="7290"/>
        </w:tabs>
      </w:pPr>
      <w:r>
        <w:rPr>
          <w:rFonts w:ascii="Arial" w:hAnsi="Arial"/>
          <w:sz w:val="32"/>
        </w:rPr>
        <w:tab/>
      </w:r>
      <w:r w:rsidR="004F1AB3" w:rsidRPr="004F1AB3">
        <w:rPr>
          <w:rFonts w:ascii="Arial" w:hAnsi="Arial"/>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7pt">
            <v:imagedata r:id="rId8" o:title=""/>
          </v:shape>
        </w:pict>
      </w:r>
      <w:r w:rsidR="008C2F0C">
        <w:rPr>
          <w:rFonts w:ascii="Arial" w:hAnsi="Arial"/>
          <w:sz w:val="32"/>
        </w:rPr>
        <w:t xml:space="preserve">          </w:t>
      </w:r>
      <w:r>
        <w:rPr>
          <w:rFonts w:ascii="Arial" w:hAnsi="Arial"/>
          <w:sz w:val="32"/>
        </w:rPr>
        <w:tab/>
      </w:r>
    </w:p>
    <w:p w:rsidR="00C939A2" w:rsidRDefault="00C939A2" w:rsidP="00C939A2">
      <w:pPr>
        <w:jc w:val="center"/>
        <w:rPr>
          <w:b/>
          <w:sz w:val="28"/>
          <w:szCs w:val="28"/>
        </w:rPr>
      </w:pPr>
      <w:r>
        <w:rPr>
          <w:b/>
          <w:sz w:val="28"/>
          <w:szCs w:val="28"/>
        </w:rPr>
        <w:t>СОВЕТ ДЕПУТАТОВ  ЛЕОНИДОВСКОГО  СЕЛЬСКОГО ПОСЕЛЕНИЯ ЕЛЬНИНСКОГО РАЙОНА СМОЛЕНСКОЙ ОБЛАСТИ</w:t>
      </w:r>
    </w:p>
    <w:p w:rsidR="00CB7D60" w:rsidRDefault="00CB7D60" w:rsidP="008C2F0C">
      <w:pPr>
        <w:jc w:val="center"/>
      </w:pPr>
    </w:p>
    <w:p w:rsidR="00CB7D60" w:rsidRPr="008F2809" w:rsidRDefault="008F2809" w:rsidP="008F2809">
      <w:pPr>
        <w:tabs>
          <w:tab w:val="left" w:pos="7020"/>
        </w:tabs>
        <w:rPr>
          <w:b/>
        </w:rPr>
      </w:pPr>
      <w:r>
        <w:tab/>
      </w:r>
    </w:p>
    <w:p w:rsidR="002A0706" w:rsidRDefault="002A0706" w:rsidP="002A0706">
      <w:pPr>
        <w:shd w:val="clear" w:color="auto" w:fill="FFFFFF"/>
        <w:jc w:val="center"/>
        <w:rPr>
          <w:b/>
          <w:sz w:val="28"/>
          <w:szCs w:val="28"/>
        </w:rPr>
      </w:pPr>
      <w:r w:rsidRPr="0053184A">
        <w:rPr>
          <w:b/>
          <w:color w:val="000000"/>
          <w:sz w:val="28"/>
          <w:szCs w:val="28"/>
        </w:rPr>
        <w:t>РЕШЕНИЕ</w:t>
      </w:r>
    </w:p>
    <w:p w:rsidR="002A0706" w:rsidRDefault="002A0706" w:rsidP="002A0706">
      <w:pPr>
        <w:shd w:val="clear" w:color="auto" w:fill="FFFFFF"/>
        <w:jc w:val="center"/>
        <w:rPr>
          <w:b/>
          <w:sz w:val="28"/>
          <w:szCs w:val="28"/>
        </w:rPr>
      </w:pPr>
    </w:p>
    <w:p w:rsidR="002A0706" w:rsidRPr="00A679CF" w:rsidRDefault="006D2875" w:rsidP="00C939A2">
      <w:pPr>
        <w:shd w:val="clear" w:color="auto" w:fill="FFFFFF"/>
        <w:ind w:left="-142"/>
        <w:rPr>
          <w:b/>
          <w:sz w:val="28"/>
          <w:szCs w:val="28"/>
        </w:rPr>
      </w:pPr>
      <w:r>
        <w:rPr>
          <w:color w:val="000000"/>
          <w:sz w:val="28"/>
          <w:szCs w:val="28"/>
        </w:rPr>
        <w:t>от 30.10.</w:t>
      </w:r>
      <w:r w:rsidR="002A0706">
        <w:rPr>
          <w:color w:val="000000"/>
          <w:sz w:val="28"/>
          <w:szCs w:val="28"/>
        </w:rPr>
        <w:t xml:space="preserve"> 2013</w:t>
      </w:r>
      <w:r w:rsidR="002A0706" w:rsidRPr="0053184A">
        <w:rPr>
          <w:color w:val="000000"/>
          <w:sz w:val="28"/>
          <w:szCs w:val="28"/>
        </w:rPr>
        <w:t xml:space="preserve"> года          </w:t>
      </w:r>
      <w:r w:rsidR="00C939A2">
        <w:rPr>
          <w:color w:val="000000"/>
          <w:sz w:val="28"/>
          <w:szCs w:val="28"/>
        </w:rPr>
        <w:t xml:space="preserve">        </w:t>
      </w:r>
      <w:r w:rsidR="002A0706" w:rsidRPr="0053184A">
        <w:rPr>
          <w:color w:val="000000"/>
          <w:sz w:val="28"/>
          <w:szCs w:val="28"/>
        </w:rPr>
        <w:t>№</w:t>
      </w:r>
      <w:r>
        <w:rPr>
          <w:color w:val="000000"/>
          <w:sz w:val="28"/>
          <w:szCs w:val="28"/>
        </w:rPr>
        <w:t>28</w:t>
      </w:r>
    </w:p>
    <w:p w:rsidR="002A0706" w:rsidRDefault="002A0706" w:rsidP="002A0706">
      <w:pPr>
        <w:shd w:val="clear" w:color="auto" w:fill="FFFFFF"/>
        <w:rPr>
          <w:color w:val="000000"/>
          <w:sz w:val="28"/>
          <w:szCs w:val="28"/>
        </w:rPr>
      </w:pPr>
      <w:r w:rsidRPr="0053184A">
        <w:rPr>
          <w:color w:val="000000"/>
          <w:sz w:val="28"/>
          <w:szCs w:val="28"/>
        </w:rPr>
        <w:t xml:space="preserve"> </w:t>
      </w:r>
    </w:p>
    <w:p w:rsidR="002A0706" w:rsidRPr="0053184A" w:rsidRDefault="002A0706" w:rsidP="002A0706">
      <w:pPr>
        <w:shd w:val="clear" w:color="auto" w:fill="FFFFFF"/>
        <w:rPr>
          <w:color w:val="000000"/>
          <w:sz w:val="28"/>
          <w:szCs w:val="28"/>
        </w:rPr>
      </w:pPr>
    </w:p>
    <w:p w:rsidR="00C939A2" w:rsidRDefault="002A0706" w:rsidP="00C939A2">
      <w:pPr>
        <w:pStyle w:val="aa"/>
        <w:tabs>
          <w:tab w:val="left" w:pos="4536"/>
        </w:tabs>
        <w:spacing w:before="0" w:beforeAutospacing="0" w:after="0" w:afterAutospacing="0"/>
        <w:ind w:right="5670"/>
        <w:jc w:val="both"/>
        <w:rPr>
          <w:bCs/>
          <w:sz w:val="28"/>
          <w:szCs w:val="28"/>
        </w:rPr>
      </w:pPr>
      <w:r w:rsidRPr="00271798">
        <w:rPr>
          <w:bCs/>
          <w:sz w:val="28"/>
          <w:szCs w:val="28"/>
        </w:rPr>
        <w:t xml:space="preserve">Об утверждении Положения о порядке </w:t>
      </w:r>
      <w:r>
        <w:rPr>
          <w:bCs/>
          <w:sz w:val="28"/>
          <w:szCs w:val="28"/>
        </w:rPr>
        <w:t xml:space="preserve">предоставления </w:t>
      </w:r>
      <w:r w:rsidRPr="00271798">
        <w:rPr>
          <w:bCs/>
          <w:sz w:val="28"/>
          <w:szCs w:val="28"/>
        </w:rPr>
        <w:t>денежной выплаты на осуществление полномочий депутатам</w:t>
      </w:r>
      <w:r w:rsidR="00C939A2">
        <w:rPr>
          <w:bCs/>
          <w:sz w:val="28"/>
          <w:szCs w:val="28"/>
        </w:rPr>
        <w:t xml:space="preserve">        Леонидовского</w:t>
      </w:r>
    </w:p>
    <w:p w:rsidR="00C939A2" w:rsidRPr="00271798" w:rsidRDefault="00C939A2" w:rsidP="00C939A2">
      <w:pPr>
        <w:pStyle w:val="aa"/>
        <w:tabs>
          <w:tab w:val="left" w:pos="4536"/>
        </w:tabs>
        <w:spacing w:before="0" w:beforeAutospacing="0" w:after="0" w:afterAutospacing="0"/>
        <w:ind w:right="5670"/>
        <w:jc w:val="both"/>
        <w:rPr>
          <w:bCs/>
          <w:sz w:val="28"/>
          <w:szCs w:val="28"/>
        </w:rPr>
      </w:pPr>
      <w:r>
        <w:rPr>
          <w:bCs/>
          <w:sz w:val="28"/>
          <w:szCs w:val="28"/>
        </w:rPr>
        <w:t>сельского поселения Ельнинского района Смоленской                области</w:t>
      </w:r>
      <w:r w:rsidR="002A0706" w:rsidRPr="00271798">
        <w:rPr>
          <w:bCs/>
          <w:sz w:val="28"/>
          <w:szCs w:val="28"/>
        </w:rPr>
        <w:t xml:space="preserve"> </w:t>
      </w:r>
    </w:p>
    <w:p w:rsidR="002A0706" w:rsidRPr="00271798" w:rsidRDefault="002A0706" w:rsidP="002A0706">
      <w:pPr>
        <w:pStyle w:val="aa"/>
        <w:spacing w:before="0" w:beforeAutospacing="0" w:after="0" w:afterAutospacing="0"/>
        <w:ind w:right="5670"/>
        <w:jc w:val="both"/>
        <w:rPr>
          <w:bCs/>
          <w:sz w:val="28"/>
          <w:szCs w:val="28"/>
        </w:rPr>
      </w:pPr>
      <w:proofErr w:type="gramStart"/>
      <w:r w:rsidRPr="00271798">
        <w:rPr>
          <w:bCs/>
          <w:sz w:val="28"/>
          <w:szCs w:val="28"/>
        </w:rPr>
        <w:t>осуществляющим</w:t>
      </w:r>
      <w:proofErr w:type="gramEnd"/>
      <w:r w:rsidRPr="00271798">
        <w:rPr>
          <w:bCs/>
          <w:sz w:val="28"/>
          <w:szCs w:val="28"/>
        </w:rPr>
        <w:t xml:space="preserve"> свои полномочия на непостоянной основе</w:t>
      </w:r>
    </w:p>
    <w:p w:rsidR="002A0706" w:rsidRDefault="002A0706" w:rsidP="002A0706">
      <w:pPr>
        <w:shd w:val="clear" w:color="auto" w:fill="FFFFFF"/>
        <w:ind w:right="5670"/>
        <w:jc w:val="both"/>
        <w:rPr>
          <w:color w:val="000000"/>
          <w:sz w:val="28"/>
          <w:szCs w:val="28"/>
        </w:rPr>
      </w:pPr>
    </w:p>
    <w:p w:rsidR="002A0706" w:rsidRPr="0053184A" w:rsidRDefault="002A0706" w:rsidP="00C939A2">
      <w:pPr>
        <w:ind w:firstLine="709"/>
        <w:jc w:val="both"/>
        <w:rPr>
          <w:sz w:val="28"/>
          <w:szCs w:val="28"/>
          <w:vertAlign w:val="superscript"/>
        </w:rPr>
      </w:pPr>
      <w:proofErr w:type="gramStart"/>
      <w:r w:rsidRPr="00104EB2">
        <w:rPr>
          <w:sz w:val="28"/>
          <w:szCs w:val="28"/>
        </w:rPr>
        <w:t>В соответствии с Федеральным законом от 6</w:t>
      </w:r>
      <w:r>
        <w:rPr>
          <w:sz w:val="28"/>
          <w:szCs w:val="28"/>
        </w:rPr>
        <w:t xml:space="preserve"> октября </w:t>
      </w:r>
      <w:r w:rsidRPr="00104EB2">
        <w:rPr>
          <w:sz w:val="28"/>
          <w:szCs w:val="28"/>
        </w:rPr>
        <w:t>2003</w:t>
      </w:r>
      <w:r>
        <w:rPr>
          <w:sz w:val="28"/>
          <w:szCs w:val="28"/>
        </w:rPr>
        <w:t xml:space="preserve"> года </w:t>
      </w:r>
      <w:r w:rsidRPr="00104EB2">
        <w:rPr>
          <w:sz w:val="28"/>
          <w:szCs w:val="28"/>
        </w:rPr>
        <w:t xml:space="preserve">№ 131-ФЗ «Об общих принципах организации местного самоуправления в Российской Федерации», </w:t>
      </w:r>
      <w:r>
        <w:rPr>
          <w:sz w:val="28"/>
          <w:szCs w:val="28"/>
        </w:rPr>
        <w:t>областным законом от 31 марта 2009 года № 9-з</w:t>
      </w:r>
      <w:r w:rsidRPr="00104EB2">
        <w:rPr>
          <w:rFonts w:ascii="Verdana" w:hAnsi="Verdana"/>
          <w:b/>
          <w:bCs/>
          <w:color w:val="052635"/>
          <w:sz w:val="19"/>
          <w:szCs w:val="19"/>
        </w:rPr>
        <w:t xml:space="preserve"> </w:t>
      </w:r>
      <w:r w:rsidRPr="00104EB2">
        <w:rPr>
          <w:bCs/>
          <w:color w:val="052635"/>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sidRPr="005F3157">
        <w:rPr>
          <w:color w:val="052635"/>
          <w:sz w:val="28"/>
          <w:szCs w:val="28"/>
        </w:rPr>
        <w:t xml:space="preserve"> </w:t>
      </w:r>
      <w:r w:rsidRPr="00104EB2">
        <w:rPr>
          <w:bCs/>
          <w:color w:val="052635"/>
          <w:sz w:val="28"/>
          <w:szCs w:val="28"/>
        </w:rPr>
        <w:t>в Смоленской области»</w:t>
      </w:r>
      <w:r>
        <w:rPr>
          <w:bCs/>
          <w:color w:val="052635"/>
          <w:sz w:val="28"/>
          <w:szCs w:val="28"/>
        </w:rPr>
        <w:t xml:space="preserve">, </w:t>
      </w:r>
      <w:r w:rsidRPr="00C41A21">
        <w:rPr>
          <w:sz w:val="28"/>
          <w:szCs w:val="28"/>
        </w:rPr>
        <w:t>Устав</w:t>
      </w:r>
      <w:r>
        <w:rPr>
          <w:sz w:val="28"/>
          <w:szCs w:val="28"/>
        </w:rPr>
        <w:t>ом</w:t>
      </w:r>
      <w:r w:rsidRPr="00C41A21">
        <w:rPr>
          <w:sz w:val="28"/>
          <w:szCs w:val="28"/>
        </w:rPr>
        <w:t xml:space="preserve"> </w:t>
      </w:r>
      <w:r>
        <w:t xml:space="preserve"> </w:t>
      </w:r>
      <w:r w:rsidR="00C939A2" w:rsidRPr="00C939A2">
        <w:rPr>
          <w:rStyle w:val="a6"/>
        </w:rPr>
        <w:t>Леонидовского сельского поселения</w:t>
      </w:r>
      <w:r w:rsidR="00C939A2">
        <w:rPr>
          <w:vertAlign w:val="superscript"/>
        </w:rPr>
        <w:t xml:space="preserve">  </w:t>
      </w:r>
      <w:r w:rsidR="00C939A2" w:rsidRPr="00C939A2">
        <w:rPr>
          <w:rStyle w:val="a6"/>
        </w:rPr>
        <w:t>Ельнинского района Смоленской области</w:t>
      </w:r>
      <w:proofErr w:type="gramEnd"/>
    </w:p>
    <w:p w:rsidR="002A0706" w:rsidRPr="0053184A" w:rsidRDefault="002A0706" w:rsidP="002A0706">
      <w:pPr>
        <w:shd w:val="clear" w:color="auto" w:fill="FFFFFF"/>
        <w:jc w:val="both"/>
        <w:rPr>
          <w:sz w:val="28"/>
          <w:szCs w:val="28"/>
        </w:rPr>
      </w:pPr>
    </w:p>
    <w:p w:rsidR="002A0706" w:rsidRPr="0053184A" w:rsidRDefault="002A0706" w:rsidP="002A0706">
      <w:pPr>
        <w:shd w:val="clear" w:color="auto" w:fill="FFFFFF"/>
        <w:jc w:val="both"/>
        <w:rPr>
          <w:b/>
          <w:sz w:val="28"/>
          <w:szCs w:val="28"/>
        </w:rPr>
      </w:pPr>
      <w:r w:rsidRPr="0053184A">
        <w:rPr>
          <w:color w:val="000000"/>
          <w:sz w:val="28"/>
          <w:szCs w:val="28"/>
        </w:rPr>
        <w:t xml:space="preserve">        </w:t>
      </w:r>
      <w:r w:rsidRPr="0053184A">
        <w:rPr>
          <w:b/>
          <w:color w:val="000000"/>
          <w:sz w:val="28"/>
          <w:szCs w:val="28"/>
        </w:rPr>
        <w:t>РЕШИЛ:</w:t>
      </w:r>
    </w:p>
    <w:p w:rsidR="002A0706" w:rsidRPr="0053184A" w:rsidRDefault="002A0706" w:rsidP="002A0706">
      <w:pPr>
        <w:shd w:val="clear" w:color="auto" w:fill="FFFFFF"/>
        <w:jc w:val="both"/>
        <w:rPr>
          <w:sz w:val="28"/>
          <w:szCs w:val="28"/>
        </w:rPr>
      </w:pPr>
    </w:p>
    <w:p w:rsidR="002A0706" w:rsidRPr="00C939A2" w:rsidRDefault="002A0706" w:rsidP="00C939A2">
      <w:pPr>
        <w:pStyle w:val="aa"/>
        <w:spacing w:before="0" w:beforeAutospacing="0" w:after="0" w:afterAutospacing="0"/>
        <w:ind w:firstLine="709"/>
        <w:jc w:val="both"/>
        <w:rPr>
          <w:sz w:val="28"/>
          <w:szCs w:val="28"/>
          <w:vertAlign w:val="superscript"/>
        </w:rPr>
      </w:pPr>
      <w:r w:rsidRPr="008E4199">
        <w:rPr>
          <w:sz w:val="28"/>
          <w:szCs w:val="28"/>
        </w:rPr>
        <w:t xml:space="preserve">1. Утвердить </w:t>
      </w:r>
      <w:r>
        <w:rPr>
          <w:sz w:val="28"/>
          <w:szCs w:val="28"/>
        </w:rPr>
        <w:t>Положение о п</w:t>
      </w:r>
      <w:r w:rsidRPr="008E4199">
        <w:rPr>
          <w:sz w:val="28"/>
          <w:szCs w:val="28"/>
        </w:rPr>
        <w:t>орядк</w:t>
      </w:r>
      <w:r>
        <w:rPr>
          <w:sz w:val="28"/>
          <w:szCs w:val="28"/>
        </w:rPr>
        <w:t>е предоставления</w:t>
      </w:r>
      <w:r w:rsidRPr="008E4199">
        <w:rPr>
          <w:sz w:val="28"/>
          <w:szCs w:val="28"/>
        </w:rPr>
        <w:t xml:space="preserve"> </w:t>
      </w:r>
      <w:r>
        <w:rPr>
          <w:sz w:val="28"/>
          <w:szCs w:val="28"/>
        </w:rPr>
        <w:t>денежной</w:t>
      </w:r>
      <w:r w:rsidRPr="008E4199">
        <w:rPr>
          <w:sz w:val="28"/>
          <w:szCs w:val="28"/>
        </w:rPr>
        <w:t xml:space="preserve"> выплат</w:t>
      </w:r>
      <w:r>
        <w:rPr>
          <w:sz w:val="28"/>
          <w:szCs w:val="28"/>
        </w:rPr>
        <w:t>ы</w:t>
      </w:r>
      <w:r w:rsidRPr="008E4199">
        <w:rPr>
          <w:sz w:val="28"/>
          <w:szCs w:val="28"/>
        </w:rPr>
        <w:t xml:space="preserve"> </w:t>
      </w:r>
      <w:r>
        <w:rPr>
          <w:sz w:val="28"/>
          <w:szCs w:val="28"/>
        </w:rPr>
        <w:t xml:space="preserve">на осуществление полномочий </w:t>
      </w:r>
      <w:r w:rsidRPr="008E4199">
        <w:rPr>
          <w:sz w:val="28"/>
          <w:szCs w:val="28"/>
        </w:rPr>
        <w:t>депутатам</w:t>
      </w:r>
      <w:r w:rsidR="00C939A2">
        <w:rPr>
          <w:sz w:val="28"/>
          <w:szCs w:val="28"/>
        </w:rPr>
        <w:t xml:space="preserve"> Совета депутатов</w:t>
      </w:r>
      <w:r w:rsidRPr="008E4199">
        <w:rPr>
          <w:sz w:val="28"/>
          <w:szCs w:val="28"/>
        </w:rPr>
        <w:t xml:space="preserve"> </w:t>
      </w:r>
      <w:r w:rsidR="00C939A2">
        <w:rPr>
          <w:sz w:val="28"/>
          <w:szCs w:val="28"/>
        </w:rPr>
        <w:t>Леонидовского сельского поселения Ельнинского района Смоленской области</w:t>
      </w:r>
      <w:r w:rsidR="00C939A2">
        <w:rPr>
          <w:sz w:val="28"/>
          <w:szCs w:val="28"/>
          <w:vertAlign w:val="superscript"/>
        </w:rPr>
        <w:t xml:space="preserve"> </w:t>
      </w:r>
      <w:r w:rsidRPr="008E4199">
        <w:rPr>
          <w:sz w:val="28"/>
          <w:szCs w:val="28"/>
        </w:rPr>
        <w:t>осуществляющим свои полномочия на непостоянной основе</w:t>
      </w:r>
      <w:r>
        <w:rPr>
          <w:sz w:val="28"/>
          <w:szCs w:val="28"/>
        </w:rPr>
        <w:t>, согласно приложению.</w:t>
      </w:r>
    </w:p>
    <w:p w:rsidR="002A0706" w:rsidRPr="00C939A2" w:rsidRDefault="002A0706" w:rsidP="00C939A2">
      <w:pPr>
        <w:pStyle w:val="aa"/>
        <w:ind w:firstLine="709"/>
        <w:jc w:val="both"/>
        <w:rPr>
          <w:sz w:val="28"/>
          <w:szCs w:val="28"/>
          <w:vertAlign w:val="superscript"/>
        </w:rPr>
      </w:pPr>
      <w:r w:rsidRPr="008E4199">
        <w:rPr>
          <w:sz w:val="28"/>
          <w:szCs w:val="28"/>
        </w:rPr>
        <w:t>2. Признать утратившим силу решени</w:t>
      </w:r>
      <w:r>
        <w:rPr>
          <w:sz w:val="28"/>
          <w:szCs w:val="28"/>
        </w:rPr>
        <w:t>е</w:t>
      </w:r>
      <w:r w:rsidRPr="008E4199">
        <w:rPr>
          <w:sz w:val="28"/>
          <w:szCs w:val="28"/>
        </w:rPr>
        <w:t xml:space="preserve"> </w:t>
      </w:r>
      <w:r w:rsidR="00C939A2">
        <w:rPr>
          <w:sz w:val="28"/>
          <w:szCs w:val="28"/>
        </w:rPr>
        <w:t>Совета депутатов Леонидовского сельского поселения Ельнинского района Смоленской области</w:t>
      </w:r>
      <w:r w:rsidR="00C939A2">
        <w:rPr>
          <w:sz w:val="28"/>
          <w:szCs w:val="28"/>
          <w:vertAlign w:val="superscript"/>
        </w:rPr>
        <w:t xml:space="preserve"> </w:t>
      </w:r>
      <w:r w:rsidR="009921D1">
        <w:rPr>
          <w:sz w:val="28"/>
          <w:szCs w:val="28"/>
        </w:rPr>
        <w:t>от 18.12.2012г.  № 40</w:t>
      </w:r>
      <w:r>
        <w:rPr>
          <w:sz w:val="28"/>
          <w:szCs w:val="28"/>
        </w:rPr>
        <w:t xml:space="preserve"> «</w:t>
      </w:r>
      <w:r w:rsidR="009921D1">
        <w:rPr>
          <w:sz w:val="28"/>
          <w:szCs w:val="28"/>
        </w:rPr>
        <w:t xml:space="preserve">О принятии Положения о компенсационных выплатах, связанных с возмещением расходов на осуществление депутатской деятельности </w:t>
      </w:r>
      <w:r>
        <w:rPr>
          <w:sz w:val="28"/>
          <w:szCs w:val="28"/>
        </w:rPr>
        <w:t>».</w:t>
      </w:r>
    </w:p>
    <w:p w:rsidR="002A0706" w:rsidRDefault="002A0706" w:rsidP="00C939A2">
      <w:pPr>
        <w:pStyle w:val="aa"/>
        <w:jc w:val="both"/>
        <w:rPr>
          <w:sz w:val="28"/>
          <w:szCs w:val="28"/>
        </w:rPr>
      </w:pPr>
      <w:r>
        <w:rPr>
          <w:sz w:val="28"/>
          <w:szCs w:val="28"/>
        </w:rPr>
        <w:t>3. Опубликовать настоящее р</w:t>
      </w:r>
      <w:r w:rsidR="00C939A2">
        <w:rPr>
          <w:sz w:val="28"/>
          <w:szCs w:val="28"/>
        </w:rPr>
        <w:t>ешение в газете «</w:t>
      </w:r>
      <w:proofErr w:type="spellStart"/>
      <w:r w:rsidR="00C939A2">
        <w:rPr>
          <w:sz w:val="28"/>
          <w:szCs w:val="28"/>
        </w:rPr>
        <w:t>Леонидовский</w:t>
      </w:r>
      <w:proofErr w:type="spellEnd"/>
      <w:r w:rsidR="00C939A2">
        <w:rPr>
          <w:sz w:val="28"/>
          <w:szCs w:val="28"/>
        </w:rPr>
        <w:t xml:space="preserve"> вестник»</w:t>
      </w:r>
      <w:r>
        <w:rPr>
          <w:sz w:val="28"/>
          <w:szCs w:val="28"/>
        </w:rPr>
        <w:t>.</w:t>
      </w:r>
    </w:p>
    <w:p w:rsidR="002A0706" w:rsidRPr="008E4199" w:rsidRDefault="002A0706" w:rsidP="002A0706">
      <w:pPr>
        <w:pStyle w:val="aa"/>
        <w:ind w:firstLine="709"/>
        <w:jc w:val="both"/>
        <w:rPr>
          <w:sz w:val="28"/>
          <w:szCs w:val="28"/>
        </w:rPr>
      </w:pPr>
      <w:r>
        <w:rPr>
          <w:sz w:val="28"/>
          <w:szCs w:val="28"/>
        </w:rPr>
        <w:lastRenderedPageBreak/>
        <w:t>4</w:t>
      </w:r>
      <w:r w:rsidRPr="008E4199">
        <w:rPr>
          <w:sz w:val="28"/>
          <w:szCs w:val="28"/>
        </w:rPr>
        <w:t xml:space="preserve">. Настоящее </w:t>
      </w:r>
      <w:r>
        <w:rPr>
          <w:sz w:val="28"/>
          <w:szCs w:val="28"/>
        </w:rPr>
        <w:t>р</w:t>
      </w:r>
      <w:r w:rsidRPr="008E4199">
        <w:rPr>
          <w:sz w:val="28"/>
          <w:szCs w:val="28"/>
        </w:rPr>
        <w:t>ешение вступает в силу после его официального опубликования.</w:t>
      </w:r>
    </w:p>
    <w:p w:rsidR="0014094F" w:rsidRPr="00E55C23" w:rsidRDefault="0014094F" w:rsidP="004079D5">
      <w:pPr>
        <w:jc w:val="both"/>
        <w:rPr>
          <w:sz w:val="28"/>
          <w:szCs w:val="28"/>
        </w:rPr>
      </w:pPr>
    </w:p>
    <w:p w:rsidR="00D54F0C" w:rsidRPr="00D01674" w:rsidRDefault="00D01674" w:rsidP="00D01674">
      <w:pPr>
        <w:jc w:val="both"/>
        <w:rPr>
          <w:sz w:val="28"/>
          <w:szCs w:val="28"/>
        </w:rPr>
      </w:pPr>
      <w:r>
        <w:rPr>
          <w:sz w:val="28"/>
          <w:szCs w:val="28"/>
        </w:rPr>
        <w:t xml:space="preserve"> </w:t>
      </w:r>
      <w:r w:rsidR="00D54F0C" w:rsidRPr="00D54F0C">
        <w:rPr>
          <w:sz w:val="28"/>
          <w:szCs w:val="28"/>
        </w:rPr>
        <w:t xml:space="preserve">Глава муниципального образования </w:t>
      </w:r>
    </w:p>
    <w:p w:rsidR="00D54F0C" w:rsidRPr="00D54F0C" w:rsidRDefault="00D54F0C" w:rsidP="00D54F0C">
      <w:pPr>
        <w:rPr>
          <w:sz w:val="28"/>
          <w:szCs w:val="28"/>
        </w:rPr>
      </w:pPr>
      <w:r w:rsidRPr="00D54F0C">
        <w:rPr>
          <w:sz w:val="28"/>
          <w:szCs w:val="28"/>
        </w:rPr>
        <w:t>Леонидовского сельского поселения</w:t>
      </w:r>
    </w:p>
    <w:p w:rsidR="00DC0555" w:rsidRPr="00D01674" w:rsidRDefault="00D54F0C" w:rsidP="00D01674">
      <w:pPr>
        <w:tabs>
          <w:tab w:val="left" w:pos="6943"/>
        </w:tabs>
        <w:rPr>
          <w:sz w:val="28"/>
          <w:szCs w:val="28"/>
        </w:rPr>
      </w:pPr>
      <w:r w:rsidRPr="00D54F0C">
        <w:rPr>
          <w:sz w:val="28"/>
          <w:szCs w:val="28"/>
        </w:rPr>
        <w:t xml:space="preserve">Ельнинского района Смоленской области:                   </w:t>
      </w:r>
      <w:r>
        <w:rPr>
          <w:sz w:val="28"/>
          <w:szCs w:val="28"/>
        </w:rPr>
        <w:t xml:space="preserve">                  </w:t>
      </w:r>
      <w:r w:rsidR="00D01674">
        <w:rPr>
          <w:sz w:val="28"/>
          <w:szCs w:val="28"/>
        </w:rPr>
        <w:t>Т.Е. Анисова</w:t>
      </w:r>
    </w:p>
    <w:p w:rsidR="00DC0555" w:rsidRDefault="00DC0555" w:rsidP="007A122F">
      <w:pPr>
        <w:pStyle w:val="a7"/>
        <w:rPr>
          <w:sz w:val="24"/>
          <w:szCs w:val="24"/>
        </w:rPr>
      </w:pPr>
      <w:r>
        <w:rPr>
          <w:sz w:val="24"/>
          <w:szCs w:val="24"/>
        </w:rPr>
        <w:t xml:space="preserve">                              </w:t>
      </w: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401E96" w:rsidRDefault="00401E96" w:rsidP="007A122F">
      <w:pPr>
        <w:pStyle w:val="a7"/>
        <w:rPr>
          <w:sz w:val="24"/>
          <w:szCs w:val="24"/>
        </w:rPr>
      </w:pPr>
    </w:p>
    <w:p w:rsidR="00312250" w:rsidRDefault="00312250" w:rsidP="00312250">
      <w:pPr>
        <w:rPr>
          <w:bCs/>
          <w:color w:val="052635"/>
          <w:sz w:val="28"/>
          <w:szCs w:val="28"/>
        </w:rPr>
      </w:pPr>
      <w:r>
        <w:rPr>
          <w:bCs/>
          <w:color w:val="052635"/>
          <w:sz w:val="28"/>
          <w:szCs w:val="28"/>
        </w:rPr>
        <w:lastRenderedPageBreak/>
        <w:t xml:space="preserve">                                                                      Приложение к решению Совета  </w:t>
      </w:r>
    </w:p>
    <w:p w:rsidR="00312250" w:rsidRDefault="00312250" w:rsidP="00312250">
      <w:pPr>
        <w:tabs>
          <w:tab w:val="center" w:pos="4677"/>
        </w:tabs>
        <w:rPr>
          <w:bCs/>
          <w:color w:val="052635"/>
          <w:sz w:val="28"/>
          <w:szCs w:val="28"/>
        </w:rPr>
      </w:pPr>
      <w:r>
        <w:rPr>
          <w:bCs/>
          <w:color w:val="052635"/>
          <w:sz w:val="28"/>
          <w:szCs w:val="28"/>
        </w:rPr>
        <w:t xml:space="preserve">               </w:t>
      </w:r>
      <w:r>
        <w:rPr>
          <w:bCs/>
          <w:color w:val="052635"/>
          <w:sz w:val="28"/>
          <w:szCs w:val="28"/>
        </w:rPr>
        <w:tab/>
        <w:t xml:space="preserve">                                      депутатов Леонидовского сельского поселения</w:t>
      </w:r>
    </w:p>
    <w:p w:rsidR="00312250" w:rsidRDefault="00312250" w:rsidP="00312250">
      <w:pPr>
        <w:tabs>
          <w:tab w:val="center" w:pos="4677"/>
        </w:tabs>
        <w:rPr>
          <w:bCs/>
          <w:color w:val="052635"/>
          <w:sz w:val="28"/>
          <w:szCs w:val="28"/>
        </w:rPr>
      </w:pPr>
      <w:r>
        <w:rPr>
          <w:bCs/>
          <w:color w:val="052635"/>
          <w:sz w:val="28"/>
          <w:szCs w:val="28"/>
        </w:rPr>
        <w:t xml:space="preserve">                                                     Ельнинского района Смоленской области</w:t>
      </w:r>
    </w:p>
    <w:p w:rsidR="00312250" w:rsidRPr="00024D29" w:rsidRDefault="00312250" w:rsidP="00312250">
      <w:pPr>
        <w:tabs>
          <w:tab w:val="center" w:pos="4677"/>
        </w:tabs>
        <w:rPr>
          <w:bCs/>
          <w:color w:val="052635"/>
          <w:sz w:val="28"/>
          <w:szCs w:val="28"/>
        </w:rPr>
      </w:pPr>
      <w:r>
        <w:rPr>
          <w:bCs/>
          <w:color w:val="052635"/>
          <w:sz w:val="28"/>
          <w:szCs w:val="28"/>
        </w:rPr>
        <w:t xml:space="preserve">                                                      о</w:t>
      </w:r>
      <w:r w:rsidR="006D2875">
        <w:rPr>
          <w:bCs/>
          <w:color w:val="052635"/>
          <w:sz w:val="28"/>
          <w:szCs w:val="28"/>
        </w:rPr>
        <w:t>т 30.10.2013    № 28</w:t>
      </w:r>
    </w:p>
    <w:p w:rsidR="00312250" w:rsidRDefault="00312250" w:rsidP="00312250">
      <w:pPr>
        <w:jc w:val="center"/>
        <w:rPr>
          <w:b/>
          <w:bCs/>
          <w:color w:val="052635"/>
          <w:sz w:val="28"/>
          <w:szCs w:val="28"/>
        </w:rPr>
      </w:pPr>
    </w:p>
    <w:p w:rsidR="00312250" w:rsidRPr="003A0F97" w:rsidRDefault="00312250" w:rsidP="00312250">
      <w:pPr>
        <w:jc w:val="center"/>
        <w:rPr>
          <w:b/>
          <w:bCs/>
          <w:color w:val="052635"/>
          <w:sz w:val="28"/>
          <w:szCs w:val="28"/>
        </w:rPr>
      </w:pPr>
      <w:r w:rsidRPr="003A0F97">
        <w:rPr>
          <w:b/>
          <w:bCs/>
          <w:color w:val="052635"/>
          <w:sz w:val="28"/>
          <w:szCs w:val="28"/>
        </w:rPr>
        <w:t>ПОЛОЖЕНИЕ</w:t>
      </w:r>
    </w:p>
    <w:p w:rsidR="00312250" w:rsidRDefault="00312250" w:rsidP="00312250">
      <w:pPr>
        <w:pStyle w:val="aa"/>
        <w:tabs>
          <w:tab w:val="left" w:pos="10206"/>
        </w:tabs>
        <w:spacing w:before="0" w:beforeAutospacing="0" w:after="0" w:afterAutospacing="0"/>
        <w:jc w:val="center"/>
        <w:rPr>
          <w:b/>
          <w:bCs/>
          <w:sz w:val="28"/>
          <w:szCs w:val="28"/>
        </w:rPr>
      </w:pPr>
      <w:r w:rsidRPr="003A0F97">
        <w:rPr>
          <w:b/>
          <w:bCs/>
          <w:sz w:val="28"/>
          <w:szCs w:val="28"/>
        </w:rPr>
        <w:t xml:space="preserve">о порядке </w:t>
      </w:r>
      <w:r>
        <w:rPr>
          <w:b/>
          <w:bCs/>
          <w:sz w:val="28"/>
          <w:szCs w:val="28"/>
        </w:rPr>
        <w:t xml:space="preserve">предоставления </w:t>
      </w:r>
      <w:r w:rsidRPr="003A0F97">
        <w:rPr>
          <w:b/>
          <w:bCs/>
          <w:sz w:val="28"/>
          <w:szCs w:val="28"/>
        </w:rPr>
        <w:t>денежной выплаты на осуществление полномочий депутатам</w:t>
      </w:r>
      <w:r w:rsidR="007158C4">
        <w:rPr>
          <w:b/>
          <w:bCs/>
          <w:sz w:val="28"/>
          <w:szCs w:val="28"/>
        </w:rPr>
        <w:t xml:space="preserve"> </w:t>
      </w:r>
      <w:r w:rsidR="009921D1">
        <w:rPr>
          <w:b/>
          <w:bCs/>
          <w:sz w:val="28"/>
          <w:szCs w:val="28"/>
        </w:rPr>
        <w:t xml:space="preserve"> Совета депутатов </w:t>
      </w:r>
      <w:r w:rsidR="007158C4">
        <w:rPr>
          <w:b/>
          <w:bCs/>
          <w:sz w:val="28"/>
          <w:szCs w:val="28"/>
        </w:rPr>
        <w:t>Леонидовского</w:t>
      </w:r>
      <w:r w:rsidR="007158C4">
        <w:rPr>
          <w:b/>
          <w:bCs/>
          <w:sz w:val="28"/>
          <w:szCs w:val="28"/>
          <w:vertAlign w:val="superscript"/>
        </w:rPr>
        <w:t xml:space="preserve"> </w:t>
      </w:r>
      <w:r w:rsidR="007158C4">
        <w:rPr>
          <w:b/>
          <w:bCs/>
          <w:sz w:val="28"/>
          <w:szCs w:val="28"/>
        </w:rPr>
        <w:t xml:space="preserve">сельского поселения Ельнинского района Смоленской области </w:t>
      </w:r>
      <w:r w:rsidRPr="003A0F97">
        <w:rPr>
          <w:b/>
          <w:bCs/>
          <w:sz w:val="28"/>
          <w:szCs w:val="28"/>
        </w:rPr>
        <w:t xml:space="preserve">осуществляющим </w:t>
      </w:r>
    </w:p>
    <w:p w:rsidR="00312250" w:rsidRPr="003A0F97" w:rsidRDefault="00312250" w:rsidP="00312250">
      <w:pPr>
        <w:pStyle w:val="aa"/>
        <w:tabs>
          <w:tab w:val="left" w:pos="10206"/>
        </w:tabs>
        <w:spacing w:before="0" w:beforeAutospacing="0" w:after="0" w:afterAutospacing="0"/>
        <w:jc w:val="center"/>
        <w:rPr>
          <w:b/>
          <w:bCs/>
          <w:sz w:val="28"/>
          <w:szCs w:val="28"/>
        </w:rPr>
      </w:pPr>
      <w:r w:rsidRPr="003A0F97">
        <w:rPr>
          <w:b/>
          <w:bCs/>
          <w:sz w:val="28"/>
          <w:szCs w:val="28"/>
        </w:rPr>
        <w:t>свои</w:t>
      </w:r>
      <w:r>
        <w:rPr>
          <w:b/>
          <w:bCs/>
          <w:sz w:val="28"/>
          <w:szCs w:val="28"/>
        </w:rPr>
        <w:t xml:space="preserve"> п</w:t>
      </w:r>
      <w:r w:rsidRPr="003A0F97">
        <w:rPr>
          <w:b/>
          <w:bCs/>
          <w:sz w:val="28"/>
          <w:szCs w:val="28"/>
        </w:rPr>
        <w:t>олномочия</w:t>
      </w:r>
      <w:r>
        <w:rPr>
          <w:b/>
          <w:bCs/>
          <w:sz w:val="28"/>
          <w:szCs w:val="28"/>
        </w:rPr>
        <w:t xml:space="preserve"> на </w:t>
      </w:r>
      <w:r w:rsidRPr="003A0F97">
        <w:rPr>
          <w:b/>
          <w:bCs/>
          <w:sz w:val="28"/>
          <w:szCs w:val="28"/>
        </w:rPr>
        <w:t>непостоянной</w:t>
      </w:r>
      <w:r>
        <w:rPr>
          <w:b/>
          <w:bCs/>
          <w:sz w:val="28"/>
          <w:szCs w:val="28"/>
        </w:rPr>
        <w:t xml:space="preserve"> </w:t>
      </w:r>
      <w:r w:rsidRPr="003A0F97">
        <w:rPr>
          <w:b/>
          <w:bCs/>
          <w:sz w:val="28"/>
          <w:szCs w:val="28"/>
        </w:rPr>
        <w:t>основе</w:t>
      </w:r>
    </w:p>
    <w:p w:rsidR="00312250" w:rsidRDefault="00312250" w:rsidP="00312250">
      <w:pPr>
        <w:rPr>
          <w:b/>
          <w:bCs/>
          <w:sz w:val="28"/>
          <w:szCs w:val="28"/>
        </w:rPr>
      </w:pPr>
    </w:p>
    <w:p w:rsidR="00312250" w:rsidRPr="00905BB9" w:rsidRDefault="00312250" w:rsidP="00312250">
      <w:pPr>
        <w:jc w:val="center"/>
        <w:rPr>
          <w:b/>
          <w:bCs/>
          <w:sz w:val="28"/>
          <w:szCs w:val="28"/>
        </w:rPr>
      </w:pPr>
      <w:r>
        <w:rPr>
          <w:b/>
          <w:bCs/>
          <w:sz w:val="28"/>
          <w:szCs w:val="28"/>
        </w:rPr>
        <w:t xml:space="preserve">1. </w:t>
      </w:r>
      <w:r w:rsidRPr="00905BB9">
        <w:rPr>
          <w:b/>
          <w:bCs/>
          <w:sz w:val="28"/>
          <w:szCs w:val="28"/>
        </w:rPr>
        <w:t>Общие положения</w:t>
      </w:r>
    </w:p>
    <w:p w:rsidR="00312250" w:rsidRDefault="00312250" w:rsidP="00312250">
      <w:pPr>
        <w:ind w:firstLine="709"/>
        <w:jc w:val="both"/>
        <w:rPr>
          <w:sz w:val="28"/>
          <w:szCs w:val="28"/>
        </w:rPr>
      </w:pPr>
    </w:p>
    <w:p w:rsidR="00312250" w:rsidRPr="005465AC" w:rsidRDefault="00312250" w:rsidP="00430DD1">
      <w:pPr>
        <w:pStyle w:val="aa"/>
        <w:tabs>
          <w:tab w:val="left" w:pos="10206"/>
        </w:tabs>
        <w:spacing w:before="0" w:beforeAutospacing="0" w:after="0" w:afterAutospacing="0"/>
        <w:ind w:firstLine="709"/>
        <w:jc w:val="both"/>
        <w:rPr>
          <w:sz w:val="28"/>
          <w:szCs w:val="28"/>
        </w:rPr>
      </w:pPr>
      <w:r>
        <w:rPr>
          <w:sz w:val="28"/>
          <w:szCs w:val="28"/>
        </w:rPr>
        <w:t xml:space="preserve">1.1. </w:t>
      </w:r>
      <w:r w:rsidRPr="008B5A92">
        <w:rPr>
          <w:sz w:val="28"/>
          <w:szCs w:val="28"/>
        </w:rPr>
        <w:t xml:space="preserve">Настоящее Положение устанавливает порядок </w:t>
      </w:r>
      <w:r>
        <w:rPr>
          <w:sz w:val="28"/>
          <w:szCs w:val="28"/>
        </w:rPr>
        <w:t xml:space="preserve">предоставления </w:t>
      </w:r>
      <w:r w:rsidRPr="008B5A92">
        <w:rPr>
          <w:sz w:val="28"/>
          <w:szCs w:val="28"/>
        </w:rPr>
        <w:t xml:space="preserve">денежной выплаты </w:t>
      </w:r>
      <w:r>
        <w:rPr>
          <w:sz w:val="28"/>
          <w:szCs w:val="28"/>
        </w:rPr>
        <w:t xml:space="preserve">на осуществление полномочий </w:t>
      </w:r>
      <w:r w:rsidRPr="008B5A92">
        <w:rPr>
          <w:sz w:val="28"/>
          <w:szCs w:val="28"/>
        </w:rPr>
        <w:t>депутатам</w:t>
      </w:r>
      <w:r w:rsidR="007158C4">
        <w:rPr>
          <w:sz w:val="28"/>
          <w:szCs w:val="28"/>
        </w:rPr>
        <w:t xml:space="preserve"> </w:t>
      </w:r>
      <w:r w:rsidR="00430DD1">
        <w:rPr>
          <w:sz w:val="28"/>
          <w:szCs w:val="28"/>
        </w:rPr>
        <w:t xml:space="preserve">Совета депутатов Леонидовского </w:t>
      </w:r>
      <w:r w:rsidR="007158C4">
        <w:rPr>
          <w:sz w:val="28"/>
          <w:szCs w:val="28"/>
        </w:rPr>
        <w:t>сельского поселения Ельнинского района Смоленской области</w:t>
      </w:r>
      <w:r w:rsidRPr="008B5A92">
        <w:rPr>
          <w:sz w:val="28"/>
          <w:szCs w:val="28"/>
        </w:rPr>
        <w:t>,</w:t>
      </w:r>
      <w:r w:rsidRPr="005465AC">
        <w:rPr>
          <w:sz w:val="28"/>
          <w:szCs w:val="28"/>
        </w:rPr>
        <w:t xml:space="preserve"> </w:t>
      </w:r>
      <w:r w:rsidRPr="008B5A92">
        <w:rPr>
          <w:sz w:val="28"/>
          <w:szCs w:val="28"/>
        </w:rPr>
        <w:t>осуществляющим</w:t>
      </w:r>
      <w:r w:rsidRPr="005465AC">
        <w:rPr>
          <w:sz w:val="28"/>
          <w:szCs w:val="28"/>
        </w:rPr>
        <w:t xml:space="preserve"> </w:t>
      </w:r>
      <w:r w:rsidR="00430DD1">
        <w:rPr>
          <w:sz w:val="28"/>
          <w:szCs w:val="28"/>
        </w:rPr>
        <w:t xml:space="preserve">свои  </w:t>
      </w:r>
      <w:r w:rsidRPr="008B5A92">
        <w:rPr>
          <w:sz w:val="28"/>
          <w:szCs w:val="28"/>
        </w:rPr>
        <w:t>полномочия на непостоянной основе</w:t>
      </w:r>
      <w:r>
        <w:rPr>
          <w:sz w:val="28"/>
          <w:szCs w:val="28"/>
        </w:rPr>
        <w:t xml:space="preserve"> </w:t>
      </w:r>
      <w:r w:rsidRPr="005465AC">
        <w:rPr>
          <w:sz w:val="28"/>
          <w:szCs w:val="28"/>
        </w:rPr>
        <w:t>(далее – депутаты).</w:t>
      </w:r>
    </w:p>
    <w:p w:rsidR="00312250" w:rsidRDefault="00312250" w:rsidP="00312250">
      <w:pPr>
        <w:ind w:firstLine="709"/>
        <w:jc w:val="both"/>
        <w:rPr>
          <w:sz w:val="28"/>
          <w:szCs w:val="28"/>
        </w:rPr>
      </w:pPr>
      <w:r w:rsidRPr="00433CB9">
        <w:rPr>
          <w:sz w:val="28"/>
          <w:szCs w:val="28"/>
        </w:rPr>
        <w:t xml:space="preserve">1.2. Денежная выплата на осуществление полномочий </w:t>
      </w:r>
      <w:r>
        <w:rPr>
          <w:sz w:val="28"/>
          <w:szCs w:val="28"/>
        </w:rPr>
        <w:t>(далее – денежная выплата)</w:t>
      </w:r>
      <w:r w:rsidRPr="008B5A92">
        <w:rPr>
          <w:sz w:val="28"/>
          <w:szCs w:val="28"/>
        </w:rPr>
        <w:t xml:space="preserve"> </w:t>
      </w:r>
      <w:r>
        <w:rPr>
          <w:sz w:val="28"/>
          <w:szCs w:val="28"/>
        </w:rPr>
        <w:t xml:space="preserve">предоставляется </w:t>
      </w:r>
      <w:r w:rsidRPr="008B5A92">
        <w:rPr>
          <w:sz w:val="28"/>
          <w:szCs w:val="28"/>
        </w:rPr>
        <w:t xml:space="preserve">депутатам </w:t>
      </w:r>
      <w:r>
        <w:rPr>
          <w:sz w:val="28"/>
          <w:szCs w:val="28"/>
        </w:rPr>
        <w:t>в целях</w:t>
      </w:r>
      <w:r w:rsidRPr="008B5A92">
        <w:rPr>
          <w:sz w:val="28"/>
          <w:szCs w:val="28"/>
        </w:rPr>
        <w:t xml:space="preserve"> повышени</w:t>
      </w:r>
      <w:r>
        <w:rPr>
          <w:sz w:val="28"/>
          <w:szCs w:val="28"/>
        </w:rPr>
        <w:t>я</w:t>
      </w:r>
      <w:r w:rsidRPr="008B5A92">
        <w:rPr>
          <w:sz w:val="28"/>
          <w:szCs w:val="28"/>
        </w:rPr>
        <w:t xml:space="preserve"> эффективности </w:t>
      </w:r>
      <w:r>
        <w:rPr>
          <w:sz w:val="28"/>
          <w:szCs w:val="28"/>
        </w:rPr>
        <w:t xml:space="preserve">их </w:t>
      </w:r>
      <w:r w:rsidRPr="008B5A92">
        <w:rPr>
          <w:sz w:val="28"/>
          <w:szCs w:val="28"/>
        </w:rPr>
        <w:t xml:space="preserve">работы </w:t>
      </w:r>
      <w:r>
        <w:rPr>
          <w:sz w:val="28"/>
          <w:szCs w:val="28"/>
        </w:rPr>
        <w:t xml:space="preserve">и работы </w:t>
      </w:r>
      <w:r w:rsidR="007158C4">
        <w:rPr>
          <w:sz w:val="28"/>
          <w:szCs w:val="28"/>
        </w:rPr>
        <w:t xml:space="preserve"> </w:t>
      </w:r>
      <w:r w:rsidR="00430DD1">
        <w:rPr>
          <w:sz w:val="28"/>
          <w:szCs w:val="28"/>
        </w:rPr>
        <w:t xml:space="preserve">Совета депутатов </w:t>
      </w:r>
      <w:r w:rsidR="007158C4">
        <w:rPr>
          <w:sz w:val="28"/>
          <w:szCs w:val="28"/>
        </w:rPr>
        <w:t>Леонидовского сельского поселения Ельнинского района Смоленской области</w:t>
      </w:r>
      <w:r>
        <w:rPr>
          <w:sz w:val="28"/>
          <w:szCs w:val="28"/>
        </w:rPr>
        <w:t xml:space="preserve"> в целом.</w:t>
      </w:r>
    </w:p>
    <w:p w:rsidR="00312250" w:rsidRPr="00283127" w:rsidRDefault="00312250" w:rsidP="00312250">
      <w:pPr>
        <w:rPr>
          <w:bCs/>
          <w:sz w:val="28"/>
          <w:szCs w:val="28"/>
        </w:rPr>
      </w:pPr>
    </w:p>
    <w:p w:rsidR="00312250" w:rsidRPr="008B5A92" w:rsidRDefault="00312250" w:rsidP="00312250">
      <w:pPr>
        <w:jc w:val="center"/>
        <w:rPr>
          <w:sz w:val="28"/>
          <w:szCs w:val="28"/>
        </w:rPr>
      </w:pPr>
      <w:r>
        <w:rPr>
          <w:b/>
          <w:bCs/>
          <w:sz w:val="28"/>
          <w:szCs w:val="28"/>
        </w:rPr>
        <w:t>2</w:t>
      </w:r>
      <w:r w:rsidRPr="008B5A92">
        <w:rPr>
          <w:b/>
          <w:bCs/>
          <w:sz w:val="28"/>
          <w:szCs w:val="28"/>
        </w:rPr>
        <w:t xml:space="preserve">. </w:t>
      </w:r>
      <w:r>
        <w:rPr>
          <w:b/>
          <w:bCs/>
          <w:sz w:val="28"/>
          <w:szCs w:val="28"/>
        </w:rPr>
        <w:t xml:space="preserve">Условия предоставления </w:t>
      </w:r>
      <w:r>
        <w:rPr>
          <w:b/>
          <w:sz w:val="28"/>
          <w:szCs w:val="28"/>
        </w:rPr>
        <w:t>денежной</w:t>
      </w:r>
      <w:r w:rsidRPr="008B5A92">
        <w:rPr>
          <w:b/>
          <w:sz w:val="28"/>
          <w:szCs w:val="28"/>
        </w:rPr>
        <w:t xml:space="preserve"> выплат</w:t>
      </w:r>
      <w:r>
        <w:rPr>
          <w:b/>
          <w:sz w:val="28"/>
          <w:szCs w:val="28"/>
        </w:rPr>
        <w:t>ы, ее размер</w:t>
      </w:r>
    </w:p>
    <w:p w:rsidR="00312250" w:rsidRDefault="00312250" w:rsidP="00312250">
      <w:pPr>
        <w:pStyle w:val="aa"/>
        <w:tabs>
          <w:tab w:val="left" w:pos="10206"/>
        </w:tabs>
        <w:spacing w:before="0" w:beforeAutospacing="0" w:after="0" w:afterAutospacing="0"/>
        <w:ind w:firstLine="709"/>
        <w:jc w:val="both"/>
        <w:rPr>
          <w:sz w:val="28"/>
          <w:szCs w:val="28"/>
        </w:rPr>
      </w:pPr>
    </w:p>
    <w:p w:rsidR="00312250" w:rsidRDefault="00312250" w:rsidP="00312250">
      <w:pPr>
        <w:pStyle w:val="aa"/>
        <w:tabs>
          <w:tab w:val="left" w:pos="10206"/>
        </w:tabs>
        <w:spacing w:before="0" w:beforeAutospacing="0" w:after="0" w:afterAutospacing="0"/>
        <w:ind w:firstLine="709"/>
        <w:jc w:val="both"/>
        <w:rPr>
          <w:sz w:val="28"/>
          <w:szCs w:val="28"/>
        </w:rPr>
      </w:pPr>
      <w:r>
        <w:rPr>
          <w:sz w:val="28"/>
          <w:szCs w:val="28"/>
        </w:rPr>
        <w:t>2.1</w:t>
      </w:r>
      <w:r w:rsidRPr="00A27EDB">
        <w:rPr>
          <w:sz w:val="28"/>
          <w:szCs w:val="28"/>
        </w:rPr>
        <w:t>.</w:t>
      </w:r>
      <w:bookmarkStart w:id="0" w:name="YANDEX_66"/>
      <w:bookmarkEnd w:id="0"/>
      <w:r w:rsidRPr="00A27EDB">
        <w:rPr>
          <w:rStyle w:val="highlight"/>
          <w:sz w:val="28"/>
          <w:szCs w:val="28"/>
        </w:rPr>
        <w:t> </w:t>
      </w:r>
      <w:r>
        <w:rPr>
          <w:sz w:val="28"/>
          <w:szCs w:val="28"/>
        </w:rPr>
        <w:t>Право</w:t>
      </w:r>
      <w:r>
        <w:rPr>
          <w:rStyle w:val="highlight"/>
          <w:sz w:val="28"/>
          <w:szCs w:val="28"/>
        </w:rPr>
        <w:t xml:space="preserve"> на д</w:t>
      </w:r>
      <w:r w:rsidRPr="00A27EDB">
        <w:rPr>
          <w:rStyle w:val="highlight"/>
          <w:sz w:val="28"/>
          <w:szCs w:val="28"/>
        </w:rPr>
        <w:t>енежн</w:t>
      </w:r>
      <w:r>
        <w:rPr>
          <w:rStyle w:val="highlight"/>
          <w:sz w:val="28"/>
          <w:szCs w:val="28"/>
        </w:rPr>
        <w:t>ую</w:t>
      </w:r>
      <w:r w:rsidRPr="00A27EDB">
        <w:rPr>
          <w:rStyle w:val="highlight"/>
          <w:sz w:val="28"/>
          <w:szCs w:val="28"/>
        </w:rPr>
        <w:t xml:space="preserve"> выплат</w:t>
      </w:r>
      <w:r>
        <w:rPr>
          <w:rStyle w:val="highlight"/>
          <w:sz w:val="28"/>
          <w:szCs w:val="28"/>
        </w:rPr>
        <w:t>у</w:t>
      </w:r>
      <w:bookmarkStart w:id="1" w:name="YANDEX_68"/>
      <w:bookmarkEnd w:id="1"/>
      <w:r>
        <w:rPr>
          <w:rStyle w:val="highlight"/>
          <w:sz w:val="28"/>
          <w:szCs w:val="28"/>
        </w:rPr>
        <w:t xml:space="preserve"> </w:t>
      </w:r>
      <w:r>
        <w:rPr>
          <w:sz w:val="28"/>
          <w:szCs w:val="28"/>
        </w:rPr>
        <w:t xml:space="preserve">имеют </w:t>
      </w:r>
      <w:r w:rsidRPr="00A27EDB">
        <w:rPr>
          <w:rStyle w:val="highlight"/>
          <w:sz w:val="28"/>
          <w:szCs w:val="28"/>
        </w:rPr>
        <w:t>депутат</w:t>
      </w:r>
      <w:r>
        <w:rPr>
          <w:rStyle w:val="highlight"/>
          <w:sz w:val="28"/>
          <w:szCs w:val="28"/>
        </w:rPr>
        <w:t xml:space="preserve">ы, </w:t>
      </w:r>
      <w:r>
        <w:rPr>
          <w:sz w:val="28"/>
          <w:szCs w:val="28"/>
        </w:rPr>
        <w:t>осуществляющие депутатские полномочия на непостоянной основе, то есть без отрыва от основной работы.</w:t>
      </w:r>
    </w:p>
    <w:p w:rsidR="00312250" w:rsidRPr="00DA576B" w:rsidRDefault="00312250" w:rsidP="00312250">
      <w:pPr>
        <w:ind w:firstLine="709"/>
        <w:jc w:val="both"/>
        <w:rPr>
          <w:sz w:val="28"/>
          <w:szCs w:val="28"/>
        </w:rPr>
      </w:pPr>
      <w:r>
        <w:rPr>
          <w:sz w:val="28"/>
          <w:szCs w:val="28"/>
        </w:rPr>
        <w:t xml:space="preserve">2.2. </w:t>
      </w:r>
      <w:r w:rsidRPr="00DA576B">
        <w:rPr>
          <w:sz w:val="28"/>
          <w:szCs w:val="28"/>
        </w:rPr>
        <w:t xml:space="preserve">Право на получение денежной </w:t>
      </w:r>
      <w:r>
        <w:rPr>
          <w:sz w:val="28"/>
          <w:szCs w:val="28"/>
        </w:rPr>
        <w:t>выплаты</w:t>
      </w:r>
      <w:r w:rsidRPr="00DA576B">
        <w:rPr>
          <w:sz w:val="28"/>
          <w:szCs w:val="28"/>
        </w:rPr>
        <w:t xml:space="preserve"> наступает у депутатов со дня избрания и прекращается со дня окончания срока их полномочий.</w:t>
      </w:r>
    </w:p>
    <w:p w:rsidR="00312250" w:rsidRDefault="00312250" w:rsidP="00312250">
      <w:pPr>
        <w:pStyle w:val="western"/>
        <w:spacing w:before="0" w:beforeAutospacing="0" w:after="0" w:afterAutospacing="0"/>
        <w:ind w:firstLine="709"/>
        <w:jc w:val="both"/>
        <w:rPr>
          <w:sz w:val="28"/>
          <w:szCs w:val="28"/>
        </w:rPr>
      </w:pPr>
      <w:r>
        <w:rPr>
          <w:sz w:val="28"/>
          <w:szCs w:val="28"/>
        </w:rPr>
        <w:t xml:space="preserve">2.3. Денежная выплата </w:t>
      </w:r>
      <w:r w:rsidRPr="00A27EDB">
        <w:rPr>
          <w:sz w:val="28"/>
          <w:szCs w:val="28"/>
        </w:rPr>
        <w:t>выплачива</w:t>
      </w:r>
      <w:r>
        <w:rPr>
          <w:sz w:val="28"/>
          <w:szCs w:val="28"/>
        </w:rPr>
        <w:t>е</w:t>
      </w:r>
      <w:r w:rsidRPr="00A27EDB">
        <w:rPr>
          <w:sz w:val="28"/>
          <w:szCs w:val="28"/>
        </w:rPr>
        <w:t xml:space="preserve">тся за непосредственное исполнение </w:t>
      </w:r>
      <w:r>
        <w:rPr>
          <w:sz w:val="28"/>
          <w:szCs w:val="28"/>
        </w:rPr>
        <w:t>депутатами своих полномочий, предусмотрен</w:t>
      </w:r>
      <w:r w:rsidR="00085EE1">
        <w:rPr>
          <w:sz w:val="28"/>
          <w:szCs w:val="28"/>
        </w:rPr>
        <w:t>ных Уставом Леонидовского сельского поселения Ельнинского района Смоленской области</w:t>
      </w:r>
      <w:r>
        <w:rPr>
          <w:sz w:val="28"/>
          <w:szCs w:val="28"/>
        </w:rPr>
        <w:t>,</w:t>
      </w:r>
    </w:p>
    <w:p w:rsidR="00085EE1" w:rsidRDefault="00312250" w:rsidP="00430DD1">
      <w:pPr>
        <w:pStyle w:val="western"/>
        <w:spacing w:before="0" w:beforeAutospacing="0" w:after="0" w:afterAutospacing="0"/>
        <w:jc w:val="both"/>
        <w:rPr>
          <w:sz w:val="28"/>
          <w:szCs w:val="28"/>
        </w:rPr>
      </w:pPr>
      <w:r>
        <w:rPr>
          <w:sz w:val="28"/>
          <w:szCs w:val="28"/>
        </w:rPr>
        <w:t>Регламентом</w:t>
      </w:r>
      <w:r w:rsidR="00085EE1">
        <w:rPr>
          <w:sz w:val="28"/>
          <w:szCs w:val="28"/>
        </w:rPr>
        <w:t>,  решениями Совета депутатов Леонидовского сельского поселения Ельнинского района Смоленской области.</w:t>
      </w:r>
    </w:p>
    <w:p w:rsidR="00312250" w:rsidRPr="008B5A92" w:rsidRDefault="00312250" w:rsidP="00312250">
      <w:pPr>
        <w:ind w:firstLine="709"/>
        <w:jc w:val="both"/>
        <w:rPr>
          <w:sz w:val="28"/>
          <w:szCs w:val="28"/>
        </w:rPr>
      </w:pPr>
      <w:r>
        <w:rPr>
          <w:sz w:val="28"/>
          <w:szCs w:val="28"/>
        </w:rPr>
        <w:t>2</w:t>
      </w:r>
      <w:r w:rsidRPr="008B5A92">
        <w:rPr>
          <w:sz w:val="28"/>
          <w:szCs w:val="28"/>
        </w:rPr>
        <w:t>.</w:t>
      </w:r>
      <w:r>
        <w:rPr>
          <w:sz w:val="28"/>
          <w:szCs w:val="28"/>
        </w:rPr>
        <w:t>4</w:t>
      </w:r>
      <w:r w:rsidRPr="008B5A92">
        <w:rPr>
          <w:sz w:val="28"/>
          <w:szCs w:val="28"/>
        </w:rPr>
        <w:t xml:space="preserve">. </w:t>
      </w:r>
      <w:r>
        <w:rPr>
          <w:sz w:val="28"/>
          <w:szCs w:val="28"/>
        </w:rPr>
        <w:t>Денежная</w:t>
      </w:r>
      <w:r w:rsidRPr="008B5A92">
        <w:rPr>
          <w:sz w:val="28"/>
          <w:szCs w:val="28"/>
        </w:rPr>
        <w:t xml:space="preserve"> выплата осуществляется </w:t>
      </w:r>
      <w:r>
        <w:rPr>
          <w:sz w:val="28"/>
          <w:szCs w:val="28"/>
        </w:rPr>
        <w:t xml:space="preserve">депутату </w:t>
      </w:r>
      <w:r w:rsidRPr="00D54EEF">
        <w:rPr>
          <w:sz w:val="28"/>
          <w:szCs w:val="28"/>
        </w:rPr>
        <w:t>ежемесячно</w:t>
      </w:r>
      <w:r>
        <w:rPr>
          <w:sz w:val="28"/>
          <w:szCs w:val="28"/>
        </w:rPr>
        <w:t xml:space="preserve"> </w:t>
      </w:r>
      <w:proofErr w:type="gramStart"/>
      <w:r>
        <w:rPr>
          <w:sz w:val="28"/>
          <w:szCs w:val="28"/>
        </w:rPr>
        <w:t>с даты начала</w:t>
      </w:r>
      <w:proofErr w:type="gramEnd"/>
      <w:r>
        <w:rPr>
          <w:sz w:val="28"/>
          <w:szCs w:val="28"/>
        </w:rPr>
        <w:t xml:space="preserve"> срока его полномочий.</w:t>
      </w:r>
    </w:p>
    <w:p w:rsidR="00312250" w:rsidRDefault="00312250" w:rsidP="00312250">
      <w:pPr>
        <w:ind w:firstLine="709"/>
        <w:jc w:val="both"/>
        <w:rPr>
          <w:sz w:val="28"/>
          <w:szCs w:val="28"/>
        </w:rPr>
      </w:pPr>
      <w:r>
        <w:rPr>
          <w:sz w:val="28"/>
          <w:szCs w:val="28"/>
        </w:rPr>
        <w:t>2</w:t>
      </w:r>
      <w:r w:rsidRPr="008B5A92">
        <w:rPr>
          <w:sz w:val="28"/>
          <w:szCs w:val="28"/>
        </w:rPr>
        <w:t>.</w:t>
      </w:r>
      <w:r>
        <w:rPr>
          <w:sz w:val="28"/>
          <w:szCs w:val="28"/>
        </w:rPr>
        <w:t>5</w:t>
      </w:r>
      <w:r w:rsidRPr="008B5A92">
        <w:rPr>
          <w:sz w:val="28"/>
          <w:szCs w:val="28"/>
        </w:rPr>
        <w:t xml:space="preserve">. </w:t>
      </w:r>
      <w:r>
        <w:rPr>
          <w:sz w:val="28"/>
          <w:szCs w:val="28"/>
        </w:rPr>
        <w:t>Денежная выплата выплачивается депу</w:t>
      </w:r>
      <w:r w:rsidR="00085EE1">
        <w:rPr>
          <w:sz w:val="28"/>
          <w:szCs w:val="28"/>
        </w:rPr>
        <w:t xml:space="preserve">тату в размере 0,1 от минимального </w:t>
      </w:r>
      <w:proofErr w:type="gramStart"/>
      <w:r w:rsidR="00085EE1">
        <w:rPr>
          <w:sz w:val="28"/>
          <w:szCs w:val="28"/>
        </w:rPr>
        <w:t>размера оплаты труда</w:t>
      </w:r>
      <w:proofErr w:type="gramEnd"/>
      <w:r>
        <w:rPr>
          <w:sz w:val="28"/>
          <w:szCs w:val="28"/>
        </w:rPr>
        <w:t xml:space="preserve">. </w:t>
      </w:r>
    </w:p>
    <w:p w:rsidR="00312250" w:rsidRDefault="00085EE1" w:rsidP="00085EE1">
      <w:pPr>
        <w:jc w:val="both"/>
        <w:rPr>
          <w:sz w:val="28"/>
          <w:szCs w:val="28"/>
        </w:rPr>
      </w:pPr>
      <w:r>
        <w:t xml:space="preserve">           </w:t>
      </w:r>
      <w:r w:rsidR="00312250">
        <w:rPr>
          <w:sz w:val="28"/>
          <w:szCs w:val="28"/>
        </w:rPr>
        <w:t>2</w:t>
      </w:r>
      <w:r w:rsidR="00312250" w:rsidRPr="00D54EEF">
        <w:rPr>
          <w:sz w:val="28"/>
          <w:szCs w:val="28"/>
        </w:rPr>
        <w:t>.</w:t>
      </w:r>
      <w:r w:rsidR="00312250">
        <w:rPr>
          <w:sz w:val="28"/>
          <w:szCs w:val="28"/>
        </w:rPr>
        <w:t>6</w:t>
      </w:r>
      <w:r w:rsidR="00312250" w:rsidRPr="00D54EEF">
        <w:rPr>
          <w:sz w:val="28"/>
          <w:szCs w:val="28"/>
        </w:rPr>
        <w:t xml:space="preserve">. </w:t>
      </w:r>
      <w:r w:rsidR="00312250">
        <w:rPr>
          <w:sz w:val="28"/>
          <w:szCs w:val="28"/>
        </w:rPr>
        <w:t>Списки депутатов, осуществляющих свои полномочия на непостоянной основе, которым предоставляется денежная выплата, утверждаются распоряжением Главы муниципального образования.</w:t>
      </w:r>
    </w:p>
    <w:p w:rsidR="00312250" w:rsidRDefault="00312250" w:rsidP="00312250">
      <w:pPr>
        <w:ind w:firstLine="709"/>
        <w:jc w:val="both"/>
        <w:rPr>
          <w:sz w:val="28"/>
          <w:szCs w:val="28"/>
        </w:rPr>
      </w:pPr>
      <w:r>
        <w:rPr>
          <w:sz w:val="28"/>
          <w:szCs w:val="28"/>
        </w:rPr>
        <w:t>2.7. Для получения денежной выплаты депутат обязан представить следующие документы: паспорт, ИНН, пенсионное страховое свидетельство.</w:t>
      </w:r>
    </w:p>
    <w:p w:rsidR="00312250" w:rsidRDefault="00312250" w:rsidP="00312250">
      <w:pPr>
        <w:ind w:firstLine="709"/>
        <w:jc w:val="both"/>
        <w:rPr>
          <w:sz w:val="28"/>
          <w:szCs w:val="28"/>
        </w:rPr>
      </w:pPr>
      <w:r>
        <w:rPr>
          <w:sz w:val="28"/>
          <w:szCs w:val="28"/>
        </w:rPr>
        <w:t>2.8. Денежная выплата осуществляется посредством выдачи денежных средств через кассу или на основании заявления депутата перечисляется на его банковскую карту.</w:t>
      </w:r>
    </w:p>
    <w:p w:rsidR="00312250" w:rsidRDefault="00312250" w:rsidP="00312250">
      <w:pPr>
        <w:ind w:firstLine="709"/>
        <w:jc w:val="both"/>
        <w:rPr>
          <w:sz w:val="28"/>
          <w:szCs w:val="28"/>
        </w:rPr>
      </w:pPr>
      <w:r>
        <w:rPr>
          <w:sz w:val="28"/>
          <w:szCs w:val="28"/>
        </w:rPr>
        <w:lastRenderedPageBreak/>
        <w:t>2.9. Предоставление денежной выплаты прекращается в случаях:</w:t>
      </w:r>
    </w:p>
    <w:p w:rsidR="00312250" w:rsidRDefault="00312250" w:rsidP="00312250">
      <w:pPr>
        <w:ind w:firstLine="709"/>
        <w:jc w:val="both"/>
        <w:rPr>
          <w:sz w:val="28"/>
          <w:szCs w:val="28"/>
        </w:rPr>
      </w:pPr>
      <w:r>
        <w:rPr>
          <w:sz w:val="28"/>
          <w:szCs w:val="28"/>
        </w:rPr>
        <w:t>- прекращения полномочий депутата по основаниям, установленным федеральным законодательством;</w:t>
      </w:r>
    </w:p>
    <w:p w:rsidR="00312250" w:rsidRDefault="00312250" w:rsidP="00312250">
      <w:pPr>
        <w:ind w:firstLine="709"/>
        <w:jc w:val="both"/>
        <w:rPr>
          <w:sz w:val="28"/>
          <w:szCs w:val="28"/>
        </w:rPr>
      </w:pPr>
      <w:r>
        <w:rPr>
          <w:sz w:val="28"/>
          <w:szCs w:val="28"/>
        </w:rPr>
        <w:t>- личного заявления депутата об отказе от получения денежной выплаты.</w:t>
      </w:r>
    </w:p>
    <w:p w:rsidR="00312250" w:rsidRDefault="00312250" w:rsidP="00312250">
      <w:pPr>
        <w:ind w:firstLine="709"/>
        <w:jc w:val="both"/>
        <w:rPr>
          <w:sz w:val="28"/>
          <w:szCs w:val="28"/>
        </w:rPr>
      </w:pPr>
      <w:r>
        <w:rPr>
          <w:sz w:val="28"/>
          <w:szCs w:val="28"/>
        </w:rPr>
        <w:t>2.10. Депутат вправе полностью либо частично (на определенный период времени) отказаться от получения денежной выплаты, для чего под</w:t>
      </w:r>
      <w:r w:rsidR="00085EE1">
        <w:rPr>
          <w:sz w:val="28"/>
          <w:szCs w:val="28"/>
        </w:rPr>
        <w:t>ает заявление на имя Главы муниципального образования Леонидовского сельского поселения Ельнинского района Смоленской области</w:t>
      </w:r>
      <w:r>
        <w:rPr>
          <w:sz w:val="28"/>
          <w:szCs w:val="28"/>
        </w:rPr>
        <w:t xml:space="preserve">. </w:t>
      </w:r>
    </w:p>
    <w:p w:rsidR="00312250" w:rsidRDefault="00312250" w:rsidP="00312250">
      <w:pPr>
        <w:ind w:firstLine="709"/>
        <w:jc w:val="both"/>
        <w:rPr>
          <w:sz w:val="28"/>
          <w:szCs w:val="28"/>
        </w:rPr>
      </w:pPr>
      <w:r>
        <w:rPr>
          <w:sz w:val="28"/>
          <w:szCs w:val="28"/>
        </w:rPr>
        <w:t xml:space="preserve">2.11. В случае прекращения полномочий депутата денежная выплата производится в размере, пропорциональном периоду осуществления депутатом своих полномочий, в месяце, в котором были прекращены полномочия депутата. </w:t>
      </w:r>
    </w:p>
    <w:p w:rsidR="00312250" w:rsidRDefault="00312250" w:rsidP="00312250">
      <w:pPr>
        <w:ind w:firstLine="709"/>
        <w:jc w:val="both"/>
        <w:rPr>
          <w:sz w:val="28"/>
          <w:szCs w:val="28"/>
        </w:rPr>
      </w:pPr>
      <w:r>
        <w:rPr>
          <w:sz w:val="28"/>
          <w:szCs w:val="28"/>
        </w:rPr>
        <w:t xml:space="preserve">2.12. </w:t>
      </w:r>
      <w:r w:rsidRPr="00FF00BB">
        <w:rPr>
          <w:sz w:val="28"/>
          <w:szCs w:val="28"/>
        </w:rPr>
        <w:t xml:space="preserve">Запрещается </w:t>
      </w:r>
      <w:r>
        <w:rPr>
          <w:sz w:val="28"/>
          <w:szCs w:val="28"/>
        </w:rPr>
        <w:t>перераспределение денежных средств, сформировавшихся из невыплаченных денежных выплат</w:t>
      </w:r>
      <w:r w:rsidRPr="00E23014">
        <w:rPr>
          <w:sz w:val="28"/>
          <w:szCs w:val="28"/>
        </w:rPr>
        <w:t xml:space="preserve"> </w:t>
      </w:r>
      <w:r>
        <w:rPr>
          <w:sz w:val="28"/>
          <w:szCs w:val="28"/>
        </w:rPr>
        <w:t>на основании личных заявлений депутатов об отказе от получения денежной выплаты,</w:t>
      </w:r>
      <w:r w:rsidRPr="00FF00BB">
        <w:rPr>
          <w:sz w:val="28"/>
          <w:szCs w:val="28"/>
        </w:rPr>
        <w:t xml:space="preserve"> для выплат другим депутатам.</w:t>
      </w:r>
    </w:p>
    <w:p w:rsidR="00312250" w:rsidRPr="00526AEB" w:rsidRDefault="00312250" w:rsidP="00312250">
      <w:pPr>
        <w:jc w:val="center"/>
        <w:rPr>
          <w:b/>
          <w:bCs/>
          <w:sz w:val="28"/>
          <w:szCs w:val="28"/>
        </w:rPr>
      </w:pPr>
    </w:p>
    <w:p w:rsidR="00312250" w:rsidRPr="00526AEB" w:rsidRDefault="00312250" w:rsidP="00312250">
      <w:pPr>
        <w:ind w:firstLine="709"/>
        <w:jc w:val="center"/>
        <w:rPr>
          <w:b/>
          <w:bCs/>
          <w:sz w:val="28"/>
          <w:szCs w:val="28"/>
        </w:rPr>
      </w:pPr>
      <w:bookmarkStart w:id="2" w:name="_GoBack"/>
      <w:bookmarkEnd w:id="2"/>
      <w:r>
        <w:rPr>
          <w:b/>
          <w:bCs/>
          <w:sz w:val="28"/>
          <w:szCs w:val="28"/>
        </w:rPr>
        <w:t>3</w:t>
      </w:r>
      <w:r w:rsidRPr="00526AEB">
        <w:rPr>
          <w:b/>
          <w:bCs/>
          <w:sz w:val="28"/>
          <w:szCs w:val="28"/>
        </w:rPr>
        <w:t xml:space="preserve">. </w:t>
      </w:r>
      <w:r>
        <w:rPr>
          <w:b/>
          <w:bCs/>
          <w:sz w:val="28"/>
          <w:szCs w:val="28"/>
        </w:rPr>
        <w:t>Финансирование расходов</w:t>
      </w:r>
      <w:r w:rsidRPr="00526AEB">
        <w:rPr>
          <w:b/>
          <w:bCs/>
          <w:sz w:val="28"/>
          <w:szCs w:val="28"/>
        </w:rPr>
        <w:t xml:space="preserve"> на денежную выплату</w:t>
      </w:r>
    </w:p>
    <w:p w:rsidR="00312250" w:rsidRDefault="00312250" w:rsidP="00312250">
      <w:pPr>
        <w:pStyle w:val="aa"/>
        <w:tabs>
          <w:tab w:val="left" w:pos="10206"/>
        </w:tabs>
        <w:spacing w:before="0" w:beforeAutospacing="0" w:after="0" w:afterAutospacing="0"/>
        <w:ind w:firstLine="709"/>
        <w:jc w:val="both"/>
        <w:rPr>
          <w:sz w:val="28"/>
          <w:szCs w:val="28"/>
        </w:rPr>
      </w:pPr>
    </w:p>
    <w:p w:rsidR="00312250" w:rsidRPr="00430DD1" w:rsidRDefault="00312250" w:rsidP="00430DD1">
      <w:pPr>
        <w:pStyle w:val="aa"/>
        <w:tabs>
          <w:tab w:val="left" w:pos="10206"/>
        </w:tabs>
        <w:spacing w:before="0" w:beforeAutospacing="0" w:after="0" w:afterAutospacing="0"/>
        <w:ind w:firstLine="709"/>
        <w:jc w:val="both"/>
        <w:rPr>
          <w:bCs/>
          <w:sz w:val="28"/>
          <w:szCs w:val="28"/>
          <w:vertAlign w:val="superscript"/>
        </w:rPr>
      </w:pPr>
      <w:r>
        <w:rPr>
          <w:sz w:val="28"/>
          <w:szCs w:val="28"/>
        </w:rPr>
        <w:t>3</w:t>
      </w:r>
      <w:r w:rsidRPr="00337C8E">
        <w:rPr>
          <w:sz w:val="28"/>
          <w:szCs w:val="28"/>
        </w:rPr>
        <w:t xml:space="preserve">.1 </w:t>
      </w:r>
      <w:r>
        <w:rPr>
          <w:sz w:val="28"/>
          <w:szCs w:val="28"/>
        </w:rPr>
        <w:t xml:space="preserve">Денежная </w:t>
      </w:r>
      <w:r w:rsidRPr="00337C8E">
        <w:rPr>
          <w:sz w:val="28"/>
          <w:szCs w:val="28"/>
        </w:rPr>
        <w:t>выплат</w:t>
      </w:r>
      <w:r>
        <w:rPr>
          <w:sz w:val="28"/>
          <w:szCs w:val="28"/>
        </w:rPr>
        <w:t>а выплачивается</w:t>
      </w:r>
      <w:r w:rsidRPr="00337C8E">
        <w:rPr>
          <w:sz w:val="28"/>
          <w:szCs w:val="28"/>
        </w:rPr>
        <w:t xml:space="preserve"> за счет средств местного бюджета</w:t>
      </w:r>
      <w:r w:rsidRPr="00E23014">
        <w:rPr>
          <w:sz w:val="28"/>
          <w:szCs w:val="28"/>
        </w:rPr>
        <w:t xml:space="preserve"> </w:t>
      </w:r>
      <w:r w:rsidRPr="00337C8E">
        <w:rPr>
          <w:sz w:val="28"/>
          <w:szCs w:val="28"/>
        </w:rPr>
        <w:t xml:space="preserve">на </w:t>
      </w:r>
      <w:r>
        <w:rPr>
          <w:sz w:val="28"/>
          <w:szCs w:val="28"/>
        </w:rPr>
        <w:t xml:space="preserve">соответствующий </w:t>
      </w:r>
      <w:r w:rsidRPr="00337C8E">
        <w:rPr>
          <w:sz w:val="28"/>
          <w:szCs w:val="28"/>
        </w:rPr>
        <w:t>финансовый год, предусмотренных на обеспечение деятельности</w:t>
      </w:r>
      <w:r w:rsidR="00430DD1">
        <w:rPr>
          <w:sz w:val="28"/>
          <w:szCs w:val="28"/>
        </w:rPr>
        <w:t xml:space="preserve"> Совета депутатов Леонидовского сельского поселения Ельнинского района Смоленской области.</w:t>
      </w:r>
      <w:r w:rsidRPr="00337C8E">
        <w:rPr>
          <w:sz w:val="28"/>
          <w:szCs w:val="28"/>
        </w:rPr>
        <w:t xml:space="preserve"> </w:t>
      </w:r>
    </w:p>
    <w:p w:rsidR="00312250" w:rsidRPr="00905BB9" w:rsidRDefault="00312250" w:rsidP="00312250">
      <w:pPr>
        <w:ind w:firstLine="709"/>
        <w:jc w:val="both"/>
        <w:rPr>
          <w:sz w:val="28"/>
          <w:szCs w:val="28"/>
        </w:rPr>
      </w:pPr>
      <w:r>
        <w:rPr>
          <w:sz w:val="28"/>
          <w:szCs w:val="28"/>
        </w:rPr>
        <w:t>3</w:t>
      </w:r>
      <w:r w:rsidRPr="00905BB9">
        <w:rPr>
          <w:sz w:val="28"/>
          <w:szCs w:val="28"/>
        </w:rPr>
        <w:t>.</w:t>
      </w:r>
      <w:r>
        <w:rPr>
          <w:sz w:val="28"/>
          <w:szCs w:val="28"/>
        </w:rPr>
        <w:t>2</w:t>
      </w:r>
      <w:r w:rsidRPr="00905BB9">
        <w:rPr>
          <w:sz w:val="28"/>
          <w:szCs w:val="28"/>
        </w:rPr>
        <w:t xml:space="preserve">. </w:t>
      </w:r>
      <w:r>
        <w:rPr>
          <w:sz w:val="28"/>
          <w:szCs w:val="28"/>
        </w:rPr>
        <w:t>Денежная выплата подлежит налогообложению в соответствии с законодательством Российской Федерации.</w:t>
      </w:r>
    </w:p>
    <w:p w:rsidR="00DC0555" w:rsidRDefault="00DC0555" w:rsidP="00DC0555">
      <w:pPr>
        <w:pStyle w:val="a7"/>
        <w:jc w:val="left"/>
        <w:rPr>
          <w:sz w:val="24"/>
          <w:szCs w:val="24"/>
        </w:rPr>
      </w:pPr>
    </w:p>
    <w:p w:rsidR="00501D3A" w:rsidRPr="00D01674" w:rsidRDefault="00DC0555" w:rsidP="00D01674">
      <w:pPr>
        <w:pStyle w:val="a7"/>
        <w:rPr>
          <w:sz w:val="24"/>
          <w:szCs w:val="24"/>
        </w:rPr>
      </w:pPr>
      <w:r>
        <w:rPr>
          <w:sz w:val="24"/>
          <w:szCs w:val="24"/>
        </w:rPr>
        <w:t xml:space="preserve">                               </w:t>
      </w:r>
      <w:r w:rsidR="00E55C23">
        <w:rPr>
          <w:sz w:val="24"/>
          <w:szCs w:val="24"/>
        </w:rPr>
        <w:t xml:space="preserve"> </w:t>
      </w:r>
      <w:r>
        <w:rPr>
          <w:sz w:val="24"/>
          <w:szCs w:val="24"/>
        </w:rPr>
        <w:t xml:space="preserve">                                                                                   </w:t>
      </w:r>
    </w:p>
    <w:p w:rsidR="00501D3A" w:rsidRDefault="00501D3A" w:rsidP="00B22DEB"/>
    <w:p w:rsidR="00501D3A" w:rsidRDefault="00501D3A" w:rsidP="00CB7D60">
      <w:pPr>
        <w:pStyle w:val="a7"/>
        <w:jc w:val="left"/>
      </w:pPr>
      <w:r>
        <w:t xml:space="preserve">                                       </w:t>
      </w:r>
      <w:r w:rsidR="00CB7D60">
        <w:t xml:space="preserve">                             </w:t>
      </w:r>
    </w:p>
    <w:sectPr w:rsidR="00501D3A" w:rsidSect="00335238">
      <w:pgSz w:w="11906" w:h="16838"/>
      <w:pgMar w:top="53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900" w:rsidRDefault="00F00900" w:rsidP="00312250">
      <w:r>
        <w:separator/>
      </w:r>
    </w:p>
  </w:endnote>
  <w:endnote w:type="continuationSeparator" w:id="0">
    <w:p w:rsidR="00F00900" w:rsidRDefault="00F00900" w:rsidP="00312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900" w:rsidRDefault="00F00900" w:rsidP="00312250">
      <w:r>
        <w:separator/>
      </w:r>
    </w:p>
  </w:footnote>
  <w:footnote w:type="continuationSeparator" w:id="0">
    <w:p w:rsidR="00F00900" w:rsidRDefault="00F00900" w:rsidP="00312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4FB3"/>
    <w:multiLevelType w:val="hybridMultilevel"/>
    <w:tmpl w:val="05AC0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672CD"/>
    <w:multiLevelType w:val="hybridMultilevel"/>
    <w:tmpl w:val="5ABC463E"/>
    <w:lvl w:ilvl="0" w:tplc="E9B44BE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3CE02ABB"/>
    <w:multiLevelType w:val="hybridMultilevel"/>
    <w:tmpl w:val="E61A1E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3150"/>
    <w:rsid w:val="000061DB"/>
    <w:rsid w:val="00022748"/>
    <w:rsid w:val="00025F29"/>
    <w:rsid w:val="00063E7C"/>
    <w:rsid w:val="00073E94"/>
    <w:rsid w:val="00085EE1"/>
    <w:rsid w:val="000B6587"/>
    <w:rsid w:val="0014094F"/>
    <w:rsid w:val="00146B18"/>
    <w:rsid w:val="00172F1D"/>
    <w:rsid w:val="001739DC"/>
    <w:rsid w:val="00175FCA"/>
    <w:rsid w:val="00182555"/>
    <w:rsid w:val="001856D3"/>
    <w:rsid w:val="001A1FAF"/>
    <w:rsid w:val="001A75A9"/>
    <w:rsid w:val="001C6AF6"/>
    <w:rsid w:val="00205F14"/>
    <w:rsid w:val="00210604"/>
    <w:rsid w:val="00215517"/>
    <w:rsid w:val="0022614C"/>
    <w:rsid w:val="00240E23"/>
    <w:rsid w:val="002A0706"/>
    <w:rsid w:val="002B417C"/>
    <w:rsid w:val="002B7DB7"/>
    <w:rsid w:val="002E6B55"/>
    <w:rsid w:val="0030361E"/>
    <w:rsid w:val="00312250"/>
    <w:rsid w:val="00327D1B"/>
    <w:rsid w:val="00335238"/>
    <w:rsid w:val="00337F41"/>
    <w:rsid w:val="00373B4D"/>
    <w:rsid w:val="00376B48"/>
    <w:rsid w:val="0037749C"/>
    <w:rsid w:val="00394B25"/>
    <w:rsid w:val="003B17B5"/>
    <w:rsid w:val="003B3401"/>
    <w:rsid w:val="003D29BE"/>
    <w:rsid w:val="00401E96"/>
    <w:rsid w:val="0040280D"/>
    <w:rsid w:val="004079D5"/>
    <w:rsid w:val="00422AD9"/>
    <w:rsid w:val="00430B63"/>
    <w:rsid w:val="00430DD1"/>
    <w:rsid w:val="00451CA7"/>
    <w:rsid w:val="00462DD3"/>
    <w:rsid w:val="00483205"/>
    <w:rsid w:val="004D1EC3"/>
    <w:rsid w:val="004F1AB3"/>
    <w:rsid w:val="004F5559"/>
    <w:rsid w:val="00501D3A"/>
    <w:rsid w:val="005135EC"/>
    <w:rsid w:val="005B5ED1"/>
    <w:rsid w:val="005D64E9"/>
    <w:rsid w:val="00617F6E"/>
    <w:rsid w:val="006255D9"/>
    <w:rsid w:val="0062697F"/>
    <w:rsid w:val="006339AC"/>
    <w:rsid w:val="006529E7"/>
    <w:rsid w:val="006B0EC8"/>
    <w:rsid w:val="006D167A"/>
    <w:rsid w:val="006D2875"/>
    <w:rsid w:val="006E7629"/>
    <w:rsid w:val="006F4D60"/>
    <w:rsid w:val="007020F5"/>
    <w:rsid w:val="007158C4"/>
    <w:rsid w:val="00727C0D"/>
    <w:rsid w:val="007A122F"/>
    <w:rsid w:val="00807C07"/>
    <w:rsid w:val="00870101"/>
    <w:rsid w:val="00883150"/>
    <w:rsid w:val="00893052"/>
    <w:rsid w:val="008B69A3"/>
    <w:rsid w:val="008C2F0C"/>
    <w:rsid w:val="008D56D2"/>
    <w:rsid w:val="008F270C"/>
    <w:rsid w:val="008F2809"/>
    <w:rsid w:val="00920CB3"/>
    <w:rsid w:val="00932206"/>
    <w:rsid w:val="00944AC9"/>
    <w:rsid w:val="009921D1"/>
    <w:rsid w:val="009A72D5"/>
    <w:rsid w:val="00A051C5"/>
    <w:rsid w:val="00A40034"/>
    <w:rsid w:val="00A447D9"/>
    <w:rsid w:val="00A743CB"/>
    <w:rsid w:val="00A81AE8"/>
    <w:rsid w:val="00AA01CC"/>
    <w:rsid w:val="00AA2935"/>
    <w:rsid w:val="00AB1D09"/>
    <w:rsid w:val="00AD4C70"/>
    <w:rsid w:val="00B0741B"/>
    <w:rsid w:val="00B16BE4"/>
    <w:rsid w:val="00B22DEB"/>
    <w:rsid w:val="00B40DFB"/>
    <w:rsid w:val="00B81AA2"/>
    <w:rsid w:val="00B82758"/>
    <w:rsid w:val="00B9491E"/>
    <w:rsid w:val="00BB6F6F"/>
    <w:rsid w:val="00C30A06"/>
    <w:rsid w:val="00C51ED2"/>
    <w:rsid w:val="00C55875"/>
    <w:rsid w:val="00C61993"/>
    <w:rsid w:val="00C64D20"/>
    <w:rsid w:val="00C939A2"/>
    <w:rsid w:val="00CB579B"/>
    <w:rsid w:val="00CB7D60"/>
    <w:rsid w:val="00D01674"/>
    <w:rsid w:val="00D12379"/>
    <w:rsid w:val="00D146CA"/>
    <w:rsid w:val="00D26310"/>
    <w:rsid w:val="00D270C5"/>
    <w:rsid w:val="00D54F0C"/>
    <w:rsid w:val="00D73E9C"/>
    <w:rsid w:val="00DA021A"/>
    <w:rsid w:val="00DC0555"/>
    <w:rsid w:val="00DC1338"/>
    <w:rsid w:val="00E155BF"/>
    <w:rsid w:val="00E16CE1"/>
    <w:rsid w:val="00E174A2"/>
    <w:rsid w:val="00E41AB5"/>
    <w:rsid w:val="00E5590E"/>
    <w:rsid w:val="00E55C23"/>
    <w:rsid w:val="00E76362"/>
    <w:rsid w:val="00E86009"/>
    <w:rsid w:val="00E961A7"/>
    <w:rsid w:val="00EA7FB0"/>
    <w:rsid w:val="00EF4DD0"/>
    <w:rsid w:val="00F00900"/>
    <w:rsid w:val="00F142EC"/>
    <w:rsid w:val="00F27328"/>
    <w:rsid w:val="00F326BC"/>
    <w:rsid w:val="00F6384A"/>
    <w:rsid w:val="00F7253B"/>
    <w:rsid w:val="00F92E5D"/>
    <w:rsid w:val="00F931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F0C"/>
    <w:rPr>
      <w:sz w:val="24"/>
      <w:szCs w:val="24"/>
    </w:rPr>
  </w:style>
  <w:style w:type="paragraph" w:styleId="2">
    <w:name w:val="heading 2"/>
    <w:basedOn w:val="a"/>
    <w:next w:val="a"/>
    <w:link w:val="20"/>
    <w:semiHidden/>
    <w:unhideWhenUsed/>
    <w:qFormat/>
    <w:rsid w:val="00DC0555"/>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C2F0C"/>
    <w:pPr>
      <w:ind w:right="5575"/>
      <w:jc w:val="both"/>
    </w:pPr>
  </w:style>
  <w:style w:type="table" w:styleId="a4">
    <w:name w:val="Table Grid"/>
    <w:basedOn w:val="a1"/>
    <w:rsid w:val="00893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1A1FA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4094F"/>
    <w:pPr>
      <w:spacing w:before="100" w:beforeAutospacing="1" w:after="100" w:afterAutospacing="1"/>
    </w:pPr>
    <w:rPr>
      <w:rFonts w:ascii="Tahoma" w:hAnsi="Tahoma" w:cs="Tahoma"/>
      <w:sz w:val="20"/>
      <w:szCs w:val="20"/>
      <w:lang w:val="en-US" w:eastAsia="en-US"/>
    </w:rPr>
  </w:style>
  <w:style w:type="character" w:customStyle="1" w:styleId="a6">
    <w:name w:val="Название Знак"/>
    <w:basedOn w:val="a0"/>
    <w:link w:val="a7"/>
    <w:locked/>
    <w:rsid w:val="00A81AE8"/>
    <w:rPr>
      <w:sz w:val="28"/>
      <w:szCs w:val="28"/>
      <w:lang w:val="ru-RU" w:eastAsia="ru-RU" w:bidi="ar-SA"/>
    </w:rPr>
  </w:style>
  <w:style w:type="paragraph" w:styleId="a7">
    <w:name w:val="Title"/>
    <w:basedOn w:val="a"/>
    <w:link w:val="a6"/>
    <w:qFormat/>
    <w:rsid w:val="00A81AE8"/>
    <w:pPr>
      <w:jc w:val="center"/>
    </w:pPr>
    <w:rPr>
      <w:sz w:val="28"/>
      <w:szCs w:val="28"/>
    </w:rPr>
  </w:style>
  <w:style w:type="paragraph" w:styleId="a8">
    <w:name w:val="header"/>
    <w:basedOn w:val="a"/>
    <w:link w:val="a9"/>
    <w:rsid w:val="00501D3A"/>
    <w:pPr>
      <w:tabs>
        <w:tab w:val="center" w:pos="4536"/>
        <w:tab w:val="right" w:pos="9072"/>
      </w:tabs>
      <w:overflowPunct w:val="0"/>
      <w:autoSpaceDE w:val="0"/>
      <w:autoSpaceDN w:val="0"/>
      <w:adjustRightInd w:val="0"/>
      <w:textAlignment w:val="baseline"/>
    </w:pPr>
    <w:rPr>
      <w:sz w:val="20"/>
      <w:szCs w:val="20"/>
    </w:rPr>
  </w:style>
  <w:style w:type="character" w:customStyle="1" w:styleId="a9">
    <w:name w:val="Верхний колонтитул Знак"/>
    <w:basedOn w:val="a0"/>
    <w:link w:val="a8"/>
    <w:rsid w:val="00501D3A"/>
  </w:style>
  <w:style w:type="character" w:customStyle="1" w:styleId="20">
    <w:name w:val="Заголовок 2 Знак"/>
    <w:basedOn w:val="a0"/>
    <w:link w:val="2"/>
    <w:semiHidden/>
    <w:rsid w:val="00DC0555"/>
    <w:rPr>
      <w:sz w:val="28"/>
      <w:szCs w:val="24"/>
    </w:rPr>
  </w:style>
  <w:style w:type="paragraph" w:customStyle="1" w:styleId="ConsNormal">
    <w:name w:val="ConsNormal"/>
    <w:rsid w:val="00DC0555"/>
    <w:pPr>
      <w:ind w:firstLine="720"/>
    </w:pPr>
    <w:rPr>
      <w:rFonts w:ascii="Consultant" w:hAnsi="Consultant"/>
      <w:snapToGrid w:val="0"/>
    </w:rPr>
  </w:style>
  <w:style w:type="paragraph" w:styleId="aa">
    <w:name w:val="Normal (Web)"/>
    <w:basedOn w:val="a"/>
    <w:unhideWhenUsed/>
    <w:rsid w:val="002A0706"/>
    <w:pPr>
      <w:spacing w:before="100" w:beforeAutospacing="1" w:after="100" w:afterAutospacing="1"/>
    </w:pPr>
  </w:style>
  <w:style w:type="paragraph" w:customStyle="1" w:styleId="western">
    <w:name w:val="western"/>
    <w:basedOn w:val="a"/>
    <w:rsid w:val="00312250"/>
    <w:pPr>
      <w:spacing w:before="100" w:beforeAutospacing="1" w:after="100" w:afterAutospacing="1"/>
    </w:pPr>
    <w:rPr>
      <w:rFonts w:eastAsia="Calibri"/>
    </w:rPr>
  </w:style>
  <w:style w:type="character" w:customStyle="1" w:styleId="highlight">
    <w:name w:val="highlight"/>
    <w:rsid w:val="00312250"/>
  </w:style>
  <w:style w:type="paragraph" w:styleId="ab">
    <w:name w:val="footnote text"/>
    <w:basedOn w:val="a"/>
    <w:link w:val="ac"/>
    <w:rsid w:val="00312250"/>
    <w:pPr>
      <w:widowControl w:val="0"/>
      <w:autoSpaceDE w:val="0"/>
      <w:autoSpaceDN w:val="0"/>
      <w:adjustRightInd w:val="0"/>
    </w:pPr>
    <w:rPr>
      <w:rFonts w:ascii="Courier New" w:eastAsia="Calibri" w:hAnsi="Courier New" w:cs="Courier New"/>
      <w:sz w:val="20"/>
      <w:szCs w:val="20"/>
    </w:rPr>
  </w:style>
  <w:style w:type="character" w:customStyle="1" w:styleId="ac">
    <w:name w:val="Текст сноски Знак"/>
    <w:basedOn w:val="a0"/>
    <w:link w:val="ab"/>
    <w:rsid w:val="00312250"/>
    <w:rPr>
      <w:rFonts w:ascii="Courier New" w:eastAsia="Calibri" w:hAnsi="Courier New" w:cs="Courier New"/>
    </w:rPr>
  </w:style>
  <w:style w:type="character" w:styleId="ad">
    <w:name w:val="footnote reference"/>
    <w:basedOn w:val="a0"/>
    <w:rsid w:val="0031225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63853563">
      <w:bodyDiv w:val="1"/>
      <w:marLeft w:val="0"/>
      <w:marRight w:val="0"/>
      <w:marTop w:val="0"/>
      <w:marBottom w:val="0"/>
      <w:divBdr>
        <w:top w:val="none" w:sz="0" w:space="0" w:color="auto"/>
        <w:left w:val="none" w:sz="0" w:space="0" w:color="auto"/>
        <w:bottom w:val="none" w:sz="0" w:space="0" w:color="auto"/>
        <w:right w:val="none" w:sz="0" w:space="0" w:color="auto"/>
      </w:divBdr>
    </w:div>
    <w:div w:id="16988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DD03-8DF9-44E9-A485-8267DCDD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860</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Kontora</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6</cp:revision>
  <cp:lastPrinted>2013-11-05T05:57:00Z</cp:lastPrinted>
  <dcterms:created xsi:type="dcterms:W3CDTF">2013-11-01T11:54:00Z</dcterms:created>
  <dcterms:modified xsi:type="dcterms:W3CDTF">2013-11-06T07:46:00Z</dcterms:modified>
</cp:coreProperties>
</file>