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28" w:rsidRDefault="00725048" w:rsidP="005D3B4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521C5" w:rsidRDefault="00591BA0">
      <w:pPr>
        <w:rPr>
          <w:sz w:val="28"/>
        </w:rPr>
      </w:pPr>
      <w:r w:rsidRPr="00591B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5.3pt;width:56.25pt;height:56.25pt;z-index:1;mso-position-horizontal:center" o:allowincell="f" fillcolor="window">
            <v:imagedata r:id="rId7" o:title=""/>
          </v:shape>
        </w:pict>
      </w:r>
    </w:p>
    <w:p w:rsidR="009521C5" w:rsidRDefault="009521C5">
      <w:pPr>
        <w:rPr>
          <w:sz w:val="28"/>
        </w:rPr>
      </w:pPr>
    </w:p>
    <w:p w:rsidR="009521C5" w:rsidRDefault="009521C5">
      <w:pPr>
        <w:rPr>
          <w:sz w:val="28"/>
        </w:rPr>
      </w:pPr>
    </w:p>
    <w:p w:rsidR="009521C5" w:rsidRDefault="009521C5">
      <w:pPr>
        <w:rPr>
          <w:sz w:val="28"/>
        </w:rPr>
      </w:pPr>
    </w:p>
    <w:p w:rsidR="009521C5" w:rsidRDefault="009521C5">
      <w:pPr>
        <w:rPr>
          <w:bCs/>
          <w:sz w:val="28"/>
        </w:rPr>
      </w:pPr>
    </w:p>
    <w:p w:rsidR="005D3B42" w:rsidRDefault="005D3B42" w:rsidP="005F71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5D3B42" w:rsidRDefault="008D797E" w:rsidP="005F71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ЛЕОНИДОВСКОГО СЕЛЬСКОГО</w:t>
      </w:r>
      <w:r w:rsidR="009521C5">
        <w:rPr>
          <w:b/>
          <w:bCs/>
          <w:sz w:val="28"/>
        </w:rPr>
        <w:t xml:space="preserve"> ПОСЕЛЕНИЯ</w:t>
      </w:r>
    </w:p>
    <w:p w:rsidR="009521C5" w:rsidRDefault="005D3B42" w:rsidP="005D3B4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="009521C5">
        <w:rPr>
          <w:b/>
          <w:bCs/>
          <w:sz w:val="28"/>
        </w:rPr>
        <w:t xml:space="preserve"> ЕЛЬНИНСКОГО РАЙОНА СМОЛЕНСКОЙ</w:t>
      </w:r>
      <w:r>
        <w:rPr>
          <w:b/>
          <w:bCs/>
          <w:sz w:val="28"/>
        </w:rPr>
        <w:t xml:space="preserve">  </w:t>
      </w:r>
      <w:r w:rsidR="009521C5">
        <w:rPr>
          <w:b/>
          <w:bCs/>
          <w:sz w:val="28"/>
        </w:rPr>
        <w:t>ОБЛАСТИ</w:t>
      </w:r>
      <w:r w:rsidR="009521C5">
        <w:rPr>
          <w:b/>
          <w:bCs/>
          <w:sz w:val="28"/>
        </w:rPr>
        <w:br/>
      </w:r>
    </w:p>
    <w:p w:rsidR="009521C5" w:rsidRDefault="009521C5" w:rsidP="00056278">
      <w:pPr>
        <w:pStyle w:val="9"/>
        <w:ind w:left="0"/>
      </w:pPr>
      <w:r>
        <w:tab/>
      </w:r>
      <w:r>
        <w:rPr>
          <w:b w:val="0"/>
        </w:rPr>
        <w:t xml:space="preserve"> </w:t>
      </w:r>
    </w:p>
    <w:p w:rsidR="009521C5" w:rsidRDefault="009521C5">
      <w:pPr>
        <w:pStyle w:val="4"/>
      </w:pPr>
      <w:r>
        <w:t xml:space="preserve">РЕШЕНИЕ  </w:t>
      </w:r>
    </w:p>
    <w:p w:rsidR="009521C5" w:rsidRDefault="009521C5">
      <w:pPr>
        <w:jc w:val="center"/>
        <w:rPr>
          <w:b/>
          <w:sz w:val="28"/>
        </w:rPr>
      </w:pPr>
    </w:p>
    <w:p w:rsidR="009521C5" w:rsidRPr="00B57A6B" w:rsidRDefault="006F1810">
      <w:pPr>
        <w:pStyle w:val="5"/>
        <w:rPr>
          <w:b w:val="0"/>
        </w:rPr>
      </w:pPr>
      <w:r>
        <w:rPr>
          <w:b w:val="0"/>
        </w:rPr>
        <w:t>о</w:t>
      </w:r>
      <w:r w:rsidR="006B3D16" w:rsidRPr="00B57A6B">
        <w:rPr>
          <w:b w:val="0"/>
        </w:rPr>
        <w:t>т «</w:t>
      </w:r>
      <w:r w:rsidR="007F587F">
        <w:rPr>
          <w:b w:val="0"/>
        </w:rPr>
        <w:t>21</w:t>
      </w:r>
      <w:r w:rsidR="006B3D16" w:rsidRPr="00B57A6B">
        <w:rPr>
          <w:b w:val="0"/>
        </w:rPr>
        <w:t>» ноября 20</w:t>
      </w:r>
      <w:r w:rsidR="00B94D14">
        <w:rPr>
          <w:b w:val="0"/>
        </w:rPr>
        <w:t>17</w:t>
      </w:r>
      <w:r w:rsidR="006B3D16" w:rsidRPr="00B57A6B">
        <w:rPr>
          <w:b w:val="0"/>
        </w:rPr>
        <w:t xml:space="preserve"> года   №</w:t>
      </w:r>
      <w:r w:rsidR="007F587F">
        <w:rPr>
          <w:b w:val="0"/>
        </w:rPr>
        <w:t xml:space="preserve"> 38</w:t>
      </w:r>
    </w:p>
    <w:p w:rsidR="009521C5" w:rsidRPr="00B57A6B" w:rsidRDefault="009521C5"/>
    <w:p w:rsidR="00E973C9" w:rsidRPr="00B57A6B" w:rsidRDefault="00B57A6B" w:rsidP="00E973C9">
      <w:pPr>
        <w:ind w:right="5514"/>
        <w:jc w:val="both"/>
        <w:rPr>
          <w:sz w:val="28"/>
        </w:rPr>
      </w:pPr>
      <w:r>
        <w:rPr>
          <w:sz w:val="28"/>
        </w:rPr>
        <w:t>О</w:t>
      </w:r>
      <w:r w:rsidR="00E973C9">
        <w:rPr>
          <w:sz w:val="28"/>
        </w:rPr>
        <w:t>б отмене решений</w:t>
      </w:r>
    </w:p>
    <w:p w:rsidR="00E973C9" w:rsidRDefault="00E973C9" w:rsidP="00E973C9">
      <w:pPr>
        <w:pStyle w:val="a4"/>
        <w:jc w:val="both"/>
      </w:pPr>
      <w:r>
        <w:t xml:space="preserve">      </w:t>
      </w:r>
    </w:p>
    <w:p w:rsidR="009521C5" w:rsidRDefault="006B3D16">
      <w:pPr>
        <w:pStyle w:val="a4"/>
        <w:jc w:val="both"/>
      </w:pPr>
      <w:r>
        <w:t xml:space="preserve">  Совет депутатов </w:t>
      </w:r>
      <w:r w:rsidR="008D797E">
        <w:t>Леонидовского сельского</w:t>
      </w:r>
      <w:r w:rsidR="009521C5">
        <w:t xml:space="preserve"> поселения</w:t>
      </w:r>
      <w:r w:rsidR="00195D63">
        <w:t xml:space="preserve"> Ельнинского района Смоленской области </w:t>
      </w:r>
      <w:r w:rsidR="009521C5">
        <w:t xml:space="preserve">  </w:t>
      </w:r>
      <w:r w:rsidR="00950F34">
        <w:t>РЕШИЛ:</w:t>
      </w:r>
    </w:p>
    <w:p w:rsidR="009521C5" w:rsidRDefault="009521C5">
      <w:pPr>
        <w:pStyle w:val="a4"/>
        <w:jc w:val="both"/>
      </w:pPr>
    </w:p>
    <w:p w:rsidR="009521C5" w:rsidRDefault="00B94D14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195D63">
        <w:rPr>
          <w:sz w:val="28"/>
        </w:rPr>
        <w:t>1. Отменить решение Совета депутатов Малышевского сельского поселения Ельнинского района Смоленской области №4 от 08.02.2016 года «Об утверждении Положения о налоге на имущество физических лиц н</w:t>
      </w:r>
      <w:r>
        <w:rPr>
          <w:sz w:val="28"/>
        </w:rPr>
        <w:t>а территории Малышевского</w:t>
      </w:r>
      <w:r w:rsidR="00195D63">
        <w:rPr>
          <w:sz w:val="28"/>
        </w:rPr>
        <w:t xml:space="preserve"> сельского поселения Ельнинского района Смоленской области»</w:t>
      </w:r>
    </w:p>
    <w:p w:rsidR="00B94D14" w:rsidRDefault="00B94D14" w:rsidP="00B94D14">
      <w:pPr>
        <w:jc w:val="both"/>
        <w:rPr>
          <w:sz w:val="28"/>
        </w:rPr>
      </w:pPr>
      <w:r>
        <w:rPr>
          <w:sz w:val="28"/>
        </w:rPr>
        <w:t xml:space="preserve">       2.</w:t>
      </w:r>
      <w:r w:rsidRPr="00B94D14">
        <w:rPr>
          <w:sz w:val="28"/>
        </w:rPr>
        <w:t xml:space="preserve"> </w:t>
      </w:r>
      <w:r>
        <w:rPr>
          <w:sz w:val="28"/>
        </w:rPr>
        <w:t xml:space="preserve"> Отменить решение Совета депутатов Мутищенского сельского поселения Ельнинского района Смоленской области № 2 от 05.02.2016 года «Об утверждении Положения о налоге на имущество физических лиц на территории Мутищенского сельского поселения Ельнинского района Смоленской области»</w:t>
      </w:r>
    </w:p>
    <w:p w:rsidR="008D797E" w:rsidRDefault="00B94D14" w:rsidP="006F0157">
      <w:pPr>
        <w:jc w:val="both"/>
        <w:rPr>
          <w:sz w:val="28"/>
        </w:rPr>
      </w:pPr>
      <w:r>
        <w:rPr>
          <w:sz w:val="28"/>
        </w:rPr>
        <w:t xml:space="preserve">      3. Отменить решение Совета депутатов Новоспасского сельского поселения Ельнинского района Смоленской области №3 от 02.02.2016 года «Об утверждении Положения о налоге на имущество физических лиц на территории Новоспасского сельского поселения Ельнинского района Смоленской области»</w:t>
      </w:r>
      <w:r w:rsidR="00862E05">
        <w:rPr>
          <w:sz w:val="28"/>
        </w:rPr>
        <w:t>, решение Совета депутатов Новоспасского сельского поселения Ельнинского района Смоленской области №5 от 08.02.2016 года «О внесении изменений в положение о налоге на имущество</w:t>
      </w:r>
      <w:r w:rsidR="00767DDE">
        <w:rPr>
          <w:sz w:val="28"/>
        </w:rPr>
        <w:t xml:space="preserve"> физических лиц на территории Новоспасского сельского поселения Ельнинского района Смоленской области»</w:t>
      </w:r>
    </w:p>
    <w:p w:rsidR="00D206F4" w:rsidRPr="0007606B" w:rsidRDefault="00393939" w:rsidP="006F0157">
      <w:pPr>
        <w:tabs>
          <w:tab w:val="num" w:pos="0"/>
        </w:tabs>
        <w:jc w:val="both"/>
        <w:rPr>
          <w:color w:val="000000" w:themeColor="text1"/>
          <w:sz w:val="28"/>
        </w:rPr>
      </w:pPr>
      <w:r w:rsidRPr="0007606B">
        <w:rPr>
          <w:color w:val="000000" w:themeColor="text1"/>
          <w:sz w:val="28"/>
        </w:rPr>
        <w:t xml:space="preserve">      4</w:t>
      </w:r>
      <w:r w:rsidR="001B18F0" w:rsidRPr="0007606B">
        <w:rPr>
          <w:color w:val="000000" w:themeColor="text1"/>
          <w:sz w:val="28"/>
        </w:rPr>
        <w:t xml:space="preserve">.Решение </w:t>
      </w:r>
      <w:r w:rsidR="0007606B" w:rsidRPr="0007606B">
        <w:rPr>
          <w:color w:val="000000" w:themeColor="text1"/>
          <w:sz w:val="28"/>
        </w:rPr>
        <w:t>вступает в силу  с 1 января 2018</w:t>
      </w:r>
      <w:r w:rsidR="001B18F0" w:rsidRPr="0007606B">
        <w:rPr>
          <w:color w:val="000000" w:themeColor="text1"/>
          <w:sz w:val="28"/>
        </w:rPr>
        <w:t xml:space="preserve"> года, но не ранее  чем по истечении одного месяца со дня</w:t>
      </w:r>
      <w:r w:rsidR="006F0157" w:rsidRPr="0007606B">
        <w:rPr>
          <w:color w:val="000000" w:themeColor="text1"/>
          <w:sz w:val="28"/>
        </w:rPr>
        <w:t xml:space="preserve"> его официального опубликования</w:t>
      </w:r>
    </w:p>
    <w:p w:rsidR="00D206F4" w:rsidRDefault="00D206F4" w:rsidP="001B18F0">
      <w:pPr>
        <w:tabs>
          <w:tab w:val="num" w:pos="0"/>
        </w:tabs>
        <w:rPr>
          <w:sz w:val="28"/>
        </w:rPr>
      </w:pPr>
    </w:p>
    <w:p w:rsidR="001B18F0" w:rsidRDefault="001B18F0" w:rsidP="001B18F0">
      <w:pPr>
        <w:tabs>
          <w:tab w:val="num" w:pos="0"/>
        </w:tabs>
        <w:rPr>
          <w:sz w:val="28"/>
        </w:rPr>
      </w:pPr>
      <w:r>
        <w:rPr>
          <w:sz w:val="28"/>
        </w:rPr>
        <w:t xml:space="preserve">  Глава муниципального образования</w:t>
      </w:r>
    </w:p>
    <w:p w:rsidR="001B18F0" w:rsidRDefault="008D797E" w:rsidP="001B18F0">
      <w:pPr>
        <w:tabs>
          <w:tab w:val="num" w:pos="0"/>
        </w:tabs>
        <w:rPr>
          <w:sz w:val="28"/>
        </w:rPr>
      </w:pPr>
      <w:r>
        <w:rPr>
          <w:sz w:val="28"/>
        </w:rPr>
        <w:t xml:space="preserve">  Леонидовского сельского</w:t>
      </w:r>
      <w:r w:rsidR="001B18F0">
        <w:rPr>
          <w:sz w:val="28"/>
        </w:rPr>
        <w:t xml:space="preserve"> поселения   </w:t>
      </w:r>
    </w:p>
    <w:p w:rsidR="00EA5FB5" w:rsidRDefault="001B18F0" w:rsidP="00056278">
      <w:pPr>
        <w:tabs>
          <w:tab w:val="num" w:pos="0"/>
        </w:tabs>
        <w:rPr>
          <w:sz w:val="28"/>
        </w:rPr>
      </w:pPr>
      <w:r>
        <w:rPr>
          <w:sz w:val="28"/>
        </w:rPr>
        <w:t xml:space="preserve">Ельнинского района Смоленской области       </w:t>
      </w:r>
      <w:r w:rsidR="00056278">
        <w:rPr>
          <w:sz w:val="28"/>
        </w:rPr>
        <w:t xml:space="preserve">                  С.М.Малахова</w:t>
      </w:r>
    </w:p>
    <w:sectPr w:rsidR="00EA5FB5" w:rsidSect="002E5260">
      <w:headerReference w:type="default" r:id="rId8"/>
      <w:type w:val="continuous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F2" w:rsidRDefault="008E24F2" w:rsidP="002E5260">
      <w:r>
        <w:separator/>
      </w:r>
    </w:p>
  </w:endnote>
  <w:endnote w:type="continuationSeparator" w:id="0">
    <w:p w:rsidR="008E24F2" w:rsidRDefault="008E24F2" w:rsidP="002E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F2" w:rsidRDefault="008E24F2" w:rsidP="002E5260">
      <w:r>
        <w:separator/>
      </w:r>
    </w:p>
  </w:footnote>
  <w:footnote w:type="continuationSeparator" w:id="0">
    <w:p w:rsidR="008E24F2" w:rsidRDefault="008E24F2" w:rsidP="002E5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54" w:rsidRDefault="00591BA0">
    <w:pPr>
      <w:pStyle w:val="a6"/>
      <w:jc w:val="center"/>
    </w:pPr>
    <w:fldSimple w:instr=" PAGE   \* MERGEFORMAT ">
      <w:r w:rsidR="006F0157">
        <w:rPr>
          <w:noProof/>
        </w:rPr>
        <w:t>2</w:t>
      </w:r>
    </w:fldSimple>
  </w:p>
  <w:p w:rsidR="002E5260" w:rsidRDefault="002E52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3C1"/>
    <w:multiLevelType w:val="hybridMultilevel"/>
    <w:tmpl w:val="30E2A44A"/>
    <w:lvl w:ilvl="0" w:tplc="B684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E19FA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D86E769C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D85E4658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2FFADE5E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5770D3EC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84CAC16A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9EF2180C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D7CE723E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">
    <w:nsid w:val="12F46098"/>
    <w:multiLevelType w:val="hybridMultilevel"/>
    <w:tmpl w:val="0D467F38"/>
    <w:lvl w:ilvl="0" w:tplc="2C1E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0B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30E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4A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06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A2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C0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26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CE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6007C"/>
    <w:multiLevelType w:val="hybridMultilevel"/>
    <w:tmpl w:val="2B3E70A6"/>
    <w:lvl w:ilvl="0" w:tplc="A28A2E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450B6AE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9EF6C0DC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3BABC6E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3984F36E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564AEFCC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B341BF0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4CBE6A00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77EC5F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49B0434"/>
    <w:multiLevelType w:val="hybridMultilevel"/>
    <w:tmpl w:val="4E5466EA"/>
    <w:lvl w:ilvl="0" w:tplc="383A72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D6238D0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652EE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A8A44EDE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9867CB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D70EEF7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A882EEDE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62F84A8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8FE8358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A553E1C"/>
    <w:multiLevelType w:val="hybridMultilevel"/>
    <w:tmpl w:val="191A5D14"/>
    <w:lvl w:ilvl="0" w:tplc="1A32688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E087106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8C30AF44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309057B0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7090E43A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E1A3B9A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E546D60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840ADA06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94FC3246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65D4FBB"/>
    <w:multiLevelType w:val="hybridMultilevel"/>
    <w:tmpl w:val="313AFDA4"/>
    <w:lvl w:ilvl="0" w:tplc="6FC8E91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8AC2D2A8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169A971C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91B677E8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6CFA402C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61E4C908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CF28E33C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762AEE0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378685F0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36CB54E8"/>
    <w:multiLevelType w:val="hybridMultilevel"/>
    <w:tmpl w:val="50506932"/>
    <w:lvl w:ilvl="0" w:tplc="891A0B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04A8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A8A5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207F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9038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3880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8EC2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6291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24A4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8021A4"/>
    <w:multiLevelType w:val="hybridMultilevel"/>
    <w:tmpl w:val="CC6CE9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A2BA8"/>
    <w:multiLevelType w:val="hybridMultilevel"/>
    <w:tmpl w:val="1DB2B57A"/>
    <w:lvl w:ilvl="0" w:tplc="27647F4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25242CC">
      <w:start w:val="1"/>
      <w:numFmt w:val="decimal"/>
      <w:lvlText w:val="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DBCE22B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A2122BF6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C6961C96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3042D532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9AAE9E6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2370CBE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918AD1C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4B35B58"/>
    <w:multiLevelType w:val="hybridMultilevel"/>
    <w:tmpl w:val="4016DB38"/>
    <w:lvl w:ilvl="0" w:tplc="01EAC0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6F8BCD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4A48148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9B64F670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B11C272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7A30280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7D0C32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9770181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EE2404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139416D"/>
    <w:multiLevelType w:val="hybridMultilevel"/>
    <w:tmpl w:val="9B209616"/>
    <w:lvl w:ilvl="0" w:tplc="5BF6590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F9CA4114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cs="Times New Roman" w:hint="default"/>
      </w:rPr>
    </w:lvl>
    <w:lvl w:ilvl="2" w:tplc="F0E8AB8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8CAE716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22F2175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20F23D7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E5F2210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2AF8D5BC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754966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66107EE"/>
    <w:multiLevelType w:val="hybridMultilevel"/>
    <w:tmpl w:val="2F4260A2"/>
    <w:lvl w:ilvl="0" w:tplc="2B3C1A4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39C5C9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DF50BDB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3D61B4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A69ACAC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47F865A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2D850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EA29DE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CF3A7F1A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5C2E1149"/>
    <w:multiLevelType w:val="hybridMultilevel"/>
    <w:tmpl w:val="090ED938"/>
    <w:lvl w:ilvl="0" w:tplc="EACE776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23A268C">
      <w:start w:val="10"/>
      <w:numFmt w:val="decimal"/>
      <w:lvlText w:val="%2)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367EF430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98687946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521A36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6C8402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BB869DA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A3EAC8E8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1B6748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6ADC430F"/>
    <w:multiLevelType w:val="hybridMultilevel"/>
    <w:tmpl w:val="1D5C9CB8"/>
    <w:lvl w:ilvl="0" w:tplc="7CA2EBA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B26749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4316FC4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57EEB6E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4B94E0F8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15C6DB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B3FA069A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9F5E4A4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2668D680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6CF00C8D"/>
    <w:multiLevelType w:val="hybridMultilevel"/>
    <w:tmpl w:val="719A99E8"/>
    <w:lvl w:ilvl="0" w:tplc="362EF6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B9FEDB4A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67660B50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A4E363C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13EA680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BFCEF4F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1CCB068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1B12D882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90A0B23A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6F7644E3"/>
    <w:multiLevelType w:val="hybridMultilevel"/>
    <w:tmpl w:val="8A2646B8"/>
    <w:lvl w:ilvl="0" w:tplc="38F2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2F8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3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05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0C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82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F60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4F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4C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3F4B8C"/>
    <w:multiLevelType w:val="hybridMultilevel"/>
    <w:tmpl w:val="1CA89DBC"/>
    <w:lvl w:ilvl="0" w:tplc="1F58CF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870B0B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BEA2C36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3A6CCDB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E020A1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765C158E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34A4065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267CB67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6212CFA6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729A5F5C"/>
    <w:multiLevelType w:val="hybridMultilevel"/>
    <w:tmpl w:val="B9102900"/>
    <w:lvl w:ilvl="0" w:tplc="6B528E5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BF7A3076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A3F0D2E4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EF228DD6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D60ABDA6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3044019A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EDC0930A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7DE64272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7938E570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53D"/>
    <w:rsid w:val="00046D54"/>
    <w:rsid w:val="00056278"/>
    <w:rsid w:val="00075055"/>
    <w:rsid w:val="0007606B"/>
    <w:rsid w:val="00077256"/>
    <w:rsid w:val="00146535"/>
    <w:rsid w:val="00184937"/>
    <w:rsid w:val="00195D63"/>
    <w:rsid w:val="001A67B0"/>
    <w:rsid w:val="001B18F0"/>
    <w:rsid w:val="00216901"/>
    <w:rsid w:val="00253554"/>
    <w:rsid w:val="002D5A6B"/>
    <w:rsid w:val="002E5260"/>
    <w:rsid w:val="00321528"/>
    <w:rsid w:val="00393752"/>
    <w:rsid w:val="00393939"/>
    <w:rsid w:val="003F0B8F"/>
    <w:rsid w:val="0044285F"/>
    <w:rsid w:val="004B278C"/>
    <w:rsid w:val="004C4E69"/>
    <w:rsid w:val="004D13FF"/>
    <w:rsid w:val="00536D8D"/>
    <w:rsid w:val="005539A7"/>
    <w:rsid w:val="00591BA0"/>
    <w:rsid w:val="00596DE6"/>
    <w:rsid w:val="005A7E88"/>
    <w:rsid w:val="005D3B42"/>
    <w:rsid w:val="005F7142"/>
    <w:rsid w:val="00636589"/>
    <w:rsid w:val="006B3D16"/>
    <w:rsid w:val="006F0157"/>
    <w:rsid w:val="006F1810"/>
    <w:rsid w:val="0070550B"/>
    <w:rsid w:val="00723C67"/>
    <w:rsid w:val="00725048"/>
    <w:rsid w:val="007443D3"/>
    <w:rsid w:val="00767DDE"/>
    <w:rsid w:val="007F587F"/>
    <w:rsid w:val="00862E05"/>
    <w:rsid w:val="008D6194"/>
    <w:rsid w:val="008D797E"/>
    <w:rsid w:val="008E1F61"/>
    <w:rsid w:val="008E24F2"/>
    <w:rsid w:val="008E5E33"/>
    <w:rsid w:val="00904A38"/>
    <w:rsid w:val="00916939"/>
    <w:rsid w:val="00936A94"/>
    <w:rsid w:val="009413C3"/>
    <w:rsid w:val="009479F6"/>
    <w:rsid w:val="00950F34"/>
    <w:rsid w:val="009521C5"/>
    <w:rsid w:val="00992C6D"/>
    <w:rsid w:val="00994CF4"/>
    <w:rsid w:val="00995B18"/>
    <w:rsid w:val="009A3402"/>
    <w:rsid w:val="009C0EE9"/>
    <w:rsid w:val="00A861DD"/>
    <w:rsid w:val="00AB0E6B"/>
    <w:rsid w:val="00B054C8"/>
    <w:rsid w:val="00B24B27"/>
    <w:rsid w:val="00B26FB4"/>
    <w:rsid w:val="00B57A6B"/>
    <w:rsid w:val="00B6153D"/>
    <w:rsid w:val="00B63154"/>
    <w:rsid w:val="00B7056E"/>
    <w:rsid w:val="00B81AA4"/>
    <w:rsid w:val="00B94D14"/>
    <w:rsid w:val="00BD18B4"/>
    <w:rsid w:val="00C066DB"/>
    <w:rsid w:val="00C43B3A"/>
    <w:rsid w:val="00C57EA8"/>
    <w:rsid w:val="00C71746"/>
    <w:rsid w:val="00C7560C"/>
    <w:rsid w:val="00C86CA6"/>
    <w:rsid w:val="00CD514F"/>
    <w:rsid w:val="00CD65FA"/>
    <w:rsid w:val="00CF089D"/>
    <w:rsid w:val="00D206F4"/>
    <w:rsid w:val="00D645E4"/>
    <w:rsid w:val="00D764ED"/>
    <w:rsid w:val="00D83B9A"/>
    <w:rsid w:val="00DC2F53"/>
    <w:rsid w:val="00E2300A"/>
    <w:rsid w:val="00E973C9"/>
    <w:rsid w:val="00EA5FB5"/>
    <w:rsid w:val="00EB4448"/>
    <w:rsid w:val="00EB5AED"/>
    <w:rsid w:val="00F37E3F"/>
    <w:rsid w:val="00F624F5"/>
    <w:rsid w:val="00FB107D"/>
    <w:rsid w:val="00FB3AA6"/>
    <w:rsid w:val="00FD2675"/>
    <w:rsid w:val="00FE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5E4"/>
    <w:rPr>
      <w:sz w:val="24"/>
      <w:szCs w:val="24"/>
    </w:rPr>
  </w:style>
  <w:style w:type="paragraph" w:styleId="1">
    <w:name w:val="heading 1"/>
    <w:basedOn w:val="a"/>
    <w:next w:val="a"/>
    <w:qFormat/>
    <w:rsid w:val="00D645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645E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645E4"/>
    <w:pPr>
      <w:keepNext/>
      <w:tabs>
        <w:tab w:val="left" w:pos="2385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645E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645E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645E4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645E4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D645E4"/>
    <w:pPr>
      <w:keepNext/>
      <w:tabs>
        <w:tab w:val="left" w:pos="2385"/>
      </w:tabs>
      <w:ind w:left="720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D645E4"/>
    <w:pPr>
      <w:keepNext/>
      <w:tabs>
        <w:tab w:val="left" w:pos="2385"/>
      </w:tabs>
      <w:ind w:left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45E4"/>
    <w:pPr>
      <w:ind w:left="780"/>
    </w:pPr>
    <w:rPr>
      <w:color w:val="FF0000"/>
      <w:sz w:val="28"/>
    </w:rPr>
  </w:style>
  <w:style w:type="paragraph" w:styleId="20">
    <w:name w:val="Body Text Indent 2"/>
    <w:basedOn w:val="a"/>
    <w:rsid w:val="00D645E4"/>
    <w:pPr>
      <w:tabs>
        <w:tab w:val="left" w:pos="2385"/>
      </w:tabs>
      <w:ind w:left="720"/>
      <w:jc w:val="center"/>
    </w:pPr>
    <w:rPr>
      <w:b/>
      <w:bCs/>
      <w:sz w:val="28"/>
    </w:rPr>
  </w:style>
  <w:style w:type="paragraph" w:styleId="a4">
    <w:name w:val="Body Text"/>
    <w:basedOn w:val="a"/>
    <w:rsid w:val="00D645E4"/>
    <w:rPr>
      <w:sz w:val="28"/>
    </w:rPr>
  </w:style>
  <w:style w:type="paragraph" w:styleId="21">
    <w:name w:val="Body Text 2"/>
    <w:basedOn w:val="a"/>
    <w:rsid w:val="00D645E4"/>
    <w:pPr>
      <w:jc w:val="center"/>
    </w:pPr>
    <w:rPr>
      <w:sz w:val="28"/>
    </w:rPr>
  </w:style>
  <w:style w:type="paragraph" w:styleId="30">
    <w:name w:val="Body Text 3"/>
    <w:basedOn w:val="a"/>
    <w:rsid w:val="00D645E4"/>
    <w:pPr>
      <w:tabs>
        <w:tab w:val="left" w:pos="7710"/>
      </w:tabs>
    </w:pPr>
    <w:rPr>
      <w:color w:val="FF00FF"/>
      <w:sz w:val="28"/>
    </w:rPr>
  </w:style>
  <w:style w:type="paragraph" w:styleId="31">
    <w:name w:val="Body Text Indent 3"/>
    <w:basedOn w:val="a"/>
    <w:rsid w:val="00D645E4"/>
    <w:pPr>
      <w:ind w:left="930"/>
    </w:pPr>
    <w:rPr>
      <w:sz w:val="28"/>
    </w:rPr>
  </w:style>
  <w:style w:type="character" w:styleId="a5">
    <w:name w:val="page number"/>
    <w:basedOn w:val="a0"/>
    <w:rsid w:val="007443D3"/>
  </w:style>
  <w:style w:type="paragraph" w:customStyle="1" w:styleId="ConsNormal">
    <w:name w:val="ConsNormal"/>
    <w:rsid w:val="003F0B8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B57A6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2E5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260"/>
    <w:rPr>
      <w:sz w:val="24"/>
      <w:szCs w:val="24"/>
    </w:rPr>
  </w:style>
  <w:style w:type="paragraph" w:styleId="a8">
    <w:name w:val="footer"/>
    <w:basedOn w:val="a"/>
    <w:link w:val="a9"/>
    <w:rsid w:val="002E5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5260"/>
    <w:rPr>
      <w:sz w:val="24"/>
      <w:szCs w:val="24"/>
    </w:rPr>
  </w:style>
  <w:style w:type="paragraph" w:styleId="aa">
    <w:name w:val="Balloon Text"/>
    <w:basedOn w:val="a"/>
    <w:link w:val="ab"/>
    <w:rsid w:val="002535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5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Ельнинский РАЙФО</Company>
  <LinksUpToDate>false</LinksUpToDate>
  <CharactersWithSpaces>1892</CharactersWithSpaces>
  <SharedDoc>false</SharedDoc>
  <HLinks>
    <vt:vector size="150" baseType="variant">
      <vt:variant>
        <vt:i4>8192097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consultantplus://offline/ref=4A87E39DF9950EEFB91F170866F1F813AD4717A005C245FF1132AA8A73BE4001007E45D782320489J9hEN</vt:lpwstr>
      </vt:variant>
      <vt:variant>
        <vt:lpwstr/>
      </vt:variant>
      <vt:variant>
        <vt:i4>7667809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consultantplus://offline/ref=4A87E39DF9950EEFB91F170866F1F813AD461EA602C445FF1132AA8A73BE4001007E45D7813BJ0hFN</vt:lpwstr>
      </vt:variant>
      <vt:variant>
        <vt:lpwstr/>
      </vt:variant>
      <vt:variant>
        <vt:i4>8192107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consultantplus://offline/ref=4A87E39DF9950EEFB91F170866F1F813AD4419A502C645FF1132AA8A73BE4001007E45D782330789J9hFN</vt:lpwstr>
      </vt:variant>
      <vt:variant>
        <vt:lpwstr/>
      </vt:variant>
      <vt:variant>
        <vt:i4>7667809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consultantplus://offline/ref=4A87E39DF9950EEFB91F170866F1F813AD461EA602C445FF1132AA8A73BE4001007E45D7813BJ0hFN</vt:lpwstr>
      </vt:variant>
      <vt:variant>
        <vt:lpwstr/>
      </vt:variant>
      <vt:variant>
        <vt:i4>4784129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consultantplus://offline/ref=8F6229269D8B34347248B8F900385994A9B906687FA3B42B7AC8A16840DE4F4E374F13225Bb3g9N</vt:lpwstr>
      </vt:variant>
      <vt:variant>
        <vt:lpwstr/>
      </vt:variant>
      <vt:variant>
        <vt:i4>4456463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consultantplus://offline/ref=8F6229269D8B34347248B8F900385994AFBB086C7BAEE9217291AD6A47D1105930061F275939CEb0gFN</vt:lpwstr>
      </vt:variant>
      <vt:variant>
        <vt:lpwstr/>
      </vt:variant>
      <vt:variant>
        <vt:i4>7995449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consultantplus://offline/ref=8F6229269D8B34347248B8F900385994A9B80F6E78A5B42B7AC8A16840DE4F4E374F13265A3CbCgAN</vt:lpwstr>
      </vt:variant>
      <vt:variant>
        <vt:lpwstr/>
      </vt:variant>
      <vt:variant>
        <vt:i4>7995490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consultantplus://offline/ref=8F6229269D8B34347248B8F900385994A9B80F6E78A5B42B7AC8A16840DE4F4E374F13265D39bCgEN</vt:lpwstr>
      </vt:variant>
      <vt:variant>
        <vt:lpwstr/>
      </vt:variant>
      <vt:variant>
        <vt:i4>2687082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consultantplus://offline/ref=8F6229269D8B34347248B8F900385994A9BB07687BADB42B7AC8A16840DE4F4E374F13265939CE08b2gAN</vt:lpwstr>
      </vt:variant>
      <vt:variant>
        <vt:lpwstr/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4784223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consultantplus://offline/ref=55A2D97FD25E05E794CBC329FA96A6D8501A4C3820635849AC5160392C02d4N</vt:lpwstr>
      </vt:variant>
      <vt:variant>
        <vt:lpwstr/>
      </vt:variant>
      <vt:variant>
        <vt:i4>4784212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consultantplus://offline/ref=55A2D97FD25E05E794CBC329FA96A6D85018483228685849AC5160392C02d4N</vt:lpwstr>
      </vt:variant>
      <vt:variant>
        <vt:lpwstr/>
      </vt:variant>
      <vt:variant>
        <vt:i4>1114192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consultantplus://offline/ref=55A2D97FD25E05E794CBC329FA96A6D8501F4F39286B0543A4086C3B2B2B9D0788F7573A54886A04d2N</vt:lpwstr>
      </vt:variant>
      <vt:variant>
        <vt:lpwstr/>
      </vt:variant>
      <vt:variant>
        <vt:i4>7995499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consultantplus://offline/ref=55A2D97FD25E05E794CBC329FA96A6D8501A41342D605849AC5160392C24C2108FBE5B3B54886A4200dAN</vt:lpwstr>
      </vt:variant>
      <vt:variant>
        <vt:lpwstr/>
      </vt:variant>
      <vt:variant>
        <vt:i4>1114193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consultantplus://offline/ref=55A2D97FD25E05E794CBC329FA96A6D8581C4A372B6B0543A4086C3B2B2B9D0788F7573A54886804d4N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consultantplus://offline/ref=55A2D97FD25E05E794CBC329FA96A6D8501A4B392E645849AC5160392C24C2108FBE5B3E5708dBN</vt:lpwstr>
      </vt:variant>
      <vt:variant>
        <vt:lpwstr/>
      </vt:variant>
      <vt:variant>
        <vt:i4>7995502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consultantplus://offline/ref=55A2D97FD25E05E794CBC329FA96A6D8501B483629655849AC5160392C24C2108FBE5B3B54886B4000d5N</vt:lpwstr>
      </vt:variant>
      <vt:variant>
        <vt:lpwstr/>
      </vt:variant>
      <vt:variant>
        <vt:i4>7864428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consultantplus://offline/ref=55A2D97FD25E05E794CBC329FA96A6D8501B48322B605849AC5160392C24C2108FBE5B3B578006d2N</vt:lpwstr>
      </vt:variant>
      <vt:variant>
        <vt:lpwstr/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consultantplus://offline/ref=6D938E3BBC99869DF9A74E5606D6BA7C67202DA82C5E79006ADCB3DEF8B33766C1ABC78FBD16ACE0k7aAN</vt:lpwstr>
      </vt:variant>
      <vt:variant>
        <vt:lpwstr/>
      </vt:variant>
      <vt:variant>
        <vt:i4>7667817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consultantplus://offline/ref=6D938E3BBC99869DF9A74E5606D6BA7C67202DA82C5E79006ADCB3DEF8B33766C1ABC78FBD16A6E2k7aFN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consultantplus://offline/ref=6D938E3BBC99869DF9A74E5606D6BA7C67202DA82C5E79006ADCB3DEF8B33766C1ABC78FBD16A6E4k7aAN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Бухгалтерия</dc:creator>
  <cp:keywords/>
  <dc:description/>
  <cp:lastModifiedBy>ава</cp:lastModifiedBy>
  <cp:revision>13</cp:revision>
  <cp:lastPrinted>2017-11-21T08:29:00Z</cp:lastPrinted>
  <dcterms:created xsi:type="dcterms:W3CDTF">2017-11-17T07:43:00Z</dcterms:created>
  <dcterms:modified xsi:type="dcterms:W3CDTF">2017-11-24T11:36:00Z</dcterms:modified>
</cp:coreProperties>
</file>