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9" w:rsidRPr="008C668C" w:rsidRDefault="004A5269" w:rsidP="004A526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C668C">
        <w:rPr>
          <w:b/>
          <w:sz w:val="28"/>
          <w:szCs w:val="28"/>
        </w:rPr>
        <w:t>ПОЛОЖЕНИЕ</w:t>
      </w:r>
    </w:p>
    <w:p w:rsidR="004A5269" w:rsidRPr="008C668C" w:rsidRDefault="004A5269" w:rsidP="004A5269">
      <w:pPr>
        <w:pStyle w:val="ConsPlusTitle"/>
        <w:jc w:val="center"/>
        <w:rPr>
          <w:sz w:val="28"/>
          <w:szCs w:val="28"/>
        </w:rPr>
      </w:pPr>
      <w:r w:rsidRPr="008C668C">
        <w:rPr>
          <w:sz w:val="28"/>
          <w:szCs w:val="28"/>
        </w:rPr>
        <w:t xml:space="preserve">о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сельского поселения Ельнинского района Смоленской области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</w:t>
      </w:r>
    </w:p>
    <w:p w:rsidR="004A5269" w:rsidRPr="008C668C" w:rsidRDefault="004A5269" w:rsidP="004A5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8C668C">
        <w:rPr>
          <w:sz w:val="28"/>
          <w:szCs w:val="28"/>
        </w:rPr>
        <w:t xml:space="preserve">Печатное средство массовой информации органов местного самоуправления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сельского поселения Ельнинского района Смоленской области (далее – </w:t>
      </w:r>
      <w:proofErr w:type="spellStart"/>
      <w:r>
        <w:rPr>
          <w:sz w:val="28"/>
          <w:szCs w:val="28"/>
        </w:rPr>
        <w:t>Леонидовское</w:t>
      </w:r>
      <w:proofErr w:type="spellEnd"/>
      <w:r w:rsidRPr="008C668C">
        <w:rPr>
          <w:sz w:val="28"/>
          <w:szCs w:val="28"/>
        </w:rPr>
        <w:t xml:space="preserve"> поселение)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является официальным печатным средством массовой информации, предназначенным для опубликования муниципальных правовых актов, обсуждения проектов муниципальных правовых актов, доведения до сведения жителей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поселения официальной информации о социально-экономическом и культурном развитии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поселения, его общественной инфраструктуры и иной официальной информации.</w:t>
      </w:r>
      <w:proofErr w:type="gramEnd"/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Учредителями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являются Совет депутатов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поселения и Администрация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поселения на основании подписанного ими учредительного договора.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выпускается по мере необходимости, но не реже одного раза в квартал.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Формат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определяется при подготовке к изданию каждого выпуска.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vertAlign w:val="superscript"/>
        </w:rPr>
      </w:pPr>
      <w:r w:rsidRPr="008C668C">
        <w:rPr>
          <w:sz w:val="28"/>
          <w:szCs w:val="28"/>
        </w:rPr>
        <w:t>Каждый выпуск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должен содержать выходные данные, предназначенные для информирования потребителей, библиографической обработки и статистического учета в соответствии с законодательством Российской Федерации.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При публикации муниципальных правовых актов указываются их названия, должностные лица, их подписавшие, место и дата их принятия, регистрационные номера.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Подготовка информации (сведений, документов) для размещения в печатном средстве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осуществляется редакционной коллегией на основании материалов, представленных Советом депутатов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поселения и Администрацией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поселения.</w:t>
      </w:r>
    </w:p>
    <w:p w:rsidR="004A5269" w:rsidRPr="008C668C" w:rsidRDefault="004A5269" w:rsidP="004A5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Сроки и форму предоставления информации для подготовки материалов к размещению устанавливает редакционная коллегия.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Подготовленные в соответствии с пунктом 7 настоящего Положения материалы передаются редакционной коллегией в Администрацию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поселения для их подготовки к опубликованию и для технического размещения в 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lastRenderedPageBreak/>
        <w:t xml:space="preserve"> Тираж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составляет 50 экземпляров.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Реорганизация или прекращение издания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вестник», изменение его организационно-правовой формы осуществляется в установленном законодательством порядке.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Изменение условий выпуска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производится на основании решения Совета депутатов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сельского поселения.</w:t>
      </w:r>
    </w:p>
    <w:p w:rsidR="004A5269" w:rsidRPr="008C668C" w:rsidRDefault="004A5269" w:rsidP="004A5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Места распространения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вестник»: помещение Администрации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8C66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д. Шарапово</w:t>
      </w:r>
      <w:r w:rsidRPr="008C668C">
        <w:rPr>
          <w:sz w:val="28"/>
          <w:szCs w:val="28"/>
        </w:rPr>
        <w:t>, магазины</w:t>
      </w:r>
      <w:r>
        <w:rPr>
          <w:sz w:val="28"/>
          <w:szCs w:val="28"/>
        </w:rPr>
        <w:t>: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арапово, д. </w:t>
      </w:r>
      <w:proofErr w:type="spellStart"/>
      <w:r>
        <w:rPr>
          <w:sz w:val="28"/>
          <w:szCs w:val="28"/>
        </w:rPr>
        <w:t>Дёмщино</w:t>
      </w:r>
      <w:r w:rsidRPr="008C668C">
        <w:rPr>
          <w:sz w:val="28"/>
          <w:szCs w:val="28"/>
        </w:rPr>
        <w:t>,</w:t>
      </w:r>
      <w:r>
        <w:rPr>
          <w:sz w:val="28"/>
          <w:szCs w:val="28"/>
        </w:rPr>
        <w:t>д.Леоново</w:t>
      </w:r>
      <w:proofErr w:type="spellEnd"/>
      <w:r>
        <w:rPr>
          <w:sz w:val="28"/>
          <w:szCs w:val="28"/>
        </w:rPr>
        <w:t>,</w:t>
      </w:r>
      <w:r w:rsidRPr="008C668C">
        <w:rPr>
          <w:sz w:val="28"/>
          <w:szCs w:val="28"/>
        </w:rPr>
        <w:t xml:space="preserve">  </w:t>
      </w:r>
      <w:r>
        <w:rPr>
          <w:sz w:val="28"/>
          <w:szCs w:val="28"/>
        </w:rPr>
        <w:t>помещение библиотеки: д.Леоново</w:t>
      </w:r>
      <w:r w:rsidRPr="008C668C">
        <w:rPr>
          <w:sz w:val="28"/>
          <w:szCs w:val="28"/>
        </w:rPr>
        <w:t>,</w:t>
      </w:r>
    </w:p>
    <w:p w:rsidR="003C07B0" w:rsidRDefault="004A5269" w:rsidP="004A5269"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Дёмщино</w:t>
      </w:r>
      <w:proofErr w:type="spellEnd"/>
      <w:r>
        <w:rPr>
          <w:sz w:val="28"/>
          <w:szCs w:val="28"/>
        </w:rPr>
        <w:t>,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арапово</w:t>
      </w:r>
      <w:r w:rsidRPr="008C668C">
        <w:rPr>
          <w:sz w:val="28"/>
          <w:szCs w:val="28"/>
        </w:rPr>
        <w:t>.</w:t>
      </w:r>
    </w:p>
    <w:sectPr w:rsidR="003C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312"/>
    <w:multiLevelType w:val="hybridMultilevel"/>
    <w:tmpl w:val="8A6A7614"/>
    <w:lvl w:ilvl="0" w:tplc="7298C2F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269"/>
    <w:rsid w:val="003C07B0"/>
    <w:rsid w:val="004A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2015-06-30T13:11:00Z</dcterms:created>
  <dcterms:modified xsi:type="dcterms:W3CDTF">2015-06-30T13:11:00Z</dcterms:modified>
</cp:coreProperties>
</file>