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1228"/>
        <w:gridCol w:w="1194"/>
        <w:gridCol w:w="437"/>
        <w:gridCol w:w="976"/>
        <w:gridCol w:w="951"/>
        <w:gridCol w:w="876"/>
        <w:gridCol w:w="983"/>
        <w:gridCol w:w="604"/>
        <w:gridCol w:w="976"/>
      </w:tblGrid>
      <w:tr w:rsidR="00C97392" w:rsidRPr="00612967" w:rsidTr="00432B48">
        <w:trPr>
          <w:trHeight w:val="615"/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7392" w:rsidRPr="00612967" w:rsidTr="00432B48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612967" w:rsidRPr="00612967" w:rsidTr="00432B48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7392" w:rsidRPr="00612967" w:rsidTr="00432B48">
        <w:trPr>
          <w:trHeight w:val="91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392" w:rsidRDefault="0041169C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Малахова Светлана Михайловна</w:t>
            </w:r>
          </w:p>
          <w:p w:rsid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Глава муниципа</w:t>
            </w:r>
            <w:r w:rsidR="00C9739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льного образования</w:t>
            </w:r>
            <w:r w:rsidR="00B2025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2025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Леонидовского</w:t>
            </w:r>
            <w:proofErr w:type="spellEnd"/>
            <w:r w:rsidR="00C9739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сельского поселения, депутат</w:t>
            </w:r>
          </w:p>
          <w:p w:rsidR="00C97392" w:rsidRPr="00612967" w:rsidRDefault="00C97392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0B2691" w:rsidRDefault="009B4ECB" w:rsidP="009B4EC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377222,28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«Форд Фокус»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59,2</w:t>
            </w:r>
            <w:r w:rsidR="00612967"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  <w:r w:rsidR="00612967"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E1091" w:rsidRPr="0041169C" w:rsidRDefault="0041169C" w:rsidP="00612967">
      <w:r>
        <w:t>Малахова Светлана Михайловна</w:t>
      </w:r>
    </w:p>
    <w:p w:rsidR="00301B17" w:rsidRDefault="00301B17" w:rsidP="00612967"/>
    <w:p w:rsidR="00301B17" w:rsidRDefault="00301B17" w:rsidP="00612967"/>
    <w:p w:rsidR="00301B17" w:rsidRDefault="00301B17" w:rsidP="00612967"/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301B17" w:rsidRPr="00612967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01B17" w:rsidRDefault="00B2025E" w:rsidP="00612967">
      <w:proofErr w:type="spellStart"/>
      <w:r>
        <w:t>Довгун</w:t>
      </w:r>
      <w:proofErr w:type="spellEnd"/>
      <w:r>
        <w:t xml:space="preserve"> Виталий Петрович</w:t>
      </w:r>
    </w:p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301B17" w:rsidRPr="00612967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6210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9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4"/>
        <w:gridCol w:w="1295"/>
        <w:gridCol w:w="1036"/>
        <w:gridCol w:w="675"/>
        <w:gridCol w:w="1029"/>
        <w:gridCol w:w="1083"/>
        <w:gridCol w:w="923"/>
        <w:gridCol w:w="1036"/>
        <w:gridCol w:w="636"/>
        <w:gridCol w:w="1029"/>
      </w:tblGrid>
      <w:tr w:rsidR="00301B17" w:rsidRPr="00301B17" w:rsidTr="00301B17">
        <w:trPr>
          <w:trHeight w:val="615"/>
          <w:tblCellSpacing w:w="0" w:type="dxa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6210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6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301B17" w:rsidTr="00301B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301B17" w:rsidTr="00301B17">
        <w:trPr>
          <w:trHeight w:val="825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B2025E" w:rsidP="00B2025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Довгун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Виталий Петрович, депутат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B2025E" w:rsidRDefault="009B4EC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220429,06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6C5" w:rsidRDefault="0041169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D66C5" w:rsidRDefault="00B2025E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D66C5" w:rsidRDefault="003D66C5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Pr="00301B17" w:rsidRDefault="00AF5C8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</w:t>
            </w:r>
            <w:r w:rsidR="003D66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ом </w:t>
            </w:r>
            <w:proofErr w:type="gramStart"/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доле</w:t>
            </w:r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вая </w:t>
            </w:r>
            <w:r w:rsidR="00B202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25E" w:rsidRDefault="00B2025E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01B17" w:rsidRPr="00301B17" w:rsidRDefault="00B2025E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94000,0</w:t>
            </w:r>
          </w:p>
          <w:p w:rsidR="003D66C5" w:rsidRDefault="003D66C5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Default="00B2025E" w:rsidP="003D66C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5700</w:t>
            </w:r>
          </w:p>
          <w:p w:rsidR="003D66C5" w:rsidRDefault="003D66C5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D66C5" w:rsidRPr="003D66C5" w:rsidRDefault="00B2025E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41169C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D66C5" w:rsidRDefault="003D66C5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Default="003D66C5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202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66C5" w:rsidRDefault="003D66C5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D66C5" w:rsidRPr="003D66C5" w:rsidRDefault="00BE7EEB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="003D66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9B4ECB" w:rsidRDefault="00B2025E" w:rsidP="00301B1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ВАЗ-2107</w:t>
            </w:r>
            <w:r w:rsidR="0090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01B17" w:rsidRPr="00301B17" w:rsidRDefault="00B2025E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B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</w:t>
            </w:r>
            <w:proofErr w:type="spellEnd"/>
            <w:r w:rsidRPr="009B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Мегане</w:t>
            </w:r>
            <w:proofErr w:type="spell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  <w:p w:rsidR="00301B17" w:rsidRPr="00301B17" w:rsidRDefault="00301B17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66C5" w:rsidRPr="00301B17" w:rsidTr="00301B17">
        <w:trPr>
          <w:trHeight w:val="825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Default="00BE7EEB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Довгун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Татьяна Семеновна</w:t>
            </w:r>
          </w:p>
          <w:p w:rsidR="00BE7EEB" w:rsidRDefault="00BE7EEB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BE7EEB" w:rsidRDefault="009B4EC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171963,52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BE7EE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E7EEB" w:rsidRDefault="00BE7EE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Default="00AF5C8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</w:t>
            </w:r>
            <w:r w:rsidR="003D66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</w:t>
            </w:r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долевая</w:t>
            </w:r>
            <w:r w:rsidR="00B202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94000,0</w:t>
            </w:r>
          </w:p>
          <w:p w:rsidR="003D66C5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66C5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3D66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1B17" w:rsidRDefault="00301B17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1B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Pr="00301B17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7EEB" w:rsidRPr="00BE7EEB" w:rsidRDefault="00BE7EEB" w:rsidP="00BE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E7EEB">
        <w:rPr>
          <w:rFonts w:ascii="Times New Roman" w:eastAsia="Times New Roman" w:hAnsi="Times New Roman" w:cs="Times New Roman"/>
          <w:lang w:eastAsia="ru-RU"/>
        </w:rPr>
        <w:t>Нестерова Наталья Викторовна</w:t>
      </w:r>
    </w:p>
    <w:tbl>
      <w:tblPr>
        <w:tblStyle w:val="a4"/>
        <w:tblW w:w="11057" w:type="dxa"/>
        <w:tblInd w:w="-1310" w:type="dxa"/>
        <w:tblLayout w:type="fixed"/>
        <w:tblLook w:val="04A0"/>
      </w:tblPr>
      <w:tblGrid>
        <w:gridCol w:w="1207"/>
        <w:gridCol w:w="1062"/>
        <w:gridCol w:w="1497"/>
        <w:gridCol w:w="43"/>
        <w:gridCol w:w="900"/>
        <w:gridCol w:w="1199"/>
        <w:gridCol w:w="1039"/>
        <w:gridCol w:w="1213"/>
        <w:gridCol w:w="1234"/>
        <w:gridCol w:w="743"/>
        <w:gridCol w:w="920"/>
      </w:tblGrid>
      <w:tr w:rsidR="00BE7EEB" w:rsidRPr="00AF723C" w:rsidTr="00F342AA">
        <w:trPr>
          <w:trHeight w:val="629"/>
        </w:trPr>
        <w:tc>
          <w:tcPr>
            <w:tcW w:w="1207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062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Декла</w:t>
            </w:r>
            <w:r w:rsidR="0062100C">
              <w:rPr>
                <w:rFonts w:eastAsia="Times New Roman" w:cstheme="minorHAnsi"/>
                <w:sz w:val="18"/>
                <w:szCs w:val="18"/>
                <w:lang w:eastAsia="ru-RU"/>
              </w:rPr>
              <w:t>рированный годовой доход за 2018</w:t>
            </w: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678" w:type="dxa"/>
            <w:gridSpan w:val="5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3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897" w:type="dxa"/>
            <w:gridSpan w:val="3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723C" w:rsidRPr="00AF723C" w:rsidTr="00F342AA">
        <w:trPr>
          <w:trHeight w:val="147"/>
        </w:trPr>
        <w:tc>
          <w:tcPr>
            <w:tcW w:w="1207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.м</w:t>
            </w:r>
            <w:proofErr w:type="gramEnd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3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13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4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.м</w:t>
            </w:r>
            <w:proofErr w:type="gramEnd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E7EEB" w:rsidRPr="00AF723C" w:rsidTr="00AF5C8C">
        <w:tc>
          <w:tcPr>
            <w:tcW w:w="11057" w:type="dxa"/>
            <w:gridSpan w:val="11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AF723C" w:rsidRPr="00AF723C" w:rsidTr="00F342AA">
        <w:trPr>
          <w:trHeight w:val="935"/>
        </w:trPr>
        <w:tc>
          <w:tcPr>
            <w:tcW w:w="1207" w:type="dxa"/>
            <w:hideMark/>
          </w:tcPr>
          <w:p w:rsidR="00BE7EEB" w:rsidRPr="00AF723C" w:rsidRDefault="00AF723C" w:rsidP="00BE7EEB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="00BE7EEB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Нестерова </w:t>
            </w: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</w:t>
            </w:r>
            <w:r w:rsidR="00BE7EEB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Наталья </w:t>
            </w:r>
            <w:r w:rsidR="009A4E1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</w:t>
            </w:r>
            <w:r w:rsidR="00BE7EEB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Викторовна, депутат</w:t>
            </w:r>
          </w:p>
        </w:tc>
        <w:tc>
          <w:tcPr>
            <w:tcW w:w="1062" w:type="dxa"/>
            <w:hideMark/>
          </w:tcPr>
          <w:p w:rsidR="00BE7EEB" w:rsidRPr="00AF723C" w:rsidRDefault="0062100C" w:rsidP="00F342A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499493</w:t>
            </w:r>
            <w:r w:rsidR="00F342AA">
              <w:rPr>
                <w:rFonts w:eastAsia="Times New Roman" w:cstheme="minorHAnsi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97" w:type="dxa"/>
            <w:hideMark/>
          </w:tcPr>
          <w:p w:rsidR="00BE7EEB" w:rsidRDefault="00BE7EEB" w:rsidP="00F342A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квартира </w:t>
            </w:r>
            <w:r w:rsidR="00F342A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общая </w:t>
            </w: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долевая</w:t>
            </w:r>
            <w:r w:rsidR="0062100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½</w:t>
            </w:r>
            <w:r w:rsidR="00F342AA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</w:p>
          <w:p w:rsidR="00F342AA" w:rsidRDefault="00F342AA" w:rsidP="00F342A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квартира</w:t>
            </w:r>
          </w:p>
          <w:p w:rsidR="0062100C" w:rsidRDefault="0062100C" w:rsidP="00F342A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индивидуальная</w:t>
            </w:r>
          </w:p>
          <w:p w:rsidR="0062100C" w:rsidRPr="00AF723C" w:rsidRDefault="0062100C" w:rsidP="00F342A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gridSpan w:val="2"/>
            <w:hideMark/>
          </w:tcPr>
          <w:p w:rsidR="0062100C" w:rsidRDefault="00BE7EEB" w:rsidP="0062100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56,7</w:t>
            </w:r>
          </w:p>
          <w:p w:rsidR="0062100C" w:rsidRDefault="0062100C" w:rsidP="0062100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40,2</w:t>
            </w:r>
          </w:p>
          <w:p w:rsidR="0062100C" w:rsidRDefault="0062100C" w:rsidP="00F342AA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91500</w:t>
            </w:r>
          </w:p>
        </w:tc>
        <w:tc>
          <w:tcPr>
            <w:tcW w:w="119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  <w:p w:rsidR="00F342AA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  <w:p w:rsidR="00F342AA" w:rsidRPr="00F342AA" w:rsidRDefault="00F342AA" w:rsidP="00F342A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342AA" w:rsidRDefault="00F342AA" w:rsidP="00F342A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BE7EEB" w:rsidRPr="00F342AA" w:rsidRDefault="00F342AA" w:rsidP="00F342A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3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4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5A5F9B" w:rsidRDefault="005A5F9B" w:rsidP="00612967"/>
    <w:p w:rsidR="009A4E12" w:rsidRPr="00AF5C8C" w:rsidRDefault="009A4E12" w:rsidP="009A4E12">
      <w:r>
        <w:t>Орлов</w:t>
      </w:r>
      <w:r w:rsidR="00AF5C8C">
        <w:rPr>
          <w:lang w:val="en-US"/>
        </w:rPr>
        <w:t xml:space="preserve"> </w:t>
      </w:r>
      <w:r w:rsidR="00AF5C8C">
        <w:t>Сергей Вячеславович</w:t>
      </w: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1238"/>
        <w:gridCol w:w="991"/>
        <w:gridCol w:w="609"/>
        <w:gridCol w:w="984"/>
        <w:gridCol w:w="974"/>
        <w:gridCol w:w="883"/>
        <w:gridCol w:w="991"/>
        <w:gridCol w:w="609"/>
        <w:gridCol w:w="984"/>
      </w:tblGrid>
      <w:tr w:rsidR="009A4E12" w:rsidRPr="00262726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6210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2018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2DCC" w:rsidRPr="00262726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882DCC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Default="00AF5C8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Орлов Сергей Вячеславович,</w:t>
            </w:r>
          </w:p>
          <w:p w:rsidR="00AF5C8C" w:rsidRPr="00262726" w:rsidRDefault="00AF5C8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F342AA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186823,00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 общая долевая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/3</w:t>
            </w:r>
          </w:p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P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2D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  <w:proofErr w:type="gramStart"/>
            <w:r w:rsidRPr="00882D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882D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долевая 1/3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943</w:t>
            </w: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A4E12" w:rsidRPr="00262726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Автомобиль Седан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Шевроле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Круз</w:t>
            </w:r>
            <w:proofErr w:type="spellEnd"/>
            <w:r w:rsidR="00F342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F342AA" w:rsidRDefault="00F342AA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ВАЗ 21213,</w:t>
            </w:r>
          </w:p>
          <w:p w:rsidR="00882DCC" w:rsidRP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Мотоцикл Кавасаки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ZZR</w:t>
            </w:r>
            <w:r w:rsidRPr="001C5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A4E12" w:rsidRPr="00262726" w:rsidRDefault="00F342AA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2DCC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Орлова Анна Васильевна</w:t>
            </w:r>
          </w:p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A4E12" w:rsidRDefault="009A4E12" w:rsidP="00776212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A4E12" w:rsidRPr="00882DCC" w:rsidRDefault="00882DCC" w:rsidP="00776212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     </w:t>
            </w:r>
            <w:r w:rsidR="00F342A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281238,19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  <w:r w:rsidR="00882DC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="00882DC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="00882DC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943</w:t>
            </w: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="009A4E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82DCC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Орлов Денис Сергеевич </w:t>
            </w:r>
            <w:r w:rsidR="009A4E1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сын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F26F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DCC" w:rsidRDefault="00882DCC" w:rsidP="00882DC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долевая 1/3</w:t>
            </w:r>
          </w:p>
          <w:p w:rsidR="009A4E12" w:rsidRDefault="00882DCC" w:rsidP="00882DC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943</w:t>
            </w: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Pr="00262726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AE63D6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="009A4E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9F26F1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О</w:t>
            </w:r>
            <w:r w:rsidR="007A6D0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рлов Александр Сергеевич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9F26F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882DC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AE63D6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 59</w:t>
            </w:r>
            <w:r w:rsidR="007A6D0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A4E12" w:rsidRPr="00AF5C8C" w:rsidRDefault="009A4E12" w:rsidP="00AF5C8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26272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A4E12" w:rsidRDefault="009A4E12" w:rsidP="00612967"/>
    <w:p w:rsidR="005A5F9B" w:rsidRDefault="00AF723C" w:rsidP="00612967">
      <w:proofErr w:type="spellStart"/>
      <w:r>
        <w:t>Степаненков</w:t>
      </w:r>
      <w:proofErr w:type="spellEnd"/>
      <w:r>
        <w:t xml:space="preserve"> Андрей Анатольевич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5A5F9B" w:rsidRPr="005A5F9B" w:rsidTr="009A4E1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Декларированный 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годовой доход за 201</w:t>
            </w:r>
            <w:r w:rsidR="006210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723C" w:rsidRPr="005A5F9B" w:rsidTr="009A4E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AF723C" w:rsidRPr="005A5F9B" w:rsidTr="009A4E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23C" w:rsidRDefault="00AF723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Степаненков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Андрей Анатольевич</w:t>
            </w:r>
          </w:p>
          <w:p w:rsidR="005A5F9B" w:rsidRPr="005A5F9B" w:rsidRDefault="005A5F9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9B4ECB" w:rsidP="009B4EC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572137,47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Default="009A4E12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9A4E12" w:rsidRPr="005A5F9B" w:rsidRDefault="00AF5C8C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Default="009A4E12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1800,0</w:t>
            </w:r>
          </w:p>
          <w:p w:rsidR="00AF5C8C" w:rsidRDefault="00AF5C8C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F5C8C" w:rsidRPr="005A5F9B" w:rsidRDefault="00AF5C8C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Default="005A5F9B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AF5C8C" w:rsidRDefault="00AF5C8C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AF5C8C" w:rsidRPr="005A5F9B" w:rsidRDefault="00AF5C8C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9B4ECB" w:rsidRDefault="005A5F9B" w:rsidP="005A5F9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5F9B" w:rsidRPr="009B4ECB" w:rsidRDefault="00AF5C8C" w:rsidP="005A5F9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Форд Фокус</w:t>
            </w:r>
            <w:r w:rsidR="009B4ECB"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AF5C8C" w:rsidRPr="009B4ECB" w:rsidRDefault="00AF5C8C" w:rsidP="005A5F9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OPEL</w:t>
            </w: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ASTRA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  <w:p w:rsidR="005A5F9B" w:rsidRPr="005A5F9B" w:rsidRDefault="005A5F9B" w:rsidP="0025551A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4ECB" w:rsidRPr="005A5F9B" w:rsidTr="009A4E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Default="009B4EC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Степаненкова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Галина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Юсуповна</w:t>
            </w:r>
            <w:proofErr w:type="spellEnd"/>
          </w:p>
          <w:p w:rsidR="009B4ECB" w:rsidRDefault="009B4EC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Default="009B4ECB" w:rsidP="009B4EC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703203,20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Default="009B4ECB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9B4ECB" w:rsidRDefault="009B4ECB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 долевая 2/8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Default="009B4ECB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Pr="005A5F9B" w:rsidRDefault="009B4ECB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Pr="009B4ECB" w:rsidRDefault="009B4ECB" w:rsidP="005A5F9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Рено</w:t>
            </w:r>
            <w:proofErr w:type="spellEnd"/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4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SANDERO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Pr="009B4ECB" w:rsidRDefault="009B4EC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Pr="00F342AA" w:rsidRDefault="00F342AA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Pr="005A5F9B" w:rsidRDefault="009B4EC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CB" w:rsidRPr="005A5F9B" w:rsidRDefault="009B4EC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5F9B" w:rsidRPr="005A5F9B" w:rsidRDefault="005A5F9B" w:rsidP="005A5F9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A5F9B" w:rsidRPr="00AF5C8C" w:rsidRDefault="005A5F9B" w:rsidP="00612967">
      <w:pPr>
        <w:rPr>
          <w:lang w:val="en-US"/>
        </w:rPr>
      </w:pPr>
    </w:p>
    <w:p w:rsidR="002530C1" w:rsidRDefault="002530C1" w:rsidP="00612967"/>
    <w:p w:rsidR="005A5F9B" w:rsidRPr="005A5F9B" w:rsidRDefault="005A5F9B" w:rsidP="005A5F9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A5F9B" w:rsidRDefault="007A6D07" w:rsidP="00612967">
      <w:r>
        <w:t>Харитонова Татьяна Петровна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262726" w:rsidRPr="00262726" w:rsidTr="0077621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6210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6D07" w:rsidRPr="00262726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7A6D07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Харитонова Татьяна Петровна </w:t>
            </w:r>
            <w:r w:rsidR="00262726"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AE63D6" w:rsidP="00AE63D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206463,47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9E0" w:rsidRDefault="009419E0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7A6D07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7A6D07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7A6D07" w:rsidRPr="00262726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4300</w:t>
            </w:r>
          </w:p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6D07" w:rsidRPr="00262726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</w:t>
            </w: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530C1" w:rsidRPr="00262726" w:rsidRDefault="007A6D0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9E0" w:rsidRDefault="009419E0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262726" w:rsidRPr="00262726" w:rsidRDefault="00016866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Default="0001686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Харитонов Василий Анатольевич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0C1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2530C1" w:rsidRDefault="002530C1" w:rsidP="002530C1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382167" w:rsidRPr="00016866" w:rsidRDefault="00016866" w:rsidP="002530C1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     </w:t>
            </w:r>
            <w:r w:rsidR="00AE63D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150549,11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382167" w:rsidRDefault="00314CEE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01686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016866" w:rsidRDefault="00016866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</w:p>
          <w:p w:rsidR="0001686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 долевая 1/</w:t>
            </w:r>
            <w:r w:rsidR="001C5FC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016866" w:rsidP="0001686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</w:t>
            </w:r>
          </w:p>
          <w:p w:rsid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16866" w:rsidRP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82167" w:rsidRP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016866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82167" w:rsidRP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38216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38216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382167" w:rsidRPr="00016866" w:rsidRDefault="00262726" w:rsidP="0001686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272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2167" w:rsidRDefault="00382167" w:rsidP="00612967"/>
    <w:p w:rsidR="00382167" w:rsidRDefault="00382167" w:rsidP="00612967"/>
    <w:p w:rsidR="00382167" w:rsidRDefault="00016866" w:rsidP="00612967">
      <w:r>
        <w:t xml:space="preserve">Шаповал Галина </w:t>
      </w:r>
      <w:proofErr w:type="spellStart"/>
      <w:r>
        <w:t>Каримовна</w:t>
      </w:r>
      <w:proofErr w:type="spellEnd"/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2530C1" w:rsidRPr="00382167" w:rsidTr="00016866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62100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63D6" w:rsidRPr="00382167" w:rsidTr="0001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AE63D6" w:rsidRPr="00382167" w:rsidTr="00016866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E6744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Шаповал Галина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Каримовна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  <w:r w:rsidR="00AE63D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16896,27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382167" w:rsidRP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66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1728</w:t>
            </w:r>
            <w:r w:rsidR="002530C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,0</w:t>
            </w:r>
          </w:p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F7124" w:rsidRDefault="004F7124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  <w:p w:rsidR="002530C1" w:rsidRPr="00382167" w:rsidRDefault="002530C1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9419E0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 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82167" w:rsidRPr="00382167" w:rsidRDefault="009419E0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 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AE63D6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r w:rsidR="0001686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ШЕВРОЛЕ АВЕО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  <w:p w:rsidR="00382167" w:rsidRPr="00382167" w:rsidRDefault="00382167" w:rsidP="00C9739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82167" w:rsidRPr="00382167" w:rsidRDefault="00382167" w:rsidP="0038216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21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87B99" w:rsidRDefault="00D87B99" w:rsidP="00612967">
      <w:pPr>
        <w:rPr>
          <w:lang w:val="en-US"/>
        </w:rPr>
      </w:pPr>
    </w:p>
    <w:p w:rsidR="00776212" w:rsidRPr="00776212" w:rsidRDefault="00776212" w:rsidP="00776212"/>
    <w:sectPr w:rsidR="00776212" w:rsidRPr="00776212" w:rsidSect="007C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427F"/>
    <w:multiLevelType w:val="multilevel"/>
    <w:tmpl w:val="64C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1BD"/>
    <w:rsid w:val="00016866"/>
    <w:rsid w:val="000713F7"/>
    <w:rsid w:val="000B2691"/>
    <w:rsid w:val="001C5FC0"/>
    <w:rsid w:val="002530C1"/>
    <w:rsid w:val="0025551A"/>
    <w:rsid w:val="00262726"/>
    <w:rsid w:val="00301B17"/>
    <w:rsid w:val="00314CEE"/>
    <w:rsid w:val="00382167"/>
    <w:rsid w:val="003D66C5"/>
    <w:rsid w:val="003E6744"/>
    <w:rsid w:val="0041169C"/>
    <w:rsid w:val="00432B48"/>
    <w:rsid w:val="004A3D61"/>
    <w:rsid w:val="004F7124"/>
    <w:rsid w:val="00521F01"/>
    <w:rsid w:val="005276BB"/>
    <w:rsid w:val="005A5F9B"/>
    <w:rsid w:val="00612967"/>
    <w:rsid w:val="0062100C"/>
    <w:rsid w:val="00664DCA"/>
    <w:rsid w:val="00776212"/>
    <w:rsid w:val="007A6D07"/>
    <w:rsid w:val="007C47D1"/>
    <w:rsid w:val="00882DCC"/>
    <w:rsid w:val="008E1091"/>
    <w:rsid w:val="00901C33"/>
    <w:rsid w:val="00907662"/>
    <w:rsid w:val="009419E0"/>
    <w:rsid w:val="009A4E12"/>
    <w:rsid w:val="009B4ECB"/>
    <w:rsid w:val="009F26F1"/>
    <w:rsid w:val="00AE63D6"/>
    <w:rsid w:val="00AF5C8C"/>
    <w:rsid w:val="00AF723C"/>
    <w:rsid w:val="00B2025E"/>
    <w:rsid w:val="00B53607"/>
    <w:rsid w:val="00BE7EEB"/>
    <w:rsid w:val="00C97392"/>
    <w:rsid w:val="00CD2E16"/>
    <w:rsid w:val="00CF365D"/>
    <w:rsid w:val="00D87B99"/>
    <w:rsid w:val="00DA1BA4"/>
    <w:rsid w:val="00E871BD"/>
    <w:rsid w:val="00F00AF3"/>
    <w:rsid w:val="00F342AA"/>
    <w:rsid w:val="00F958D4"/>
    <w:rsid w:val="00F978F5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ава</cp:lastModifiedBy>
  <cp:revision>6</cp:revision>
  <dcterms:created xsi:type="dcterms:W3CDTF">2019-04-18T12:03:00Z</dcterms:created>
  <dcterms:modified xsi:type="dcterms:W3CDTF">2019-04-22T07:02:00Z</dcterms:modified>
</cp:coreProperties>
</file>